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681F9" w14:textId="77777777" w:rsidR="00D90AE0" w:rsidRDefault="00E42D2D">
      <w:pPr>
        <w:spacing w:line="240" w:lineRule="auto"/>
        <w:jc w:val="center"/>
        <w:rPr>
          <w:rFonts w:ascii="Open Sans" w:eastAsia="Open Sans" w:hAnsi="Open Sans" w:cs="Open Sans"/>
          <w:b/>
          <w:sz w:val="24"/>
          <w:szCs w:val="24"/>
        </w:rPr>
      </w:pPr>
      <w:r>
        <w:rPr>
          <w:rFonts w:ascii="Open Sans" w:eastAsia="Open Sans" w:hAnsi="Open Sans" w:cs="Open Sans"/>
          <w:b/>
          <w:sz w:val="24"/>
          <w:szCs w:val="24"/>
        </w:rPr>
        <w:t xml:space="preserve">Acta de Instalación de la </w:t>
      </w:r>
    </w:p>
    <w:p w14:paraId="0E6512C3" w14:textId="77777777" w:rsidR="00D90AE0" w:rsidRDefault="00E42D2D">
      <w:pPr>
        <w:spacing w:line="240" w:lineRule="auto"/>
        <w:jc w:val="center"/>
        <w:rPr>
          <w:rFonts w:ascii="Open Sans" w:eastAsia="Open Sans" w:hAnsi="Open Sans" w:cs="Open Sans"/>
          <w:b/>
          <w:sz w:val="24"/>
          <w:szCs w:val="24"/>
          <w:u w:val="single"/>
        </w:rPr>
      </w:pPr>
      <w:r>
        <w:rPr>
          <w:rFonts w:ascii="Open Sans" w:eastAsia="Open Sans" w:hAnsi="Open Sans" w:cs="Open Sans"/>
          <w:b/>
          <w:sz w:val="24"/>
          <w:szCs w:val="24"/>
        </w:rPr>
        <w:t xml:space="preserve">Red Local de Socialización en el estado de </w:t>
      </w:r>
      <w:r>
        <w:rPr>
          <w:rFonts w:ascii="Open Sans" w:eastAsia="Open Sans" w:hAnsi="Open Sans" w:cs="Open Sans"/>
          <w:b/>
          <w:sz w:val="24"/>
          <w:szCs w:val="24"/>
          <w:u w:val="single"/>
        </w:rPr>
        <w:t>__________</w:t>
      </w:r>
    </w:p>
    <w:p w14:paraId="568D8C7E" w14:textId="323AD8C3" w:rsidR="00D90AE0" w:rsidRDefault="00E42D2D">
      <w:pPr>
        <w:spacing w:line="240" w:lineRule="auto"/>
        <w:jc w:val="center"/>
        <w:rPr>
          <w:rFonts w:ascii="Open Sans" w:eastAsia="Open Sans" w:hAnsi="Open Sans" w:cs="Open Sans"/>
          <w:b/>
          <w:sz w:val="24"/>
          <w:szCs w:val="24"/>
        </w:rPr>
      </w:pPr>
      <w:proofErr w:type="spellStart"/>
      <w:r>
        <w:rPr>
          <w:rFonts w:ascii="Open Sans" w:eastAsia="Open Sans" w:hAnsi="Open Sans" w:cs="Open Sans"/>
          <w:b/>
          <w:sz w:val="24"/>
          <w:szCs w:val="24"/>
        </w:rPr>
        <w:t>PlanDAI</w:t>
      </w:r>
      <w:proofErr w:type="spellEnd"/>
      <w:r>
        <w:rPr>
          <w:rFonts w:ascii="Open Sans" w:eastAsia="Open Sans" w:hAnsi="Open Sans" w:cs="Open Sans"/>
          <w:b/>
          <w:sz w:val="24"/>
          <w:szCs w:val="24"/>
        </w:rPr>
        <w:t xml:space="preserve"> 202</w:t>
      </w:r>
      <w:r w:rsidR="00585657">
        <w:rPr>
          <w:rFonts w:ascii="Open Sans" w:eastAsia="Open Sans" w:hAnsi="Open Sans" w:cs="Open Sans"/>
          <w:b/>
          <w:sz w:val="24"/>
          <w:szCs w:val="24"/>
        </w:rPr>
        <w:t>1</w:t>
      </w:r>
      <w:r w:rsidR="006351A7">
        <w:rPr>
          <w:rFonts w:ascii="Open Sans" w:eastAsia="Open Sans" w:hAnsi="Open Sans" w:cs="Open Sans"/>
          <w:b/>
          <w:sz w:val="24"/>
          <w:szCs w:val="24"/>
        </w:rPr>
        <w:t>- 2022</w:t>
      </w:r>
    </w:p>
    <w:p w14:paraId="0F53ACD2" w14:textId="77777777" w:rsidR="00D90AE0" w:rsidRDefault="00D90AE0">
      <w:pPr>
        <w:spacing w:line="240" w:lineRule="auto"/>
        <w:rPr>
          <w:rFonts w:ascii="Open Sans" w:eastAsia="Open Sans" w:hAnsi="Open Sans" w:cs="Open Sans"/>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90AE0" w14:paraId="2C5F8F34" w14:textId="77777777">
        <w:tc>
          <w:tcPr>
            <w:tcW w:w="9029" w:type="dxa"/>
            <w:shd w:val="clear" w:color="auto" w:fill="auto"/>
            <w:tcMar>
              <w:top w:w="100" w:type="dxa"/>
              <w:left w:w="100" w:type="dxa"/>
              <w:bottom w:w="100" w:type="dxa"/>
              <w:right w:w="100" w:type="dxa"/>
            </w:tcMar>
          </w:tcPr>
          <w:p w14:paraId="1819AF1C" w14:textId="77777777" w:rsidR="00D90AE0" w:rsidRDefault="00E42D2D">
            <w:pPr>
              <w:spacing w:line="240" w:lineRule="auto"/>
              <w:jc w:val="both"/>
              <w:rPr>
                <w:rFonts w:ascii="Open Sans" w:eastAsia="Open Sans" w:hAnsi="Open Sans" w:cs="Open Sans"/>
                <w:sz w:val="20"/>
                <w:szCs w:val="20"/>
              </w:rPr>
            </w:pPr>
            <w:r>
              <w:rPr>
                <w:rFonts w:ascii="Open Sans" w:eastAsia="Open Sans" w:hAnsi="Open Sans" w:cs="Open Sans"/>
                <w:sz w:val="20"/>
                <w:szCs w:val="20"/>
              </w:rPr>
              <w:t xml:space="preserve">El presente documento es un modelo de Acta para la Instalación (ratificación o renovación de miembros, o primera instalación) de las Redes Locales de Socialización que deben ser constituidas en las entidades federativas en el marco del Plan Nacional de Socialización del Derecho de Acceso a la Información que impulsa el Instituto Nacional de Transparencia, Acceso a la Información y Protección de Datos Personales y el </w:t>
            </w:r>
            <w:r>
              <w:rPr>
                <w:rFonts w:ascii="Open Sans" w:eastAsia="Open Sans" w:hAnsi="Open Sans" w:cs="Open Sans"/>
                <w:color w:val="333333"/>
                <w:sz w:val="20"/>
                <w:szCs w:val="20"/>
                <w:highlight w:val="white"/>
              </w:rPr>
              <w:t>Sistema Nacional de Transparencia, Acceso a la Información Pública y Protección de Datos Personales</w:t>
            </w:r>
            <w:r>
              <w:rPr>
                <w:rFonts w:ascii="Open Sans" w:eastAsia="Open Sans" w:hAnsi="Open Sans" w:cs="Open Sans"/>
                <w:sz w:val="20"/>
                <w:szCs w:val="20"/>
              </w:rPr>
              <w:t>. Tiene como objetivo establecer los elementos mínimos que deberá contener este instrumento para facilitar la instalación de dichas redes, asegurando que estas sean homogéneas en el territorio nacional. Cabe señalar que, este documento podrá ser ajustado en función de las necesidades de las propias entidades federativas.</w:t>
            </w:r>
          </w:p>
        </w:tc>
      </w:tr>
    </w:tbl>
    <w:p w14:paraId="6905830C" w14:textId="77777777" w:rsidR="00D90AE0" w:rsidRDefault="00D90AE0">
      <w:pPr>
        <w:pBdr>
          <w:top w:val="nil"/>
          <w:left w:val="nil"/>
          <w:bottom w:val="nil"/>
          <w:right w:val="nil"/>
          <w:between w:val="nil"/>
        </w:pBdr>
        <w:spacing w:line="240" w:lineRule="auto"/>
        <w:jc w:val="both"/>
        <w:rPr>
          <w:rFonts w:ascii="Open Sans" w:eastAsia="Open Sans" w:hAnsi="Open Sans" w:cs="Open Sans"/>
        </w:rPr>
      </w:pPr>
    </w:p>
    <w:p w14:paraId="1381564D" w14:textId="28ED5D22" w:rsidR="00D90AE0" w:rsidRDefault="00E42D2D">
      <w:pPr>
        <w:pBdr>
          <w:top w:val="nil"/>
          <w:left w:val="nil"/>
          <w:bottom w:val="nil"/>
          <w:right w:val="nil"/>
          <w:between w:val="nil"/>
        </w:pBdr>
        <w:spacing w:line="240" w:lineRule="auto"/>
        <w:jc w:val="both"/>
        <w:rPr>
          <w:rFonts w:ascii="Open Sans" w:eastAsia="Open Sans" w:hAnsi="Open Sans" w:cs="Open Sans"/>
        </w:rPr>
      </w:pPr>
      <w:r>
        <w:rPr>
          <w:rFonts w:ascii="Open Sans" w:eastAsia="Open Sans" w:hAnsi="Open Sans" w:cs="Open Sans"/>
        </w:rPr>
        <w:t xml:space="preserve">En _____, _____, siendo las __:__ horas, del día __ de _____ </w:t>
      </w:r>
      <w:proofErr w:type="spellStart"/>
      <w:r>
        <w:rPr>
          <w:rFonts w:ascii="Open Sans" w:eastAsia="Open Sans" w:hAnsi="Open Sans" w:cs="Open Sans"/>
        </w:rPr>
        <w:t>de</w:t>
      </w:r>
      <w:proofErr w:type="spellEnd"/>
      <w:r>
        <w:rPr>
          <w:rFonts w:ascii="Open Sans" w:eastAsia="Open Sans" w:hAnsi="Open Sans" w:cs="Open Sans"/>
        </w:rPr>
        <w:t xml:space="preserve"> 202</w:t>
      </w:r>
      <w:r w:rsidR="00585657">
        <w:rPr>
          <w:rFonts w:ascii="Open Sans" w:eastAsia="Open Sans" w:hAnsi="Open Sans" w:cs="Open Sans"/>
        </w:rPr>
        <w:t>1</w:t>
      </w:r>
      <w:r>
        <w:rPr>
          <w:rFonts w:ascii="Open Sans" w:eastAsia="Open Sans" w:hAnsi="Open Sans" w:cs="Open Sans"/>
        </w:rPr>
        <w:t xml:space="preserve">, los firmantes de la presente </w:t>
      </w:r>
      <w:proofErr w:type="gramStart"/>
      <w:r>
        <w:rPr>
          <w:rFonts w:ascii="Open Sans" w:eastAsia="Open Sans" w:hAnsi="Open Sans" w:cs="Open Sans"/>
        </w:rPr>
        <w:t>Acta,</w:t>
      </w:r>
      <w:proofErr w:type="gramEnd"/>
      <w:r>
        <w:rPr>
          <w:rFonts w:ascii="Open Sans" w:eastAsia="Open Sans" w:hAnsi="Open Sans" w:cs="Open Sans"/>
        </w:rPr>
        <w:t xml:space="preserve"> se reunieron en __________ para formalizar la Instalación la Red Local de Socialización (RLS) en el estado de</w:t>
      </w:r>
      <w:r w:rsidR="00585657">
        <w:rPr>
          <w:rFonts w:ascii="Open Sans" w:eastAsia="Open Sans" w:hAnsi="Open Sans" w:cs="Open Sans"/>
        </w:rPr>
        <w:t xml:space="preserve"> _______________</w:t>
      </w:r>
      <w:r>
        <w:rPr>
          <w:rFonts w:ascii="Open Sans" w:eastAsia="Open Sans" w:hAnsi="Open Sans" w:cs="Open Sans"/>
        </w:rPr>
        <w:t>, la cual tiene como objetivo coordinar y desarrollar las acciones correspondientes al proceso de implementación del Plan Nacional de Socialización del Derecho de Acceso a la Información (</w:t>
      </w:r>
      <w:proofErr w:type="spellStart"/>
      <w:r>
        <w:rPr>
          <w:rFonts w:ascii="Open Sans" w:eastAsia="Open Sans" w:hAnsi="Open Sans" w:cs="Open Sans"/>
        </w:rPr>
        <w:t>PlanDAI</w:t>
      </w:r>
      <w:proofErr w:type="spellEnd"/>
      <w:r>
        <w:rPr>
          <w:rFonts w:ascii="Open Sans" w:eastAsia="Open Sans" w:hAnsi="Open Sans" w:cs="Open Sans"/>
        </w:rPr>
        <w:t>) en la entidad federativa durante el ejercicio 202</w:t>
      </w:r>
      <w:r w:rsidR="00585657">
        <w:rPr>
          <w:rFonts w:ascii="Open Sans" w:eastAsia="Open Sans" w:hAnsi="Open Sans" w:cs="Open Sans"/>
        </w:rPr>
        <w:t>1</w:t>
      </w:r>
      <w:r>
        <w:rPr>
          <w:rFonts w:ascii="Open Sans" w:eastAsia="Open Sans" w:hAnsi="Open Sans" w:cs="Open Sans"/>
        </w:rPr>
        <w:t>.</w:t>
      </w:r>
    </w:p>
    <w:p w14:paraId="63D893E0" w14:textId="77777777" w:rsidR="00D90AE0" w:rsidRDefault="00D90AE0">
      <w:pPr>
        <w:pBdr>
          <w:top w:val="nil"/>
          <w:left w:val="nil"/>
          <w:bottom w:val="nil"/>
          <w:right w:val="nil"/>
          <w:between w:val="nil"/>
        </w:pBdr>
        <w:spacing w:line="240" w:lineRule="auto"/>
        <w:jc w:val="both"/>
        <w:rPr>
          <w:rFonts w:ascii="Open Sans" w:eastAsia="Open Sans" w:hAnsi="Open Sans" w:cs="Open Sans"/>
        </w:rPr>
      </w:pPr>
    </w:p>
    <w:p w14:paraId="06ADD24B" w14:textId="77777777" w:rsidR="00D90AE0" w:rsidRDefault="00E42D2D">
      <w:pPr>
        <w:spacing w:line="240" w:lineRule="auto"/>
        <w:jc w:val="center"/>
        <w:rPr>
          <w:rFonts w:ascii="Open Sans" w:eastAsia="Open Sans" w:hAnsi="Open Sans" w:cs="Open Sans"/>
          <w:b/>
        </w:rPr>
      </w:pPr>
      <w:r>
        <w:rPr>
          <w:rFonts w:ascii="Open Sans" w:eastAsia="Open Sans" w:hAnsi="Open Sans" w:cs="Open Sans"/>
          <w:b/>
        </w:rPr>
        <w:t>Considerando</w:t>
      </w:r>
    </w:p>
    <w:p w14:paraId="55693986" w14:textId="77777777" w:rsidR="00D90AE0" w:rsidRDefault="00D90AE0">
      <w:pPr>
        <w:pBdr>
          <w:top w:val="nil"/>
          <w:left w:val="nil"/>
          <w:bottom w:val="nil"/>
          <w:right w:val="nil"/>
          <w:between w:val="nil"/>
        </w:pBdr>
        <w:spacing w:line="240" w:lineRule="auto"/>
        <w:jc w:val="both"/>
        <w:rPr>
          <w:rFonts w:ascii="Open Sans" w:eastAsia="Open Sans" w:hAnsi="Open Sans" w:cs="Open Sans"/>
        </w:rPr>
      </w:pPr>
    </w:p>
    <w:p w14:paraId="40D09EF3" w14:textId="77777777" w:rsidR="00D90AE0" w:rsidRDefault="00E42D2D">
      <w:pPr>
        <w:pBdr>
          <w:top w:val="nil"/>
          <w:left w:val="nil"/>
          <w:bottom w:val="nil"/>
          <w:right w:val="nil"/>
          <w:between w:val="nil"/>
        </w:pBdr>
        <w:spacing w:line="240" w:lineRule="auto"/>
        <w:jc w:val="both"/>
        <w:rPr>
          <w:rFonts w:ascii="Open Sans" w:eastAsia="Open Sans" w:hAnsi="Open Sans" w:cs="Open Sans"/>
        </w:rPr>
      </w:pPr>
      <w:r>
        <w:rPr>
          <w:rFonts w:ascii="Open Sans" w:eastAsia="Open Sans" w:hAnsi="Open Sans" w:cs="Open Sans"/>
        </w:rPr>
        <w:t>Que el 05 de marzo de 2018 fue publicado en el Diario Oficial de la Federación (DOF) el Programa Nacional de Transparencia y Acceso a la Información (PROTAI) 2017 - 2020 a través de su eje temático Derecho de Acceso a la Información, la Estrategia 2.1.1 que a la letra señala: “Impulsar progresivamente el desarrollo de un plan nacional de socialización, promoción y difusión del derecho de acceso a la información, con enfoque de derechos humanos y perspectiva de género para que la población conozca y utilice la información pública”.</w:t>
      </w:r>
    </w:p>
    <w:p w14:paraId="1E6E9EE1" w14:textId="77777777" w:rsidR="00D90AE0" w:rsidRDefault="00D90AE0">
      <w:pPr>
        <w:pBdr>
          <w:top w:val="nil"/>
          <w:left w:val="nil"/>
          <w:bottom w:val="nil"/>
          <w:right w:val="nil"/>
          <w:between w:val="nil"/>
        </w:pBdr>
        <w:spacing w:line="240" w:lineRule="auto"/>
        <w:jc w:val="both"/>
        <w:rPr>
          <w:rFonts w:ascii="Open Sans" w:eastAsia="Open Sans" w:hAnsi="Open Sans" w:cs="Open Sans"/>
        </w:rPr>
      </w:pPr>
    </w:p>
    <w:p w14:paraId="14D1E5F9" w14:textId="77777777" w:rsidR="00D90AE0" w:rsidRDefault="00E42D2D">
      <w:pPr>
        <w:pBdr>
          <w:top w:val="nil"/>
          <w:left w:val="nil"/>
          <w:bottom w:val="nil"/>
          <w:right w:val="nil"/>
          <w:between w:val="nil"/>
        </w:pBdr>
        <w:spacing w:line="240" w:lineRule="auto"/>
        <w:jc w:val="both"/>
        <w:rPr>
          <w:rFonts w:ascii="Open Sans" w:eastAsia="Open Sans" w:hAnsi="Open Sans" w:cs="Open Sans"/>
        </w:rPr>
      </w:pPr>
      <w:r>
        <w:rPr>
          <w:rFonts w:ascii="Open Sans" w:eastAsia="Open Sans" w:hAnsi="Open Sans" w:cs="Open Sans"/>
        </w:rPr>
        <w:t>Que el 31 de diciembre de 2018 fue publicado en el DOF</w:t>
      </w:r>
      <w:r>
        <w:rPr>
          <w:rFonts w:ascii="Open Sans" w:eastAsia="Open Sans" w:hAnsi="Open Sans" w:cs="Open Sans"/>
          <w:vertAlign w:val="superscript"/>
        </w:rPr>
        <w:footnoteReference w:id="1"/>
      </w:r>
      <w:r>
        <w:rPr>
          <w:rFonts w:ascii="Open Sans" w:eastAsia="Open Sans" w:hAnsi="Open Sans" w:cs="Open Sans"/>
        </w:rPr>
        <w:t xml:space="preserve"> el ACUERDO mediante el cual se aprueba la política pública denominada </w:t>
      </w:r>
      <w:proofErr w:type="spellStart"/>
      <w:r>
        <w:rPr>
          <w:rFonts w:ascii="Open Sans" w:eastAsia="Open Sans" w:hAnsi="Open Sans" w:cs="Open Sans"/>
        </w:rPr>
        <w:t>PlanDAI</w:t>
      </w:r>
      <w:proofErr w:type="spellEnd"/>
      <w:r>
        <w:rPr>
          <w:rFonts w:ascii="Open Sans" w:eastAsia="Open Sans" w:hAnsi="Open Sans" w:cs="Open Sans"/>
        </w:rPr>
        <w:t xml:space="preserve"> como un marco referencial de esfuerzos articulados que permita a los Organismos Garantes Locales (OGL) diseñar y desarrollar acciones de socialización del Derecho de Acceso a la Información (DAI).</w:t>
      </w:r>
    </w:p>
    <w:p w14:paraId="537038D4" w14:textId="77777777" w:rsidR="00D90AE0" w:rsidRDefault="00D90AE0">
      <w:pPr>
        <w:pBdr>
          <w:top w:val="nil"/>
          <w:left w:val="nil"/>
          <w:bottom w:val="nil"/>
          <w:right w:val="nil"/>
          <w:between w:val="nil"/>
        </w:pBdr>
        <w:spacing w:line="240" w:lineRule="auto"/>
        <w:jc w:val="both"/>
        <w:rPr>
          <w:rFonts w:ascii="Open Sans" w:eastAsia="Open Sans" w:hAnsi="Open Sans" w:cs="Open Sans"/>
        </w:rPr>
      </w:pPr>
    </w:p>
    <w:p w14:paraId="1340FFC6" w14:textId="77777777" w:rsidR="00D90AE0" w:rsidRDefault="00E42D2D">
      <w:pPr>
        <w:pBdr>
          <w:top w:val="nil"/>
          <w:left w:val="nil"/>
          <w:bottom w:val="nil"/>
          <w:right w:val="nil"/>
          <w:between w:val="nil"/>
        </w:pBdr>
        <w:spacing w:line="240" w:lineRule="auto"/>
        <w:jc w:val="both"/>
        <w:rPr>
          <w:rFonts w:ascii="Open Sans" w:eastAsia="Open Sans" w:hAnsi="Open Sans" w:cs="Open Sans"/>
        </w:rPr>
      </w:pPr>
      <w:r>
        <w:rPr>
          <w:rFonts w:ascii="Open Sans" w:eastAsia="Open Sans" w:hAnsi="Open Sans" w:cs="Open Sans"/>
        </w:rPr>
        <w:t xml:space="preserve">Que el Instituto Nacional de Transparencia, Acceso a la Información y Protección de Datos Personales (INAI), a través del Sistema Nacional de Transparencia, Acceso a la Información Pública y Protección de Datos Personales (SNT) ha decidido promover la política pública denominada </w:t>
      </w:r>
      <w:proofErr w:type="spellStart"/>
      <w:r>
        <w:rPr>
          <w:rFonts w:ascii="Open Sans" w:eastAsia="Open Sans" w:hAnsi="Open Sans" w:cs="Open Sans"/>
        </w:rPr>
        <w:t>PlanDAI</w:t>
      </w:r>
      <w:proofErr w:type="spellEnd"/>
      <w:r>
        <w:rPr>
          <w:rFonts w:ascii="Open Sans" w:eastAsia="Open Sans" w:hAnsi="Open Sans" w:cs="Open Sans"/>
        </w:rPr>
        <w:t xml:space="preserve">, como un esfuerzo orientado a incrementar el aprovechamiento del DAI por parte de la población, al tiempo de posibilitar que éste se </w:t>
      </w:r>
      <w:r>
        <w:rPr>
          <w:rFonts w:ascii="Open Sans" w:eastAsia="Open Sans" w:hAnsi="Open Sans" w:cs="Open Sans"/>
        </w:rPr>
        <w:lastRenderedPageBreak/>
        <w:t>encuentre al alcance de toda persona, de ampliar y diversificar la base de usuarios, así como de propiciar su ejercicio estratégico para obtener beneficios concretos.</w:t>
      </w:r>
    </w:p>
    <w:p w14:paraId="3FA111D7" w14:textId="77777777" w:rsidR="00D90AE0" w:rsidRDefault="00D90AE0">
      <w:pPr>
        <w:pBdr>
          <w:top w:val="nil"/>
          <w:left w:val="nil"/>
          <w:bottom w:val="nil"/>
          <w:right w:val="nil"/>
          <w:between w:val="nil"/>
        </w:pBdr>
        <w:spacing w:line="240" w:lineRule="auto"/>
        <w:jc w:val="both"/>
        <w:rPr>
          <w:rFonts w:ascii="Open Sans" w:eastAsia="Open Sans" w:hAnsi="Open Sans" w:cs="Open Sans"/>
        </w:rPr>
      </w:pPr>
    </w:p>
    <w:p w14:paraId="213646D0" w14:textId="3DC8D6C4" w:rsidR="00D90AE0" w:rsidRDefault="00E42D2D">
      <w:pPr>
        <w:pBdr>
          <w:top w:val="nil"/>
          <w:left w:val="nil"/>
          <w:bottom w:val="nil"/>
          <w:right w:val="nil"/>
          <w:between w:val="nil"/>
        </w:pBdr>
        <w:spacing w:line="240" w:lineRule="auto"/>
        <w:jc w:val="both"/>
        <w:rPr>
          <w:rFonts w:ascii="Open Sans" w:eastAsia="Open Sans" w:hAnsi="Open Sans" w:cs="Open Sans"/>
        </w:rPr>
      </w:pPr>
      <w:r>
        <w:rPr>
          <w:rFonts w:ascii="Open Sans" w:eastAsia="Open Sans" w:hAnsi="Open Sans" w:cs="Open Sans"/>
        </w:rPr>
        <w:t xml:space="preserve">Que fue emitida la Convocatoria al </w:t>
      </w:r>
      <w:proofErr w:type="spellStart"/>
      <w:r>
        <w:rPr>
          <w:rFonts w:ascii="Open Sans" w:eastAsia="Open Sans" w:hAnsi="Open Sans" w:cs="Open Sans"/>
        </w:rPr>
        <w:t>PlanDAI</w:t>
      </w:r>
      <w:proofErr w:type="spellEnd"/>
      <w:r>
        <w:rPr>
          <w:rFonts w:ascii="Open Sans" w:eastAsia="Open Sans" w:hAnsi="Open Sans" w:cs="Open Sans"/>
        </w:rPr>
        <w:t xml:space="preserve"> 202</w:t>
      </w:r>
      <w:r w:rsidR="00585657">
        <w:rPr>
          <w:rFonts w:ascii="Open Sans" w:eastAsia="Open Sans" w:hAnsi="Open Sans" w:cs="Open Sans"/>
        </w:rPr>
        <w:t>1</w:t>
      </w:r>
      <w:r>
        <w:rPr>
          <w:rFonts w:ascii="Open Sans" w:eastAsia="Open Sans" w:hAnsi="Open Sans" w:cs="Open Sans"/>
          <w:vertAlign w:val="superscript"/>
        </w:rPr>
        <w:footnoteReference w:id="2"/>
      </w:r>
      <w:r>
        <w:rPr>
          <w:rFonts w:ascii="Open Sans" w:eastAsia="Open Sans" w:hAnsi="Open Sans" w:cs="Open Sans"/>
        </w:rPr>
        <w:t xml:space="preserve"> con la finalidad de dar a conocer las bases que regirán la participación de las entidades federativas en el presente ejercicio.</w:t>
      </w:r>
    </w:p>
    <w:p w14:paraId="3A476E02" w14:textId="77777777" w:rsidR="00D90AE0" w:rsidRDefault="00D90AE0">
      <w:pPr>
        <w:pBdr>
          <w:top w:val="nil"/>
          <w:left w:val="nil"/>
          <w:bottom w:val="nil"/>
          <w:right w:val="nil"/>
          <w:between w:val="nil"/>
        </w:pBdr>
        <w:spacing w:line="240" w:lineRule="auto"/>
        <w:jc w:val="both"/>
        <w:rPr>
          <w:rFonts w:ascii="Open Sans" w:eastAsia="Open Sans" w:hAnsi="Open Sans" w:cs="Open Sans"/>
        </w:rPr>
      </w:pPr>
    </w:p>
    <w:p w14:paraId="61541166" w14:textId="079C14F4" w:rsidR="00D90AE0" w:rsidRDefault="00E42D2D">
      <w:pPr>
        <w:pBdr>
          <w:top w:val="nil"/>
          <w:left w:val="nil"/>
          <w:bottom w:val="nil"/>
          <w:right w:val="nil"/>
          <w:between w:val="nil"/>
        </w:pBdr>
        <w:spacing w:line="240" w:lineRule="auto"/>
        <w:jc w:val="both"/>
        <w:rPr>
          <w:rFonts w:ascii="Open Sans" w:eastAsia="Open Sans" w:hAnsi="Open Sans" w:cs="Open Sans"/>
        </w:rPr>
      </w:pPr>
      <w:r>
        <w:rPr>
          <w:rFonts w:ascii="Open Sans" w:eastAsia="Open Sans" w:hAnsi="Open Sans" w:cs="Open Sans"/>
        </w:rPr>
        <w:t>Que el estado de</w:t>
      </w:r>
      <w:r w:rsidR="00585657">
        <w:rPr>
          <w:rFonts w:ascii="Open Sans" w:eastAsia="Open Sans" w:hAnsi="Open Sans" w:cs="Open Sans"/>
        </w:rPr>
        <w:t xml:space="preserve"> ___________ </w:t>
      </w:r>
      <w:r w:rsidR="00585657">
        <w:rPr>
          <w:rFonts w:ascii="Open Sans" w:eastAsia="Open Sans" w:hAnsi="Open Sans" w:cs="Open Sans"/>
        </w:rPr>
        <w:softHyphen/>
      </w:r>
      <w:r w:rsidR="00585657">
        <w:rPr>
          <w:rFonts w:ascii="Open Sans" w:eastAsia="Open Sans" w:hAnsi="Open Sans" w:cs="Open Sans"/>
        </w:rPr>
        <w:softHyphen/>
      </w:r>
      <w:r w:rsidR="00585657">
        <w:rPr>
          <w:rFonts w:ascii="Open Sans" w:eastAsia="Open Sans" w:hAnsi="Open Sans" w:cs="Open Sans"/>
        </w:rPr>
        <w:softHyphen/>
      </w:r>
      <w:r w:rsidR="00585657">
        <w:rPr>
          <w:rFonts w:ascii="Open Sans" w:eastAsia="Open Sans" w:hAnsi="Open Sans" w:cs="Open Sans"/>
        </w:rPr>
        <w:softHyphen/>
      </w:r>
      <w:r w:rsidR="00585657">
        <w:rPr>
          <w:rFonts w:ascii="Open Sans" w:eastAsia="Open Sans" w:hAnsi="Open Sans" w:cs="Open Sans"/>
        </w:rPr>
        <w:softHyphen/>
      </w:r>
      <w:r>
        <w:rPr>
          <w:rFonts w:ascii="Open Sans" w:eastAsia="Open Sans" w:hAnsi="Open Sans" w:cs="Open Sans"/>
        </w:rPr>
        <w:t xml:space="preserve">manifestó la intención de participar en el </w:t>
      </w:r>
      <w:proofErr w:type="spellStart"/>
      <w:r>
        <w:rPr>
          <w:rFonts w:ascii="Open Sans" w:eastAsia="Open Sans" w:hAnsi="Open Sans" w:cs="Open Sans"/>
        </w:rPr>
        <w:t>PlanDAI</w:t>
      </w:r>
      <w:proofErr w:type="spellEnd"/>
      <w:r>
        <w:rPr>
          <w:rFonts w:ascii="Open Sans" w:eastAsia="Open Sans" w:hAnsi="Open Sans" w:cs="Open Sans"/>
        </w:rPr>
        <w:t xml:space="preserve"> 202</w:t>
      </w:r>
      <w:r w:rsidR="00585657">
        <w:rPr>
          <w:rFonts w:ascii="Open Sans" w:eastAsia="Open Sans" w:hAnsi="Open Sans" w:cs="Open Sans"/>
        </w:rPr>
        <w:t>1</w:t>
      </w:r>
      <w:r>
        <w:rPr>
          <w:rFonts w:ascii="Open Sans" w:eastAsia="Open Sans" w:hAnsi="Open Sans" w:cs="Open Sans"/>
        </w:rPr>
        <w:t xml:space="preserve"> mediante la carta emitida el </w:t>
      </w:r>
      <w:proofErr w:type="spellStart"/>
      <w:r>
        <w:rPr>
          <w:rFonts w:ascii="Open Sans" w:eastAsia="Open Sans" w:hAnsi="Open Sans" w:cs="Open Sans"/>
        </w:rPr>
        <w:t>día</w:t>
      </w:r>
      <w:r w:rsidR="00585657">
        <w:rPr>
          <w:rFonts w:ascii="Open Sans" w:eastAsia="Open Sans" w:hAnsi="Open Sans" w:cs="Open Sans"/>
        </w:rPr>
        <w:t>________de_____de</w:t>
      </w:r>
      <w:proofErr w:type="spellEnd"/>
      <w:r w:rsidR="00585657">
        <w:rPr>
          <w:rFonts w:ascii="Open Sans" w:eastAsia="Open Sans" w:hAnsi="Open Sans" w:cs="Open Sans"/>
        </w:rPr>
        <w:t xml:space="preserve"> 2021</w:t>
      </w:r>
      <w:r>
        <w:rPr>
          <w:rFonts w:ascii="Open Sans" w:eastAsia="Open Sans" w:hAnsi="Open Sans" w:cs="Open Sans"/>
        </w:rPr>
        <w:t xml:space="preserve">, misma que fue acompañada de la propuesta de proyecto de socialización del DAI en la entidad federativa; y que, si la entidad federativa participó en la política pública durante el ejercicio inmediato anterior, el OGL podrá optar, de acuerdo con la Convocatoria, por ratificar o renovar a los integrantes de su RLS en el acto de instalación de la misma. </w:t>
      </w:r>
    </w:p>
    <w:p w14:paraId="712C6B9D" w14:textId="77777777" w:rsidR="00D90AE0" w:rsidRDefault="00D90AE0">
      <w:pPr>
        <w:pBdr>
          <w:top w:val="nil"/>
          <w:left w:val="nil"/>
          <w:bottom w:val="nil"/>
          <w:right w:val="nil"/>
          <w:between w:val="nil"/>
        </w:pBdr>
        <w:spacing w:line="240" w:lineRule="auto"/>
        <w:jc w:val="both"/>
        <w:rPr>
          <w:rFonts w:ascii="Open Sans" w:eastAsia="Open Sans" w:hAnsi="Open Sans" w:cs="Open Sans"/>
        </w:rPr>
      </w:pPr>
    </w:p>
    <w:p w14:paraId="50296603" w14:textId="145831D3" w:rsidR="00D90AE0" w:rsidRDefault="00E42D2D">
      <w:pPr>
        <w:pBdr>
          <w:top w:val="nil"/>
          <w:left w:val="nil"/>
          <w:bottom w:val="nil"/>
          <w:right w:val="nil"/>
          <w:between w:val="nil"/>
        </w:pBdr>
        <w:spacing w:line="240" w:lineRule="auto"/>
        <w:jc w:val="both"/>
        <w:rPr>
          <w:rFonts w:ascii="Open Sans" w:eastAsia="Open Sans" w:hAnsi="Open Sans" w:cs="Open Sans"/>
        </w:rPr>
      </w:pPr>
      <w:proofErr w:type="gramStart"/>
      <w:r>
        <w:rPr>
          <w:rFonts w:ascii="Open Sans" w:eastAsia="Open Sans" w:hAnsi="Open Sans" w:cs="Open Sans"/>
        </w:rPr>
        <w:t>Que</w:t>
      </w:r>
      <w:proofErr w:type="gramEnd"/>
      <w:r>
        <w:rPr>
          <w:rFonts w:ascii="Open Sans" w:eastAsia="Open Sans" w:hAnsi="Open Sans" w:cs="Open Sans"/>
        </w:rPr>
        <w:t xml:space="preserve"> en el marco de esta política pública, el </w:t>
      </w:r>
      <w:r>
        <w:t xml:space="preserve">Instituto Nacional de Transparencia, Acceso a la Información y Protección de Datos Personales </w:t>
      </w:r>
      <w:r>
        <w:rPr>
          <w:rFonts w:ascii="Open Sans" w:eastAsia="Open Sans" w:hAnsi="Open Sans" w:cs="Open Sans"/>
        </w:rPr>
        <w:t>y el</w:t>
      </w:r>
      <w:r>
        <w:t xml:space="preserve"> </w:t>
      </w:r>
      <w:r w:rsidR="00585657">
        <w:t>_________________________________________________________</w:t>
      </w:r>
      <w:r>
        <w:rPr>
          <w:rFonts w:ascii="Open Sans" w:eastAsia="Open Sans" w:hAnsi="Open Sans" w:cs="Open Sans"/>
        </w:rPr>
        <w:t xml:space="preserve"> han convenido impulsar los esfuerzos que resulten necesarios para alcanzar los objetivos que establece el </w:t>
      </w:r>
      <w:proofErr w:type="spellStart"/>
      <w:r>
        <w:rPr>
          <w:rFonts w:ascii="Open Sans" w:eastAsia="Open Sans" w:hAnsi="Open Sans" w:cs="Open Sans"/>
        </w:rPr>
        <w:t>PlanDAI</w:t>
      </w:r>
      <w:proofErr w:type="spellEnd"/>
      <w:r>
        <w:rPr>
          <w:rFonts w:ascii="Open Sans" w:eastAsia="Open Sans" w:hAnsi="Open Sans" w:cs="Open Sans"/>
        </w:rPr>
        <w:t xml:space="preserve"> y, particularmente, en la entidad federativa.</w:t>
      </w:r>
    </w:p>
    <w:p w14:paraId="5F3B6438" w14:textId="77777777" w:rsidR="00D90AE0" w:rsidRDefault="00D90AE0">
      <w:pPr>
        <w:spacing w:line="240" w:lineRule="auto"/>
        <w:rPr>
          <w:rFonts w:ascii="Open Sans" w:eastAsia="Open Sans" w:hAnsi="Open Sans" w:cs="Open Sans"/>
          <w:b/>
        </w:rPr>
      </w:pPr>
    </w:p>
    <w:p w14:paraId="04809E1A" w14:textId="77777777" w:rsidR="00D90AE0" w:rsidRDefault="00E42D2D">
      <w:pPr>
        <w:spacing w:line="240" w:lineRule="auto"/>
        <w:jc w:val="center"/>
        <w:rPr>
          <w:rFonts w:ascii="Open Sans" w:eastAsia="Open Sans" w:hAnsi="Open Sans" w:cs="Open Sans"/>
          <w:b/>
        </w:rPr>
      </w:pPr>
      <w:r>
        <w:rPr>
          <w:rFonts w:ascii="Open Sans" w:eastAsia="Open Sans" w:hAnsi="Open Sans" w:cs="Open Sans"/>
          <w:b/>
        </w:rPr>
        <w:t>Fundamento legal</w:t>
      </w:r>
    </w:p>
    <w:p w14:paraId="553DF22F" w14:textId="77777777" w:rsidR="00D90AE0" w:rsidRDefault="00D90AE0">
      <w:pPr>
        <w:spacing w:line="240" w:lineRule="auto"/>
        <w:jc w:val="both"/>
        <w:rPr>
          <w:rFonts w:ascii="Open Sans" w:eastAsia="Open Sans" w:hAnsi="Open Sans" w:cs="Open Sans"/>
          <w:b/>
        </w:rPr>
      </w:pPr>
    </w:p>
    <w:p w14:paraId="4480CB64" w14:textId="77777777" w:rsidR="00D90AE0" w:rsidRDefault="00E42D2D">
      <w:pPr>
        <w:spacing w:line="240" w:lineRule="auto"/>
        <w:jc w:val="both"/>
        <w:rPr>
          <w:rFonts w:ascii="Open Sans" w:eastAsia="Open Sans" w:hAnsi="Open Sans" w:cs="Open Sans"/>
        </w:rPr>
      </w:pPr>
      <w:r>
        <w:rPr>
          <w:rFonts w:ascii="Open Sans" w:eastAsia="Open Sans" w:hAnsi="Open Sans" w:cs="Open Sans"/>
        </w:rPr>
        <w:t>Artículo 6o de la Constitución Política de los Estados Unidos Mexicanos.</w:t>
      </w:r>
    </w:p>
    <w:p w14:paraId="1C079EC3" w14:textId="77777777" w:rsidR="00D90AE0" w:rsidRDefault="00D90AE0">
      <w:pPr>
        <w:spacing w:line="240" w:lineRule="auto"/>
        <w:jc w:val="both"/>
        <w:rPr>
          <w:rFonts w:ascii="Open Sans" w:eastAsia="Open Sans" w:hAnsi="Open Sans" w:cs="Open Sans"/>
        </w:rPr>
      </w:pPr>
    </w:p>
    <w:p w14:paraId="6B6253BD" w14:textId="77777777" w:rsidR="00D90AE0" w:rsidRDefault="00E42D2D">
      <w:pPr>
        <w:spacing w:line="240" w:lineRule="auto"/>
        <w:jc w:val="both"/>
        <w:rPr>
          <w:rFonts w:ascii="Open Sans" w:eastAsia="Open Sans" w:hAnsi="Open Sans" w:cs="Open Sans"/>
        </w:rPr>
      </w:pPr>
      <w:r>
        <w:rPr>
          <w:rFonts w:ascii="Open Sans" w:eastAsia="Open Sans" w:hAnsi="Open Sans" w:cs="Open Sans"/>
        </w:rPr>
        <w:t>Artículo 54, fracciones VII y VIII de la Ley General de Transparencia y Acceso a la Información Pública.</w:t>
      </w:r>
    </w:p>
    <w:p w14:paraId="36335CA4" w14:textId="77777777" w:rsidR="00D90AE0" w:rsidRDefault="00D90AE0">
      <w:pPr>
        <w:spacing w:line="240" w:lineRule="auto"/>
        <w:jc w:val="both"/>
        <w:rPr>
          <w:rFonts w:ascii="Open Sans" w:eastAsia="Open Sans" w:hAnsi="Open Sans" w:cs="Open Sans"/>
        </w:rPr>
      </w:pPr>
    </w:p>
    <w:p w14:paraId="6B75D777" w14:textId="77777777" w:rsidR="00D90AE0" w:rsidRDefault="00E42D2D">
      <w:pPr>
        <w:spacing w:line="240" w:lineRule="auto"/>
        <w:jc w:val="both"/>
        <w:rPr>
          <w:rFonts w:ascii="Open Sans" w:eastAsia="Open Sans" w:hAnsi="Open Sans" w:cs="Open Sans"/>
        </w:rPr>
      </w:pPr>
      <w:r>
        <w:rPr>
          <w:rFonts w:ascii="Open Sans" w:eastAsia="Open Sans" w:hAnsi="Open Sans" w:cs="Open Sans"/>
        </w:rPr>
        <w:t>Artículo 43 fracciones VII y VIII de la Ley Federal de Transparencia y Acceso a la Información Pública.</w:t>
      </w:r>
    </w:p>
    <w:p w14:paraId="22D7F2E8" w14:textId="77777777" w:rsidR="00D90AE0" w:rsidRDefault="00D90AE0">
      <w:pPr>
        <w:spacing w:line="240" w:lineRule="auto"/>
        <w:rPr>
          <w:rFonts w:ascii="Open Sans" w:eastAsia="Open Sans" w:hAnsi="Open Sans" w:cs="Open Sans"/>
          <w:b/>
        </w:rPr>
      </w:pPr>
    </w:p>
    <w:p w14:paraId="518E7FBA" w14:textId="77777777" w:rsidR="00D90AE0" w:rsidRDefault="00E42D2D">
      <w:pPr>
        <w:spacing w:line="240" w:lineRule="auto"/>
        <w:jc w:val="center"/>
        <w:rPr>
          <w:rFonts w:ascii="Open Sans" w:eastAsia="Open Sans" w:hAnsi="Open Sans" w:cs="Open Sans"/>
          <w:b/>
        </w:rPr>
      </w:pPr>
      <w:r>
        <w:rPr>
          <w:rFonts w:ascii="Open Sans" w:eastAsia="Open Sans" w:hAnsi="Open Sans" w:cs="Open Sans"/>
          <w:b/>
        </w:rPr>
        <w:t>Objetivos de la RLS</w:t>
      </w:r>
    </w:p>
    <w:p w14:paraId="62C6ED6B" w14:textId="77777777" w:rsidR="00D90AE0" w:rsidRDefault="00D90AE0">
      <w:pPr>
        <w:spacing w:line="240" w:lineRule="auto"/>
        <w:jc w:val="both"/>
        <w:rPr>
          <w:rFonts w:ascii="Open Sans" w:eastAsia="Open Sans" w:hAnsi="Open Sans" w:cs="Open Sans"/>
        </w:rPr>
      </w:pPr>
    </w:p>
    <w:p w14:paraId="048EFC77" w14:textId="77777777" w:rsidR="00D90AE0" w:rsidRDefault="00E42D2D">
      <w:pPr>
        <w:spacing w:line="240" w:lineRule="auto"/>
        <w:jc w:val="both"/>
        <w:rPr>
          <w:rFonts w:ascii="Open Sans" w:eastAsia="Open Sans" w:hAnsi="Open Sans" w:cs="Open Sans"/>
        </w:rPr>
      </w:pPr>
      <w:r>
        <w:rPr>
          <w:rFonts w:ascii="Open Sans" w:eastAsia="Open Sans" w:hAnsi="Open Sans" w:cs="Open Sans"/>
        </w:rPr>
        <w:t>General</w:t>
      </w:r>
    </w:p>
    <w:p w14:paraId="7C78057E" w14:textId="77777777" w:rsidR="00D90AE0" w:rsidRDefault="00D90AE0">
      <w:pPr>
        <w:spacing w:line="240" w:lineRule="auto"/>
        <w:jc w:val="both"/>
        <w:rPr>
          <w:rFonts w:ascii="Open Sans" w:eastAsia="Open Sans" w:hAnsi="Open Sans" w:cs="Open Sans"/>
        </w:rPr>
      </w:pPr>
    </w:p>
    <w:p w14:paraId="2377AFAE" w14:textId="77777777" w:rsidR="00D90AE0" w:rsidRDefault="00E42D2D">
      <w:pPr>
        <w:numPr>
          <w:ilvl w:val="0"/>
          <w:numId w:val="1"/>
        </w:numPr>
        <w:spacing w:line="240" w:lineRule="auto"/>
        <w:jc w:val="both"/>
        <w:rPr>
          <w:rFonts w:ascii="Open Sans" w:eastAsia="Open Sans" w:hAnsi="Open Sans" w:cs="Open Sans"/>
        </w:rPr>
      </w:pPr>
      <w:r>
        <w:rPr>
          <w:rFonts w:ascii="Open Sans" w:eastAsia="Open Sans" w:hAnsi="Open Sans" w:cs="Open Sans"/>
        </w:rPr>
        <w:t xml:space="preserve">Coordinar y desarrollar las acciones correspondientes al proceso de implementación del </w:t>
      </w:r>
      <w:proofErr w:type="spellStart"/>
      <w:r>
        <w:rPr>
          <w:rFonts w:ascii="Open Sans" w:eastAsia="Open Sans" w:hAnsi="Open Sans" w:cs="Open Sans"/>
        </w:rPr>
        <w:t>PlanDAI</w:t>
      </w:r>
      <w:proofErr w:type="spellEnd"/>
      <w:r>
        <w:rPr>
          <w:rFonts w:ascii="Open Sans" w:eastAsia="Open Sans" w:hAnsi="Open Sans" w:cs="Open Sans"/>
        </w:rPr>
        <w:t xml:space="preserve"> en la entidad federativa.</w:t>
      </w:r>
    </w:p>
    <w:p w14:paraId="419B7842" w14:textId="77777777" w:rsidR="00D90AE0" w:rsidRDefault="00D90AE0">
      <w:pPr>
        <w:spacing w:line="240" w:lineRule="auto"/>
        <w:jc w:val="both"/>
        <w:rPr>
          <w:rFonts w:ascii="Open Sans" w:eastAsia="Open Sans" w:hAnsi="Open Sans" w:cs="Open Sans"/>
        </w:rPr>
      </w:pPr>
    </w:p>
    <w:p w14:paraId="046151D9" w14:textId="77777777" w:rsidR="00D90AE0" w:rsidRDefault="00E42D2D">
      <w:pPr>
        <w:spacing w:line="240" w:lineRule="auto"/>
        <w:jc w:val="both"/>
        <w:rPr>
          <w:rFonts w:ascii="Open Sans" w:eastAsia="Open Sans" w:hAnsi="Open Sans" w:cs="Open Sans"/>
        </w:rPr>
      </w:pPr>
      <w:r>
        <w:rPr>
          <w:rFonts w:ascii="Open Sans" w:eastAsia="Open Sans" w:hAnsi="Open Sans" w:cs="Open Sans"/>
        </w:rPr>
        <w:t>Específicos</w:t>
      </w:r>
    </w:p>
    <w:p w14:paraId="248DAB74" w14:textId="77777777" w:rsidR="00D90AE0" w:rsidRDefault="00D90AE0">
      <w:pPr>
        <w:spacing w:line="240" w:lineRule="auto"/>
        <w:jc w:val="both"/>
        <w:rPr>
          <w:rFonts w:ascii="Open Sans" w:eastAsia="Open Sans" w:hAnsi="Open Sans" w:cs="Open Sans"/>
        </w:rPr>
      </w:pPr>
    </w:p>
    <w:p w14:paraId="69F74EC4" w14:textId="77777777" w:rsidR="00D90AE0" w:rsidRDefault="00E42D2D">
      <w:pPr>
        <w:numPr>
          <w:ilvl w:val="0"/>
          <w:numId w:val="2"/>
        </w:numPr>
        <w:spacing w:line="240" w:lineRule="auto"/>
        <w:jc w:val="both"/>
        <w:rPr>
          <w:rFonts w:ascii="Open Sans" w:eastAsia="Open Sans" w:hAnsi="Open Sans" w:cs="Open Sans"/>
        </w:rPr>
      </w:pPr>
      <w:r>
        <w:rPr>
          <w:rFonts w:ascii="Open Sans" w:eastAsia="Open Sans" w:hAnsi="Open Sans" w:cs="Open Sans"/>
        </w:rPr>
        <w:t xml:space="preserve">Elaborar el Plan Local de Socialización (PLS) que contendrá las estrategias y acciones necesarias para la debida implementación del </w:t>
      </w:r>
      <w:proofErr w:type="spellStart"/>
      <w:r>
        <w:rPr>
          <w:rFonts w:ascii="Open Sans" w:eastAsia="Open Sans" w:hAnsi="Open Sans" w:cs="Open Sans"/>
        </w:rPr>
        <w:t>PlanDAI</w:t>
      </w:r>
      <w:proofErr w:type="spellEnd"/>
      <w:r>
        <w:rPr>
          <w:rFonts w:ascii="Open Sans" w:eastAsia="Open Sans" w:hAnsi="Open Sans" w:cs="Open Sans"/>
        </w:rPr>
        <w:t xml:space="preserve"> en la entidad federativa y el logro de sus objetivos.</w:t>
      </w:r>
    </w:p>
    <w:p w14:paraId="4F9595EF" w14:textId="77777777" w:rsidR="00D90AE0" w:rsidRDefault="00E42D2D">
      <w:pPr>
        <w:spacing w:line="240" w:lineRule="auto"/>
        <w:ind w:left="720"/>
        <w:jc w:val="both"/>
        <w:rPr>
          <w:rFonts w:ascii="Open Sans" w:eastAsia="Open Sans" w:hAnsi="Open Sans" w:cs="Open Sans"/>
        </w:rPr>
      </w:pPr>
      <w:r>
        <w:rPr>
          <w:rFonts w:ascii="Open Sans" w:eastAsia="Open Sans" w:hAnsi="Open Sans" w:cs="Open Sans"/>
        </w:rPr>
        <w:t xml:space="preserve">         </w:t>
      </w:r>
    </w:p>
    <w:p w14:paraId="38A5DEC5" w14:textId="77777777" w:rsidR="00D90AE0" w:rsidRDefault="00E42D2D">
      <w:pPr>
        <w:numPr>
          <w:ilvl w:val="0"/>
          <w:numId w:val="2"/>
        </w:numPr>
        <w:spacing w:line="240" w:lineRule="auto"/>
        <w:jc w:val="both"/>
        <w:rPr>
          <w:rFonts w:ascii="Open Sans" w:eastAsia="Open Sans" w:hAnsi="Open Sans" w:cs="Open Sans"/>
        </w:rPr>
      </w:pPr>
      <w:r>
        <w:rPr>
          <w:rFonts w:ascii="Open Sans" w:eastAsia="Open Sans" w:hAnsi="Open Sans" w:cs="Open Sans"/>
        </w:rPr>
        <w:lastRenderedPageBreak/>
        <w:t>Representar un espacio para la comunicación y deliberación entre los integrantes de la RLS, con el fin de dar cumplimiento al PLS de la entidad federativa y el logro de sus objetivos.</w:t>
      </w:r>
    </w:p>
    <w:p w14:paraId="4E600973" w14:textId="77777777" w:rsidR="00D90AE0" w:rsidRDefault="00D90AE0">
      <w:pPr>
        <w:spacing w:line="240" w:lineRule="auto"/>
        <w:jc w:val="both"/>
        <w:rPr>
          <w:rFonts w:ascii="Open Sans" w:eastAsia="Open Sans" w:hAnsi="Open Sans" w:cs="Open Sans"/>
        </w:rPr>
      </w:pPr>
    </w:p>
    <w:p w14:paraId="55577178" w14:textId="77777777" w:rsidR="00D90AE0" w:rsidRDefault="00E42D2D">
      <w:pPr>
        <w:spacing w:line="240" w:lineRule="auto"/>
        <w:jc w:val="center"/>
        <w:rPr>
          <w:rFonts w:ascii="Open Sans" w:eastAsia="Open Sans" w:hAnsi="Open Sans" w:cs="Open Sans"/>
          <w:b/>
        </w:rPr>
      </w:pPr>
      <w:r>
        <w:rPr>
          <w:rFonts w:ascii="Open Sans" w:eastAsia="Open Sans" w:hAnsi="Open Sans" w:cs="Open Sans"/>
          <w:b/>
        </w:rPr>
        <w:t>Integrantes de la RLS</w:t>
      </w:r>
    </w:p>
    <w:p w14:paraId="16A8E9A1" w14:textId="77777777" w:rsidR="00D90AE0" w:rsidRDefault="00D90AE0">
      <w:pPr>
        <w:spacing w:line="240" w:lineRule="auto"/>
        <w:jc w:val="both"/>
        <w:rPr>
          <w:rFonts w:ascii="Open Sans" w:eastAsia="Open Sans" w:hAnsi="Open Sans" w:cs="Open Sans"/>
          <w:b/>
        </w:rPr>
      </w:pPr>
    </w:p>
    <w:p w14:paraId="69178194" w14:textId="77777777" w:rsidR="00D90AE0" w:rsidRDefault="00E42D2D">
      <w:pPr>
        <w:spacing w:line="240" w:lineRule="auto"/>
        <w:jc w:val="both"/>
        <w:rPr>
          <w:rFonts w:ascii="Open Sans" w:eastAsia="Open Sans" w:hAnsi="Open Sans" w:cs="Open Sans"/>
        </w:rPr>
      </w:pPr>
      <w:r>
        <w:rPr>
          <w:rFonts w:ascii="Open Sans" w:eastAsia="Open Sans" w:hAnsi="Open Sans" w:cs="Open Sans"/>
        </w:rPr>
        <w:t xml:space="preserve">La RLS, en el marco del </w:t>
      </w:r>
      <w:proofErr w:type="spellStart"/>
      <w:r>
        <w:rPr>
          <w:rFonts w:ascii="Open Sans" w:eastAsia="Open Sans" w:hAnsi="Open Sans" w:cs="Open Sans"/>
        </w:rPr>
        <w:t>PlanDAI</w:t>
      </w:r>
      <w:proofErr w:type="spellEnd"/>
      <w:r>
        <w:rPr>
          <w:rFonts w:ascii="Open Sans" w:eastAsia="Open Sans" w:hAnsi="Open Sans" w:cs="Open Sans"/>
        </w:rPr>
        <w:t>, se conformará de las y los siguientes integrantes, cuyas funciones se encuentran delimitadas en el documento denominado “Reglas para la Integración y Funcionamiento de la RLS</w:t>
      </w:r>
      <w:r>
        <w:rPr>
          <w:rFonts w:ascii="Open Sans" w:eastAsia="Open Sans" w:hAnsi="Open Sans" w:cs="Open Sans"/>
          <w:vertAlign w:val="superscript"/>
        </w:rPr>
        <w:footnoteReference w:id="3"/>
      </w:r>
      <w:r>
        <w:rPr>
          <w:rFonts w:ascii="Open Sans" w:eastAsia="Open Sans" w:hAnsi="Open Sans" w:cs="Open Sans"/>
        </w:rPr>
        <w:t>”:</w:t>
      </w:r>
    </w:p>
    <w:p w14:paraId="45D2FE88" w14:textId="77777777" w:rsidR="00D90AE0" w:rsidRDefault="00D90AE0">
      <w:pPr>
        <w:spacing w:line="240" w:lineRule="auto"/>
        <w:jc w:val="both"/>
        <w:rPr>
          <w:rFonts w:ascii="Open Sans" w:eastAsia="Open Sans" w:hAnsi="Open Sans" w:cs="Open Sans"/>
        </w:rPr>
      </w:pPr>
    </w:p>
    <w:tbl>
      <w:tblPr>
        <w:tblStyle w:val="a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883"/>
        <w:gridCol w:w="3208"/>
        <w:gridCol w:w="2928"/>
      </w:tblGrid>
      <w:tr w:rsidR="00397882" w:rsidRPr="00B261F8" w14:paraId="1ACA30CA" w14:textId="77777777" w:rsidTr="005F1866">
        <w:tc>
          <w:tcPr>
            <w:tcW w:w="1598" w:type="pct"/>
            <w:shd w:val="clear" w:color="auto" w:fill="B7B7B7"/>
            <w:tcMar>
              <w:top w:w="100" w:type="dxa"/>
              <w:left w:w="100" w:type="dxa"/>
              <w:bottom w:w="100" w:type="dxa"/>
              <w:right w:w="100" w:type="dxa"/>
            </w:tcMar>
          </w:tcPr>
          <w:p w14:paraId="4A7B733C" w14:textId="2A447F04" w:rsidR="00397882" w:rsidRPr="00B261F8" w:rsidRDefault="00397882">
            <w:pPr>
              <w:widowControl w:val="0"/>
              <w:spacing w:line="240" w:lineRule="auto"/>
              <w:jc w:val="center"/>
              <w:rPr>
                <w:rFonts w:ascii="Open Sans" w:eastAsia="Open Sans" w:hAnsi="Open Sans" w:cs="Open Sans"/>
                <w:b/>
              </w:rPr>
            </w:pPr>
            <w:r w:rsidRPr="00B261F8">
              <w:rPr>
                <w:rFonts w:ascii="Open Sans" w:eastAsia="Open Sans" w:hAnsi="Open Sans" w:cs="Open Sans"/>
                <w:b/>
              </w:rPr>
              <w:t>Nombre</w:t>
            </w:r>
            <w:r w:rsidR="00346F5C">
              <w:rPr>
                <w:rFonts w:ascii="Open Sans" w:eastAsia="Open Sans" w:hAnsi="Open Sans" w:cs="Open Sans"/>
                <w:b/>
              </w:rPr>
              <w:t xml:space="preserve"> completo de la institución</w:t>
            </w:r>
          </w:p>
        </w:tc>
        <w:tc>
          <w:tcPr>
            <w:tcW w:w="1778" w:type="pct"/>
            <w:shd w:val="clear" w:color="auto" w:fill="B7B7B7"/>
          </w:tcPr>
          <w:p w14:paraId="52E3281C" w14:textId="35B02A16" w:rsidR="00397882" w:rsidRPr="00B261F8" w:rsidRDefault="00397882">
            <w:pPr>
              <w:widowControl w:val="0"/>
              <w:spacing w:line="240" w:lineRule="auto"/>
              <w:jc w:val="center"/>
              <w:rPr>
                <w:rFonts w:ascii="Open Sans" w:eastAsia="Open Sans" w:hAnsi="Open Sans" w:cs="Open Sans"/>
                <w:b/>
              </w:rPr>
            </w:pPr>
            <w:r w:rsidRPr="00B261F8">
              <w:rPr>
                <w:rFonts w:ascii="Open Sans" w:eastAsia="Open Sans" w:hAnsi="Open Sans" w:cs="Open Sans"/>
                <w:b/>
              </w:rPr>
              <w:t>Tipo de Institución</w:t>
            </w:r>
          </w:p>
        </w:tc>
        <w:tc>
          <w:tcPr>
            <w:tcW w:w="1623" w:type="pct"/>
            <w:shd w:val="clear" w:color="auto" w:fill="B7B7B7"/>
            <w:tcMar>
              <w:top w:w="100" w:type="dxa"/>
              <w:left w:w="100" w:type="dxa"/>
              <w:bottom w:w="100" w:type="dxa"/>
              <w:right w:w="100" w:type="dxa"/>
            </w:tcMar>
          </w:tcPr>
          <w:p w14:paraId="7D0097BD" w14:textId="31BA4B2F" w:rsidR="00397882" w:rsidRPr="00B261F8" w:rsidRDefault="00397882">
            <w:pPr>
              <w:widowControl w:val="0"/>
              <w:spacing w:line="240" w:lineRule="auto"/>
              <w:jc w:val="center"/>
              <w:rPr>
                <w:rFonts w:ascii="Open Sans" w:eastAsia="Open Sans" w:hAnsi="Open Sans" w:cs="Open Sans"/>
                <w:b/>
              </w:rPr>
            </w:pPr>
            <w:r w:rsidRPr="00B261F8">
              <w:rPr>
                <w:rFonts w:ascii="Open Sans" w:eastAsia="Open Sans" w:hAnsi="Open Sans" w:cs="Open Sans"/>
                <w:b/>
              </w:rPr>
              <w:t>Función</w:t>
            </w:r>
          </w:p>
        </w:tc>
      </w:tr>
      <w:tr w:rsidR="00397882" w:rsidRPr="00B261F8" w14:paraId="12D22BB8" w14:textId="77777777" w:rsidTr="005F1866">
        <w:tc>
          <w:tcPr>
            <w:tcW w:w="1598" w:type="pct"/>
            <w:shd w:val="clear" w:color="auto" w:fill="EFEFEF"/>
            <w:tcMar>
              <w:top w:w="100" w:type="dxa"/>
              <w:left w:w="100" w:type="dxa"/>
              <w:bottom w:w="100" w:type="dxa"/>
              <w:right w:w="100" w:type="dxa"/>
            </w:tcMar>
          </w:tcPr>
          <w:p w14:paraId="56F18A2A" w14:textId="77777777" w:rsidR="00397882" w:rsidRPr="00B261F8" w:rsidRDefault="00397882" w:rsidP="00397882">
            <w:pPr>
              <w:spacing w:line="240" w:lineRule="auto"/>
              <w:jc w:val="center"/>
              <w:rPr>
                <w:rFonts w:ascii="Open Sans" w:eastAsia="Open Sans" w:hAnsi="Open Sans" w:cs="Open Sans"/>
              </w:rPr>
            </w:pPr>
          </w:p>
        </w:tc>
        <w:tc>
          <w:tcPr>
            <w:tcW w:w="1778" w:type="pct"/>
            <w:shd w:val="clear" w:color="auto" w:fill="EFEFEF"/>
          </w:tcPr>
          <w:p w14:paraId="0B4E5975" w14:textId="0046FF3A" w:rsidR="00397882" w:rsidRPr="00B261F8" w:rsidRDefault="00397882" w:rsidP="00397882">
            <w:pPr>
              <w:spacing w:line="240" w:lineRule="auto"/>
              <w:jc w:val="center"/>
              <w:rPr>
                <w:rFonts w:ascii="Open Sans" w:eastAsia="Open Sans" w:hAnsi="Open Sans" w:cs="Open Sans"/>
              </w:rPr>
            </w:pPr>
            <w:r w:rsidRPr="00B261F8">
              <w:rPr>
                <w:rFonts w:ascii="Open Sans" w:eastAsia="Open Sans" w:hAnsi="Open Sans" w:cs="Open Sans"/>
              </w:rPr>
              <w:t>Organismo Garante Estatal</w:t>
            </w:r>
          </w:p>
        </w:tc>
        <w:tc>
          <w:tcPr>
            <w:tcW w:w="1623" w:type="pct"/>
            <w:shd w:val="clear" w:color="auto" w:fill="EFEFEF"/>
            <w:tcMar>
              <w:top w:w="100" w:type="dxa"/>
              <w:left w:w="100" w:type="dxa"/>
              <w:bottom w:w="100" w:type="dxa"/>
              <w:right w:w="100" w:type="dxa"/>
            </w:tcMar>
          </w:tcPr>
          <w:p w14:paraId="57CA9C11" w14:textId="46E62B3A" w:rsidR="00397882" w:rsidRPr="00B261F8" w:rsidRDefault="00397882" w:rsidP="00397882">
            <w:pPr>
              <w:spacing w:line="240" w:lineRule="auto"/>
              <w:jc w:val="center"/>
              <w:rPr>
                <w:rFonts w:ascii="Open Sans" w:eastAsia="Open Sans" w:hAnsi="Open Sans" w:cs="Open Sans"/>
              </w:rPr>
            </w:pPr>
            <w:r w:rsidRPr="00B261F8">
              <w:rPr>
                <w:rFonts w:ascii="Open Sans" w:eastAsia="Open Sans" w:hAnsi="Open Sans" w:cs="Open Sans"/>
              </w:rPr>
              <w:t>Coordinador de la Red Local de Socialización</w:t>
            </w:r>
          </w:p>
        </w:tc>
      </w:tr>
      <w:tr w:rsidR="00397882" w:rsidRPr="00B261F8" w14:paraId="0E0068B9" w14:textId="77777777" w:rsidTr="005F1866">
        <w:tc>
          <w:tcPr>
            <w:tcW w:w="1598" w:type="pct"/>
            <w:shd w:val="clear" w:color="auto" w:fill="EFEFEF"/>
            <w:tcMar>
              <w:top w:w="100" w:type="dxa"/>
              <w:left w:w="100" w:type="dxa"/>
              <w:bottom w:w="100" w:type="dxa"/>
              <w:right w:w="100" w:type="dxa"/>
            </w:tcMar>
          </w:tcPr>
          <w:p w14:paraId="1284D52A" w14:textId="77777777" w:rsidR="00397882" w:rsidRPr="00B261F8" w:rsidRDefault="00397882" w:rsidP="00397882">
            <w:pPr>
              <w:spacing w:line="240" w:lineRule="auto"/>
              <w:jc w:val="center"/>
              <w:rPr>
                <w:rFonts w:ascii="Open Sans" w:eastAsia="Open Sans" w:hAnsi="Open Sans" w:cs="Open Sans"/>
              </w:rPr>
            </w:pPr>
          </w:p>
        </w:tc>
        <w:tc>
          <w:tcPr>
            <w:tcW w:w="1778" w:type="pct"/>
            <w:shd w:val="clear" w:color="auto" w:fill="EFEFEF"/>
          </w:tcPr>
          <w:p w14:paraId="42FCBEA1" w14:textId="77777777" w:rsidR="00DB48D5" w:rsidRPr="00B261F8" w:rsidRDefault="00397882" w:rsidP="00397882">
            <w:pPr>
              <w:spacing w:line="240" w:lineRule="auto"/>
              <w:jc w:val="center"/>
              <w:rPr>
                <w:rFonts w:ascii="Open Sans" w:eastAsia="Open Sans" w:hAnsi="Open Sans" w:cs="Open Sans"/>
              </w:rPr>
            </w:pPr>
            <w:r w:rsidRPr="00B261F8">
              <w:rPr>
                <w:rFonts w:ascii="Open Sans" w:eastAsia="Open Sans" w:hAnsi="Open Sans" w:cs="Open Sans"/>
              </w:rPr>
              <w:t>Organización de la Sociedad Civil (OSC)</w:t>
            </w:r>
            <w:r w:rsidR="00DB48D5" w:rsidRPr="00B261F8">
              <w:rPr>
                <w:rFonts w:ascii="Open Sans" w:eastAsia="Open Sans" w:hAnsi="Open Sans" w:cs="Open Sans"/>
              </w:rPr>
              <w:t xml:space="preserve"> </w:t>
            </w:r>
          </w:p>
          <w:p w14:paraId="0CF26043" w14:textId="3CC9A108" w:rsidR="00397882" w:rsidRPr="00B261F8" w:rsidRDefault="00DB48D5" w:rsidP="00397882">
            <w:pPr>
              <w:spacing w:line="240" w:lineRule="auto"/>
              <w:jc w:val="center"/>
              <w:rPr>
                <w:rFonts w:ascii="Open Sans" w:eastAsia="Open Sans" w:hAnsi="Open Sans" w:cs="Open Sans"/>
              </w:rPr>
            </w:pPr>
            <w:r w:rsidRPr="00B261F8">
              <w:rPr>
                <w:rFonts w:ascii="Open Sans" w:eastAsia="Open Sans" w:hAnsi="Open Sans" w:cs="Open Sans"/>
              </w:rPr>
              <w:t>(indicando su objeto social)</w:t>
            </w:r>
          </w:p>
        </w:tc>
        <w:tc>
          <w:tcPr>
            <w:tcW w:w="1623" w:type="pct"/>
            <w:shd w:val="clear" w:color="auto" w:fill="EFEFEF"/>
            <w:tcMar>
              <w:top w:w="100" w:type="dxa"/>
              <w:left w:w="100" w:type="dxa"/>
              <w:bottom w:w="100" w:type="dxa"/>
              <w:right w:w="100" w:type="dxa"/>
            </w:tcMar>
          </w:tcPr>
          <w:p w14:paraId="4963A010" w14:textId="0CF10974" w:rsidR="00397882" w:rsidRPr="00B261F8" w:rsidRDefault="001D2B9C" w:rsidP="00397882">
            <w:pPr>
              <w:spacing w:line="240" w:lineRule="auto"/>
              <w:jc w:val="center"/>
              <w:rPr>
                <w:rFonts w:ascii="Open Sans" w:eastAsia="Open Sans" w:hAnsi="Open Sans" w:cs="Open Sans"/>
              </w:rPr>
            </w:pPr>
            <w:r w:rsidRPr="00B261F8">
              <w:rPr>
                <w:rFonts w:ascii="Open Sans" w:eastAsia="Open Sans" w:hAnsi="Open Sans" w:cs="Open Sans"/>
              </w:rPr>
              <w:t>Integrante permanente de la RLS</w:t>
            </w:r>
          </w:p>
        </w:tc>
      </w:tr>
      <w:tr w:rsidR="00397882" w:rsidRPr="00B261F8" w14:paraId="29031D14" w14:textId="77777777" w:rsidTr="005F1866">
        <w:tc>
          <w:tcPr>
            <w:tcW w:w="1598" w:type="pct"/>
            <w:shd w:val="clear" w:color="auto" w:fill="EFEFEF"/>
            <w:tcMar>
              <w:top w:w="100" w:type="dxa"/>
              <w:left w:w="100" w:type="dxa"/>
              <w:bottom w:w="100" w:type="dxa"/>
              <w:right w:w="100" w:type="dxa"/>
            </w:tcMar>
          </w:tcPr>
          <w:p w14:paraId="2A654ACD" w14:textId="77777777" w:rsidR="00397882" w:rsidRPr="00B261F8" w:rsidRDefault="00397882" w:rsidP="00397882">
            <w:pPr>
              <w:spacing w:line="240" w:lineRule="auto"/>
              <w:jc w:val="center"/>
              <w:rPr>
                <w:rFonts w:ascii="Open Sans" w:eastAsia="Open Sans" w:hAnsi="Open Sans" w:cs="Open Sans"/>
              </w:rPr>
            </w:pPr>
          </w:p>
        </w:tc>
        <w:tc>
          <w:tcPr>
            <w:tcW w:w="1778" w:type="pct"/>
            <w:shd w:val="clear" w:color="auto" w:fill="EFEFEF"/>
          </w:tcPr>
          <w:p w14:paraId="0AF371FE" w14:textId="777F4AE0" w:rsidR="00397882" w:rsidRPr="00B261F8" w:rsidRDefault="00397882" w:rsidP="00397882">
            <w:pPr>
              <w:spacing w:line="240" w:lineRule="auto"/>
              <w:jc w:val="center"/>
              <w:rPr>
                <w:rFonts w:ascii="Open Sans" w:eastAsia="Open Sans" w:hAnsi="Open Sans" w:cs="Open Sans"/>
              </w:rPr>
            </w:pPr>
            <w:r w:rsidRPr="00B261F8">
              <w:rPr>
                <w:rFonts w:ascii="Open Sans" w:eastAsia="Open Sans" w:hAnsi="Open Sans" w:cs="Open Sans"/>
              </w:rPr>
              <w:t>Institución educativa</w:t>
            </w:r>
          </w:p>
        </w:tc>
        <w:tc>
          <w:tcPr>
            <w:tcW w:w="1623" w:type="pct"/>
            <w:shd w:val="clear" w:color="auto" w:fill="EFEFEF"/>
            <w:tcMar>
              <w:top w:w="100" w:type="dxa"/>
              <w:left w:w="100" w:type="dxa"/>
              <w:bottom w:w="100" w:type="dxa"/>
              <w:right w:w="100" w:type="dxa"/>
            </w:tcMar>
          </w:tcPr>
          <w:p w14:paraId="3868D6BF" w14:textId="1F769B3B" w:rsidR="00397882" w:rsidRPr="00B261F8" w:rsidRDefault="001D2B9C" w:rsidP="00397882">
            <w:pPr>
              <w:spacing w:line="240" w:lineRule="auto"/>
              <w:jc w:val="center"/>
              <w:rPr>
                <w:rFonts w:ascii="Open Sans" w:eastAsia="Open Sans" w:hAnsi="Open Sans" w:cs="Open Sans"/>
              </w:rPr>
            </w:pPr>
            <w:r w:rsidRPr="00B261F8">
              <w:rPr>
                <w:rFonts w:ascii="Open Sans" w:eastAsia="Open Sans" w:hAnsi="Open Sans" w:cs="Open Sans"/>
              </w:rPr>
              <w:t>Integrante permanente de la RLS</w:t>
            </w:r>
          </w:p>
        </w:tc>
      </w:tr>
      <w:tr w:rsidR="00397882" w:rsidRPr="00B261F8" w14:paraId="02457691" w14:textId="77777777" w:rsidTr="005F1866">
        <w:tc>
          <w:tcPr>
            <w:tcW w:w="1598" w:type="pct"/>
            <w:shd w:val="clear" w:color="auto" w:fill="EFEFEF"/>
            <w:tcMar>
              <w:top w:w="100" w:type="dxa"/>
              <w:left w:w="100" w:type="dxa"/>
              <w:bottom w:w="100" w:type="dxa"/>
              <w:right w:w="100" w:type="dxa"/>
            </w:tcMar>
          </w:tcPr>
          <w:p w14:paraId="5648D49B" w14:textId="6BF721C1" w:rsidR="00397882" w:rsidRPr="00B261F8" w:rsidRDefault="00397882" w:rsidP="00397882">
            <w:pPr>
              <w:spacing w:line="240" w:lineRule="auto"/>
              <w:jc w:val="center"/>
              <w:rPr>
                <w:rFonts w:ascii="Open Sans" w:eastAsia="Open Sans" w:hAnsi="Open Sans" w:cs="Open Sans"/>
              </w:rPr>
            </w:pPr>
          </w:p>
        </w:tc>
        <w:tc>
          <w:tcPr>
            <w:tcW w:w="1778" w:type="pct"/>
            <w:shd w:val="clear" w:color="auto" w:fill="EFEFEF"/>
          </w:tcPr>
          <w:p w14:paraId="18ACAB7B" w14:textId="21E6DFA9" w:rsidR="00397882" w:rsidRPr="00B261F8" w:rsidRDefault="001D2B9C" w:rsidP="00397882">
            <w:pPr>
              <w:spacing w:line="240" w:lineRule="auto"/>
              <w:jc w:val="center"/>
              <w:rPr>
                <w:rFonts w:ascii="Open Sans" w:eastAsia="Open Sans" w:hAnsi="Open Sans" w:cs="Open Sans"/>
              </w:rPr>
            </w:pPr>
            <w:r w:rsidRPr="00B261F8">
              <w:rPr>
                <w:rFonts w:ascii="Open Sans" w:eastAsia="Open Sans" w:hAnsi="Open Sans" w:cs="Open Sans"/>
              </w:rPr>
              <w:t>Iniciativa privada</w:t>
            </w:r>
          </w:p>
        </w:tc>
        <w:tc>
          <w:tcPr>
            <w:tcW w:w="1623" w:type="pct"/>
            <w:shd w:val="clear" w:color="auto" w:fill="EFEFEF"/>
            <w:tcMar>
              <w:top w:w="100" w:type="dxa"/>
              <w:left w:w="100" w:type="dxa"/>
              <w:bottom w:w="100" w:type="dxa"/>
              <w:right w:w="100" w:type="dxa"/>
            </w:tcMar>
          </w:tcPr>
          <w:p w14:paraId="43111AFF" w14:textId="242DF662" w:rsidR="00397882" w:rsidRPr="00B261F8" w:rsidRDefault="001D2B9C" w:rsidP="00397882">
            <w:pPr>
              <w:spacing w:line="240" w:lineRule="auto"/>
              <w:jc w:val="center"/>
              <w:rPr>
                <w:rFonts w:ascii="Open Sans" w:eastAsia="Open Sans" w:hAnsi="Open Sans" w:cs="Open Sans"/>
              </w:rPr>
            </w:pPr>
            <w:r w:rsidRPr="00B261F8">
              <w:rPr>
                <w:rFonts w:ascii="Open Sans" w:eastAsia="Open Sans" w:hAnsi="Open Sans" w:cs="Open Sans"/>
              </w:rPr>
              <w:t>Integrante permanente de la RLS</w:t>
            </w:r>
          </w:p>
        </w:tc>
      </w:tr>
      <w:tr w:rsidR="00397882" w:rsidRPr="00B261F8" w14:paraId="62A2BBD9" w14:textId="77777777" w:rsidTr="005F1866">
        <w:trPr>
          <w:trHeight w:val="540"/>
        </w:trPr>
        <w:tc>
          <w:tcPr>
            <w:tcW w:w="1598" w:type="pct"/>
            <w:shd w:val="clear" w:color="auto" w:fill="EFEFEF"/>
            <w:tcMar>
              <w:top w:w="100" w:type="dxa"/>
              <w:left w:w="100" w:type="dxa"/>
              <w:bottom w:w="100" w:type="dxa"/>
              <w:right w:w="100" w:type="dxa"/>
            </w:tcMar>
          </w:tcPr>
          <w:p w14:paraId="545F9EED" w14:textId="165EBCFE" w:rsidR="00397882" w:rsidRPr="00B261F8" w:rsidRDefault="00397882" w:rsidP="00397882">
            <w:pPr>
              <w:spacing w:line="240" w:lineRule="auto"/>
              <w:jc w:val="center"/>
              <w:rPr>
                <w:rFonts w:ascii="Open Sans" w:eastAsia="Open Sans" w:hAnsi="Open Sans" w:cs="Open Sans"/>
              </w:rPr>
            </w:pPr>
          </w:p>
        </w:tc>
        <w:tc>
          <w:tcPr>
            <w:tcW w:w="1778" w:type="pct"/>
            <w:shd w:val="clear" w:color="auto" w:fill="EFEFEF"/>
          </w:tcPr>
          <w:p w14:paraId="619802F3" w14:textId="70ADEF32" w:rsidR="00397882" w:rsidRPr="00B261F8" w:rsidRDefault="00DB48D5" w:rsidP="00397882">
            <w:pPr>
              <w:spacing w:line="240" w:lineRule="auto"/>
              <w:jc w:val="center"/>
              <w:rPr>
                <w:rFonts w:ascii="Open Sans" w:eastAsia="Open Sans" w:hAnsi="Open Sans" w:cs="Open Sans"/>
              </w:rPr>
            </w:pPr>
            <w:r w:rsidRPr="00B261F8">
              <w:rPr>
                <w:rFonts w:ascii="Open Sans" w:eastAsia="Open Sans" w:hAnsi="Open Sans" w:cs="Open Sans"/>
              </w:rPr>
              <w:t>Organismo de la administración pública (indicando el nivel al que pertenecen: federal, estatal o municipal)</w:t>
            </w:r>
          </w:p>
        </w:tc>
        <w:tc>
          <w:tcPr>
            <w:tcW w:w="1623" w:type="pct"/>
            <w:shd w:val="clear" w:color="auto" w:fill="EFEFEF"/>
            <w:tcMar>
              <w:top w:w="100" w:type="dxa"/>
              <w:left w:w="100" w:type="dxa"/>
              <w:bottom w:w="100" w:type="dxa"/>
              <w:right w:w="100" w:type="dxa"/>
            </w:tcMar>
          </w:tcPr>
          <w:p w14:paraId="7360C642" w14:textId="7FB51949" w:rsidR="00397882" w:rsidRPr="00B261F8" w:rsidRDefault="00397882" w:rsidP="00397882">
            <w:pPr>
              <w:spacing w:line="240" w:lineRule="auto"/>
              <w:jc w:val="center"/>
              <w:rPr>
                <w:rFonts w:ascii="Open Sans" w:eastAsia="Open Sans" w:hAnsi="Open Sans" w:cs="Open Sans"/>
              </w:rPr>
            </w:pPr>
            <w:r w:rsidRPr="00B261F8">
              <w:rPr>
                <w:rFonts w:ascii="Open Sans" w:eastAsia="Open Sans" w:hAnsi="Open Sans" w:cs="Open Sans"/>
              </w:rPr>
              <w:t>Integrante permanente de la RLS</w:t>
            </w:r>
          </w:p>
        </w:tc>
      </w:tr>
      <w:tr w:rsidR="001D2B9C" w:rsidRPr="00B261F8" w14:paraId="28BC630B" w14:textId="77777777" w:rsidTr="005F1866">
        <w:trPr>
          <w:trHeight w:val="540"/>
        </w:trPr>
        <w:tc>
          <w:tcPr>
            <w:tcW w:w="1598" w:type="pct"/>
            <w:shd w:val="clear" w:color="auto" w:fill="EFEFEF"/>
            <w:tcMar>
              <w:top w:w="100" w:type="dxa"/>
              <w:left w:w="100" w:type="dxa"/>
              <w:bottom w:w="100" w:type="dxa"/>
              <w:right w:w="100" w:type="dxa"/>
            </w:tcMar>
          </w:tcPr>
          <w:p w14:paraId="7CCFA523" w14:textId="77777777" w:rsidR="001D2B9C" w:rsidRPr="00B261F8" w:rsidRDefault="001D2B9C" w:rsidP="00397882">
            <w:pPr>
              <w:spacing w:line="240" w:lineRule="auto"/>
              <w:jc w:val="center"/>
              <w:rPr>
                <w:rFonts w:ascii="Open Sans" w:eastAsia="Open Sans" w:hAnsi="Open Sans" w:cs="Open Sans"/>
              </w:rPr>
            </w:pPr>
          </w:p>
        </w:tc>
        <w:tc>
          <w:tcPr>
            <w:tcW w:w="1778" w:type="pct"/>
            <w:shd w:val="clear" w:color="auto" w:fill="EFEFEF"/>
          </w:tcPr>
          <w:p w14:paraId="44FF1E29" w14:textId="53D1EA16" w:rsidR="001D2B9C" w:rsidRPr="00B261F8" w:rsidRDefault="001D2B9C" w:rsidP="00397882">
            <w:pPr>
              <w:spacing w:line="240" w:lineRule="auto"/>
              <w:jc w:val="center"/>
              <w:rPr>
                <w:rFonts w:ascii="Open Sans" w:eastAsia="Open Sans" w:hAnsi="Open Sans" w:cs="Open Sans"/>
              </w:rPr>
            </w:pPr>
            <w:r w:rsidRPr="00B261F8">
              <w:rPr>
                <w:rFonts w:ascii="Open Sans" w:eastAsia="Open Sans" w:hAnsi="Open Sans" w:cs="Open Sans"/>
              </w:rPr>
              <w:t>Otros</w:t>
            </w:r>
          </w:p>
        </w:tc>
        <w:tc>
          <w:tcPr>
            <w:tcW w:w="1623" w:type="pct"/>
            <w:shd w:val="clear" w:color="auto" w:fill="EFEFEF"/>
            <w:tcMar>
              <w:top w:w="100" w:type="dxa"/>
              <w:left w:w="100" w:type="dxa"/>
              <w:bottom w:w="100" w:type="dxa"/>
              <w:right w:w="100" w:type="dxa"/>
            </w:tcMar>
          </w:tcPr>
          <w:p w14:paraId="0A34DAD9" w14:textId="58210D16" w:rsidR="001D2B9C" w:rsidRPr="00B261F8" w:rsidRDefault="001D2B9C" w:rsidP="00397882">
            <w:pPr>
              <w:spacing w:line="240" w:lineRule="auto"/>
              <w:jc w:val="center"/>
              <w:rPr>
                <w:rFonts w:ascii="Open Sans" w:eastAsia="Open Sans" w:hAnsi="Open Sans" w:cs="Open Sans"/>
              </w:rPr>
            </w:pPr>
            <w:r w:rsidRPr="00B261F8">
              <w:rPr>
                <w:rFonts w:ascii="Open Sans" w:eastAsia="Open Sans" w:hAnsi="Open Sans" w:cs="Open Sans"/>
              </w:rPr>
              <w:t>Integrante permanente de la RLS</w:t>
            </w:r>
          </w:p>
        </w:tc>
      </w:tr>
      <w:tr w:rsidR="00DB48D5" w:rsidRPr="00B261F8" w14:paraId="72EA53F6" w14:textId="77777777" w:rsidTr="005F1866">
        <w:tc>
          <w:tcPr>
            <w:tcW w:w="1598" w:type="pct"/>
            <w:tcMar>
              <w:top w:w="100" w:type="dxa"/>
              <w:left w:w="100" w:type="dxa"/>
              <w:bottom w:w="100" w:type="dxa"/>
              <w:right w:w="100" w:type="dxa"/>
            </w:tcMar>
          </w:tcPr>
          <w:p w14:paraId="180D6700" w14:textId="26C69A53" w:rsidR="00DB48D5" w:rsidRPr="00B261F8" w:rsidRDefault="00DB48D5" w:rsidP="00DB48D5">
            <w:pPr>
              <w:spacing w:line="240" w:lineRule="auto"/>
              <w:jc w:val="center"/>
              <w:rPr>
                <w:rFonts w:ascii="Open Sans" w:eastAsia="Open Sans" w:hAnsi="Open Sans" w:cs="Open Sans"/>
              </w:rPr>
            </w:pPr>
            <w:r w:rsidRPr="00B261F8">
              <w:rPr>
                <w:rFonts w:ascii="Open Sans" w:eastAsia="Open Sans" w:hAnsi="Open Sans" w:cs="Open Sans"/>
              </w:rPr>
              <w:t>Secretaría de la Función Pública</w:t>
            </w:r>
            <w:r w:rsidRPr="00B261F8">
              <w:rPr>
                <w:rFonts w:ascii="Open Sans" w:eastAsia="Open Sans" w:hAnsi="Open Sans" w:cs="Open Sans"/>
                <w:b/>
              </w:rPr>
              <w:t xml:space="preserve">* </w:t>
            </w:r>
          </w:p>
        </w:tc>
        <w:tc>
          <w:tcPr>
            <w:tcW w:w="1778" w:type="pct"/>
          </w:tcPr>
          <w:p w14:paraId="244A11EB" w14:textId="201DE392" w:rsidR="00DB48D5" w:rsidRPr="00B261F8" w:rsidRDefault="00DB48D5" w:rsidP="00DB48D5">
            <w:pPr>
              <w:spacing w:line="240" w:lineRule="auto"/>
              <w:jc w:val="center"/>
              <w:rPr>
                <w:rFonts w:ascii="Open Sans" w:eastAsia="Open Sans" w:hAnsi="Open Sans" w:cs="Open Sans"/>
              </w:rPr>
            </w:pPr>
            <w:r w:rsidRPr="00B261F8">
              <w:rPr>
                <w:rFonts w:ascii="Open Sans" w:eastAsia="Open Sans" w:hAnsi="Open Sans" w:cs="Open Sans"/>
              </w:rPr>
              <w:t>Secretaría de Estado</w:t>
            </w:r>
          </w:p>
        </w:tc>
        <w:tc>
          <w:tcPr>
            <w:tcW w:w="1623" w:type="pct"/>
            <w:tcMar>
              <w:top w:w="100" w:type="dxa"/>
              <w:left w:w="100" w:type="dxa"/>
              <w:bottom w:w="100" w:type="dxa"/>
              <w:right w:w="100" w:type="dxa"/>
            </w:tcMar>
          </w:tcPr>
          <w:p w14:paraId="55352571" w14:textId="6C7D8E6D" w:rsidR="00DB48D5" w:rsidRPr="00B261F8" w:rsidRDefault="00DB48D5" w:rsidP="00DB48D5">
            <w:pPr>
              <w:spacing w:line="240" w:lineRule="auto"/>
              <w:jc w:val="center"/>
              <w:rPr>
                <w:rFonts w:ascii="Open Sans" w:eastAsia="Open Sans" w:hAnsi="Open Sans" w:cs="Open Sans"/>
              </w:rPr>
            </w:pPr>
            <w:r w:rsidRPr="00B261F8">
              <w:rPr>
                <w:rFonts w:ascii="Open Sans" w:eastAsia="Open Sans" w:hAnsi="Open Sans" w:cs="Open Sans"/>
              </w:rPr>
              <w:t>Asesor de la RLS</w:t>
            </w:r>
          </w:p>
        </w:tc>
      </w:tr>
      <w:tr w:rsidR="00DB48D5" w:rsidRPr="00B261F8" w14:paraId="74A9435B" w14:textId="77777777" w:rsidTr="005F1866">
        <w:trPr>
          <w:trHeight w:val="525"/>
        </w:trPr>
        <w:tc>
          <w:tcPr>
            <w:tcW w:w="1598" w:type="pct"/>
            <w:shd w:val="clear" w:color="auto" w:fill="EFEFEF"/>
            <w:tcMar>
              <w:top w:w="100" w:type="dxa"/>
              <w:left w:w="100" w:type="dxa"/>
              <w:bottom w:w="100" w:type="dxa"/>
              <w:right w:w="100" w:type="dxa"/>
            </w:tcMar>
          </w:tcPr>
          <w:p w14:paraId="22A4047F" w14:textId="62533280" w:rsidR="00DB48D5" w:rsidRPr="00B261F8" w:rsidRDefault="00B261F8" w:rsidP="00DB48D5">
            <w:pPr>
              <w:spacing w:line="240" w:lineRule="auto"/>
              <w:jc w:val="center"/>
              <w:rPr>
                <w:rFonts w:ascii="Open Sans" w:eastAsia="Open Sans" w:hAnsi="Open Sans" w:cs="Open Sans"/>
                <w:bCs/>
              </w:rPr>
            </w:pPr>
            <w:r w:rsidRPr="00B261F8">
              <w:rPr>
                <w:rFonts w:ascii="Open Sans" w:eastAsia="Open Sans" w:hAnsi="Open Sans" w:cs="Open Sans"/>
                <w:bCs/>
              </w:rPr>
              <w:t>Instituto Nacional de Transparencia, Acceso a la Información y Protección de Datos Personales</w:t>
            </w:r>
          </w:p>
        </w:tc>
        <w:tc>
          <w:tcPr>
            <w:tcW w:w="1778" w:type="pct"/>
            <w:shd w:val="clear" w:color="auto" w:fill="EFEFEF"/>
          </w:tcPr>
          <w:p w14:paraId="74B7E97C" w14:textId="48A058B2" w:rsidR="00DB48D5" w:rsidRPr="00B261F8" w:rsidRDefault="00DB48D5" w:rsidP="00DB48D5">
            <w:pPr>
              <w:spacing w:line="240" w:lineRule="auto"/>
              <w:jc w:val="center"/>
              <w:rPr>
                <w:rFonts w:ascii="Open Sans" w:eastAsia="Open Sans" w:hAnsi="Open Sans" w:cs="Open Sans"/>
              </w:rPr>
            </w:pPr>
            <w:r w:rsidRPr="00B261F8">
              <w:rPr>
                <w:rFonts w:ascii="Open Sans" w:eastAsia="Open Sans" w:hAnsi="Open Sans" w:cs="Open Sans"/>
              </w:rPr>
              <w:t xml:space="preserve">Organismo Garante </w:t>
            </w:r>
            <w:r w:rsidR="005F1866">
              <w:rPr>
                <w:rFonts w:ascii="Open Sans" w:eastAsia="Open Sans" w:hAnsi="Open Sans" w:cs="Open Sans"/>
              </w:rPr>
              <w:t>Nacional</w:t>
            </w:r>
          </w:p>
        </w:tc>
        <w:tc>
          <w:tcPr>
            <w:tcW w:w="1623" w:type="pct"/>
            <w:shd w:val="clear" w:color="auto" w:fill="EFEFEF"/>
            <w:tcMar>
              <w:top w:w="100" w:type="dxa"/>
              <w:left w:w="100" w:type="dxa"/>
              <w:bottom w:w="100" w:type="dxa"/>
              <w:right w:w="100" w:type="dxa"/>
            </w:tcMar>
          </w:tcPr>
          <w:p w14:paraId="3C50FCD7" w14:textId="738490F8" w:rsidR="00DB48D5" w:rsidRPr="00B261F8" w:rsidRDefault="00DB48D5" w:rsidP="00DB48D5">
            <w:pPr>
              <w:spacing w:line="240" w:lineRule="auto"/>
              <w:jc w:val="center"/>
              <w:rPr>
                <w:rFonts w:ascii="Open Sans" w:eastAsia="Open Sans" w:hAnsi="Open Sans" w:cs="Open Sans"/>
              </w:rPr>
            </w:pPr>
            <w:r w:rsidRPr="00B261F8">
              <w:rPr>
                <w:rFonts w:ascii="Open Sans" w:eastAsia="Open Sans" w:hAnsi="Open Sans" w:cs="Open Sans"/>
              </w:rPr>
              <w:t>Coordinador de la RNS y</w:t>
            </w:r>
          </w:p>
          <w:p w14:paraId="094D46FE" w14:textId="56740782" w:rsidR="00DB48D5" w:rsidRPr="00B261F8" w:rsidRDefault="00DB48D5" w:rsidP="00DB48D5">
            <w:pPr>
              <w:spacing w:line="240" w:lineRule="auto"/>
              <w:jc w:val="center"/>
              <w:rPr>
                <w:rFonts w:ascii="Open Sans" w:eastAsia="Open Sans" w:hAnsi="Open Sans" w:cs="Open Sans"/>
              </w:rPr>
            </w:pPr>
            <w:r w:rsidRPr="00B261F8">
              <w:rPr>
                <w:rFonts w:ascii="Open Sans" w:eastAsia="Open Sans" w:hAnsi="Open Sans" w:cs="Open Sans"/>
              </w:rPr>
              <w:t>Asesor de la RLS</w:t>
            </w:r>
          </w:p>
        </w:tc>
      </w:tr>
    </w:tbl>
    <w:p w14:paraId="71F581FD" w14:textId="77777777" w:rsidR="00D90AE0" w:rsidRPr="00B261F8" w:rsidRDefault="00E42D2D">
      <w:pPr>
        <w:spacing w:line="240" w:lineRule="auto"/>
        <w:jc w:val="both"/>
        <w:rPr>
          <w:rFonts w:ascii="Open Sans" w:eastAsia="Open Sans" w:hAnsi="Open Sans" w:cs="Open Sans"/>
        </w:rPr>
      </w:pPr>
      <w:r w:rsidRPr="00B261F8">
        <w:rPr>
          <w:rFonts w:ascii="Open Sans" w:eastAsia="Open Sans" w:hAnsi="Open Sans" w:cs="Open Sans"/>
        </w:rPr>
        <w:t xml:space="preserve"> </w:t>
      </w:r>
    </w:p>
    <w:p w14:paraId="7288C0D1" w14:textId="2A1AACAA" w:rsidR="00D90AE0" w:rsidRDefault="00E42D2D">
      <w:pPr>
        <w:pBdr>
          <w:top w:val="nil"/>
          <w:left w:val="nil"/>
          <w:bottom w:val="nil"/>
          <w:right w:val="nil"/>
          <w:between w:val="nil"/>
        </w:pBdr>
        <w:spacing w:line="240" w:lineRule="auto"/>
        <w:jc w:val="both"/>
        <w:rPr>
          <w:rFonts w:ascii="Open Sans" w:eastAsia="Open Sans" w:hAnsi="Open Sans" w:cs="Open Sans"/>
        </w:rPr>
      </w:pPr>
      <w:r w:rsidRPr="00B261F8">
        <w:rPr>
          <w:rFonts w:ascii="Open Sans" w:eastAsia="Open Sans" w:hAnsi="Open Sans" w:cs="Open Sans"/>
        </w:rPr>
        <w:lastRenderedPageBreak/>
        <w:t>*En caso de que la RLS haya optado por desarrollar el componente denominado</w:t>
      </w:r>
      <w:r w:rsidR="00585657" w:rsidRPr="00B261F8">
        <w:rPr>
          <w:rFonts w:ascii="Open Sans" w:eastAsia="Open Sans" w:hAnsi="Open Sans" w:cs="Open Sans"/>
        </w:rPr>
        <w:t xml:space="preserve"> </w:t>
      </w:r>
      <w:r w:rsidRPr="00B261F8">
        <w:rPr>
          <w:rFonts w:ascii="Open Sans" w:eastAsia="Open Sans" w:hAnsi="Open Sans" w:cs="Open Sans"/>
        </w:rPr>
        <w:t>“Contraloría y vigilancia ciudadana”.</w:t>
      </w:r>
    </w:p>
    <w:p w14:paraId="035A0026" w14:textId="77777777" w:rsidR="00D90AE0" w:rsidRDefault="00D90AE0">
      <w:pPr>
        <w:pBdr>
          <w:top w:val="nil"/>
          <w:left w:val="nil"/>
          <w:bottom w:val="nil"/>
          <w:right w:val="nil"/>
          <w:between w:val="nil"/>
        </w:pBdr>
        <w:spacing w:line="240" w:lineRule="auto"/>
        <w:jc w:val="center"/>
        <w:rPr>
          <w:rFonts w:ascii="Open Sans" w:eastAsia="Open Sans" w:hAnsi="Open Sans" w:cs="Open Sans"/>
          <w:b/>
          <w:shd w:val="clear" w:color="auto" w:fill="9FC5E8"/>
        </w:rPr>
      </w:pPr>
    </w:p>
    <w:p w14:paraId="2EC46CC6" w14:textId="77777777" w:rsidR="00D90AE0" w:rsidRDefault="00E42D2D">
      <w:pPr>
        <w:pBdr>
          <w:top w:val="nil"/>
          <w:left w:val="nil"/>
          <w:bottom w:val="nil"/>
          <w:right w:val="nil"/>
          <w:between w:val="nil"/>
        </w:pBdr>
        <w:spacing w:line="240" w:lineRule="auto"/>
        <w:jc w:val="center"/>
        <w:rPr>
          <w:rFonts w:ascii="Open Sans" w:eastAsia="Open Sans" w:hAnsi="Open Sans" w:cs="Open Sans"/>
          <w:b/>
        </w:rPr>
      </w:pPr>
      <w:r>
        <w:rPr>
          <w:rFonts w:ascii="Open Sans" w:eastAsia="Open Sans" w:hAnsi="Open Sans" w:cs="Open Sans"/>
          <w:b/>
        </w:rPr>
        <w:t>Instalación</w:t>
      </w:r>
    </w:p>
    <w:p w14:paraId="408DBFE5" w14:textId="77777777" w:rsidR="00D90AE0" w:rsidRDefault="00D90AE0">
      <w:pPr>
        <w:pBdr>
          <w:top w:val="nil"/>
          <w:left w:val="nil"/>
          <w:bottom w:val="nil"/>
          <w:right w:val="nil"/>
          <w:between w:val="nil"/>
        </w:pBdr>
        <w:spacing w:line="240" w:lineRule="auto"/>
        <w:jc w:val="both"/>
        <w:rPr>
          <w:rFonts w:ascii="Open Sans" w:eastAsia="Open Sans" w:hAnsi="Open Sans" w:cs="Open Sans"/>
        </w:rPr>
      </w:pPr>
    </w:p>
    <w:p w14:paraId="19079779" w14:textId="77777777" w:rsidR="00D90AE0" w:rsidRDefault="00E42D2D">
      <w:pPr>
        <w:pBdr>
          <w:top w:val="nil"/>
          <w:left w:val="nil"/>
          <w:bottom w:val="nil"/>
          <w:right w:val="nil"/>
          <w:between w:val="nil"/>
        </w:pBdr>
        <w:spacing w:line="240" w:lineRule="auto"/>
        <w:jc w:val="both"/>
        <w:rPr>
          <w:rFonts w:ascii="Open Sans" w:eastAsia="Open Sans" w:hAnsi="Open Sans" w:cs="Open Sans"/>
        </w:rPr>
      </w:pPr>
      <w:r>
        <w:rPr>
          <w:rFonts w:ascii="Open Sans" w:eastAsia="Open Sans" w:hAnsi="Open Sans" w:cs="Open Sans"/>
        </w:rPr>
        <w:t xml:space="preserve">En _____, _____, siendo las __:__ horas, del día __ de _____ </w:t>
      </w:r>
      <w:proofErr w:type="spellStart"/>
      <w:r>
        <w:rPr>
          <w:rFonts w:ascii="Open Sans" w:eastAsia="Open Sans" w:hAnsi="Open Sans" w:cs="Open Sans"/>
        </w:rPr>
        <w:t>de</w:t>
      </w:r>
      <w:proofErr w:type="spellEnd"/>
      <w:r>
        <w:rPr>
          <w:rFonts w:ascii="Open Sans" w:eastAsia="Open Sans" w:hAnsi="Open Sans" w:cs="Open Sans"/>
        </w:rPr>
        <w:t xml:space="preserve"> ____, acordaron instalar la RLS en el estado de _____, con el objetivo de coordinar y desarrollar las acciones correspondientes al proceso de implementación del </w:t>
      </w:r>
      <w:proofErr w:type="spellStart"/>
      <w:r>
        <w:rPr>
          <w:rFonts w:ascii="Open Sans" w:eastAsia="Open Sans" w:hAnsi="Open Sans" w:cs="Open Sans"/>
        </w:rPr>
        <w:t>PlanDAI</w:t>
      </w:r>
      <w:proofErr w:type="spellEnd"/>
      <w:r>
        <w:rPr>
          <w:rFonts w:ascii="Open Sans" w:eastAsia="Open Sans" w:hAnsi="Open Sans" w:cs="Open Sans"/>
        </w:rPr>
        <w:t xml:space="preserve"> en la entidad federativa, suscribiendo cada una de </w:t>
      </w:r>
      <w:proofErr w:type="gramStart"/>
      <w:r>
        <w:rPr>
          <w:rFonts w:ascii="Open Sans" w:eastAsia="Open Sans" w:hAnsi="Open Sans" w:cs="Open Sans"/>
        </w:rPr>
        <w:t>la fojas</w:t>
      </w:r>
      <w:proofErr w:type="gramEnd"/>
      <w:r>
        <w:rPr>
          <w:rFonts w:ascii="Open Sans" w:eastAsia="Open Sans" w:hAnsi="Open Sans" w:cs="Open Sans"/>
        </w:rPr>
        <w:t xml:space="preserve"> y al calce de este documento las personas que intervinieron en la presente sesión.</w:t>
      </w:r>
    </w:p>
    <w:p w14:paraId="534ACA48" w14:textId="77777777" w:rsidR="00D90AE0" w:rsidRDefault="00E42D2D">
      <w:pPr>
        <w:pBdr>
          <w:top w:val="nil"/>
          <w:left w:val="nil"/>
          <w:bottom w:val="nil"/>
          <w:right w:val="nil"/>
          <w:between w:val="nil"/>
        </w:pBdr>
        <w:spacing w:line="240" w:lineRule="auto"/>
        <w:jc w:val="both"/>
        <w:rPr>
          <w:rFonts w:ascii="Open Sans" w:eastAsia="Open Sans" w:hAnsi="Open Sans" w:cs="Open Sans"/>
          <w:b/>
        </w:rPr>
      </w:pPr>
      <w:r>
        <w:rPr>
          <w:rFonts w:ascii="Open Sans" w:eastAsia="Open Sans" w:hAnsi="Open Sans" w:cs="Open Sans"/>
        </w:rPr>
        <w:t xml:space="preserve"> </w:t>
      </w:r>
    </w:p>
    <w:p w14:paraId="773F1760" w14:textId="77777777" w:rsidR="00D90AE0" w:rsidRDefault="00E42D2D">
      <w:pPr>
        <w:pBdr>
          <w:top w:val="nil"/>
          <w:left w:val="nil"/>
          <w:bottom w:val="nil"/>
          <w:right w:val="nil"/>
          <w:between w:val="nil"/>
        </w:pBdr>
        <w:spacing w:line="240" w:lineRule="auto"/>
        <w:jc w:val="center"/>
        <w:rPr>
          <w:rFonts w:ascii="Open Sans" w:eastAsia="Open Sans" w:hAnsi="Open Sans" w:cs="Open Sans"/>
          <w:b/>
        </w:rPr>
      </w:pPr>
      <w:r>
        <w:rPr>
          <w:rFonts w:ascii="Open Sans" w:eastAsia="Open Sans" w:hAnsi="Open Sans" w:cs="Open Sans"/>
          <w:b/>
        </w:rPr>
        <w:t>Cierre y firmas</w:t>
      </w:r>
    </w:p>
    <w:p w14:paraId="4A70BB4E" w14:textId="77777777" w:rsidR="00D90AE0" w:rsidRDefault="00D90AE0">
      <w:pPr>
        <w:pBdr>
          <w:top w:val="nil"/>
          <w:left w:val="nil"/>
          <w:bottom w:val="nil"/>
          <w:right w:val="nil"/>
          <w:between w:val="nil"/>
        </w:pBdr>
        <w:spacing w:line="240" w:lineRule="auto"/>
        <w:jc w:val="both"/>
        <w:rPr>
          <w:rFonts w:ascii="Open Sans" w:eastAsia="Open Sans" w:hAnsi="Open Sans" w:cs="Open Sans"/>
        </w:rPr>
      </w:pPr>
    </w:p>
    <w:p w14:paraId="61CE7BDF" w14:textId="77777777" w:rsidR="00D90AE0" w:rsidRDefault="00E42D2D">
      <w:pPr>
        <w:spacing w:line="240" w:lineRule="auto"/>
        <w:jc w:val="both"/>
        <w:rPr>
          <w:rFonts w:ascii="Open Sans" w:eastAsia="Open Sans" w:hAnsi="Open Sans" w:cs="Open Sans"/>
        </w:rPr>
      </w:pPr>
      <w:r>
        <w:rPr>
          <w:rFonts w:ascii="Open Sans" w:eastAsia="Open Sans" w:hAnsi="Open Sans" w:cs="Open Sans"/>
        </w:rPr>
        <w:t>Habiéndose leído el contenido de este documento, los integrantes de la RLS en el estado de _____ firman la presente acta de Instalación</w:t>
      </w:r>
      <w:r>
        <w:rPr>
          <w:rFonts w:ascii="Open Sans" w:eastAsia="Open Sans" w:hAnsi="Open Sans" w:cs="Open Sans"/>
          <w:vertAlign w:val="superscript"/>
        </w:rPr>
        <w:footnoteReference w:id="4"/>
      </w:r>
      <w:r>
        <w:rPr>
          <w:rFonts w:ascii="Open Sans" w:eastAsia="Open Sans" w:hAnsi="Open Sans" w:cs="Open Sans"/>
        </w:rPr>
        <w:t>, con la finalidad de dotarla de plena validez y existencia:</w:t>
      </w:r>
    </w:p>
    <w:p w14:paraId="4973005D" w14:textId="77777777" w:rsidR="00D90AE0" w:rsidRDefault="00E42D2D">
      <w:pPr>
        <w:spacing w:line="240" w:lineRule="auto"/>
        <w:jc w:val="both"/>
        <w:rPr>
          <w:rFonts w:ascii="Open Sans" w:eastAsia="Open Sans" w:hAnsi="Open Sans" w:cs="Open Sans"/>
        </w:rPr>
      </w:pPr>
      <w:r>
        <w:rPr>
          <w:rFonts w:ascii="Open Sans" w:eastAsia="Open Sans" w:hAnsi="Open Sans" w:cs="Open Sans"/>
        </w:rPr>
        <w:t xml:space="preserve"> </w:t>
      </w:r>
    </w:p>
    <w:tbl>
      <w:tblPr>
        <w:tblStyle w:val="a1"/>
        <w:tblW w:w="8931" w:type="dxa"/>
        <w:tblInd w:w="0" w:type="dxa"/>
        <w:tblLayout w:type="fixed"/>
        <w:tblLook w:val="0600" w:firstRow="0" w:lastRow="0" w:firstColumn="0" w:lastColumn="0" w:noHBand="1" w:noVBand="1"/>
      </w:tblPr>
      <w:tblGrid>
        <w:gridCol w:w="4395"/>
        <w:gridCol w:w="4536"/>
      </w:tblGrid>
      <w:tr w:rsidR="004E3A8B" w:rsidRPr="00236AA4" w14:paraId="4E3B9AFD" w14:textId="77777777" w:rsidTr="005F1866">
        <w:trPr>
          <w:trHeight w:val="880"/>
        </w:trPr>
        <w:tc>
          <w:tcPr>
            <w:tcW w:w="4395" w:type="dxa"/>
            <w:tcMar>
              <w:top w:w="100" w:type="dxa"/>
              <w:left w:w="80" w:type="dxa"/>
              <w:bottom w:w="100" w:type="dxa"/>
              <w:right w:w="80" w:type="dxa"/>
            </w:tcMar>
          </w:tcPr>
          <w:p w14:paraId="7BEDD1E6" w14:textId="77777777" w:rsidR="004E3A8B" w:rsidRPr="00236AA4" w:rsidRDefault="004E3A8B">
            <w:pPr>
              <w:spacing w:line="240" w:lineRule="auto"/>
              <w:ind w:left="220" w:right="240"/>
              <w:jc w:val="center"/>
              <w:rPr>
                <w:rFonts w:ascii="Open Sans" w:eastAsia="Open Sans" w:hAnsi="Open Sans" w:cs="Open Sans"/>
                <w:b/>
              </w:rPr>
            </w:pPr>
            <w:r w:rsidRPr="00236AA4">
              <w:rPr>
                <w:rFonts w:ascii="Open Sans" w:eastAsia="Open Sans" w:hAnsi="Open Sans" w:cs="Open Sans"/>
                <w:b/>
              </w:rPr>
              <w:t>REPRESENTANTE DEL ORGANISMO GARANTE LOCAL</w:t>
            </w:r>
          </w:p>
          <w:p w14:paraId="53F35C6F" w14:textId="77777777" w:rsidR="004E3A8B" w:rsidRPr="00236AA4" w:rsidRDefault="004E3A8B">
            <w:pPr>
              <w:spacing w:line="240" w:lineRule="auto"/>
              <w:ind w:left="220" w:right="240"/>
              <w:jc w:val="center"/>
              <w:rPr>
                <w:rFonts w:ascii="Open Sans" w:eastAsia="Open Sans" w:hAnsi="Open Sans" w:cs="Open Sans"/>
                <w:b/>
              </w:rPr>
            </w:pPr>
          </w:p>
          <w:p w14:paraId="3A2DF1C1" w14:textId="0FA29843" w:rsidR="004E3A8B" w:rsidRDefault="004E3A8B" w:rsidP="004E3A8B">
            <w:pPr>
              <w:spacing w:line="240" w:lineRule="auto"/>
              <w:ind w:left="220" w:right="240"/>
              <w:jc w:val="center"/>
              <w:rPr>
                <w:rFonts w:ascii="Open Sans" w:eastAsia="Open Sans" w:hAnsi="Open Sans" w:cs="Open Sans"/>
              </w:rPr>
            </w:pPr>
          </w:p>
          <w:p w14:paraId="6BB80074" w14:textId="77777777" w:rsidR="00236AA4" w:rsidRPr="00236AA4" w:rsidRDefault="00236AA4" w:rsidP="004E3A8B">
            <w:pPr>
              <w:spacing w:line="240" w:lineRule="auto"/>
              <w:ind w:left="220" w:right="240"/>
              <w:jc w:val="center"/>
              <w:rPr>
                <w:rFonts w:ascii="Open Sans" w:eastAsia="Open Sans" w:hAnsi="Open Sans" w:cs="Open Sans"/>
              </w:rPr>
            </w:pPr>
          </w:p>
          <w:p w14:paraId="0FA05461" w14:textId="77777777" w:rsidR="004E3A8B" w:rsidRPr="00236AA4" w:rsidRDefault="004E3A8B" w:rsidP="004E3A8B">
            <w:pPr>
              <w:spacing w:line="240" w:lineRule="auto"/>
              <w:ind w:left="220" w:right="240"/>
              <w:jc w:val="center"/>
              <w:rPr>
                <w:rFonts w:ascii="Open Sans" w:eastAsia="Open Sans" w:hAnsi="Open Sans" w:cs="Open Sans"/>
              </w:rPr>
            </w:pPr>
            <w:r w:rsidRPr="00236AA4">
              <w:rPr>
                <w:rFonts w:ascii="Open Sans" w:eastAsia="Open Sans" w:hAnsi="Open Sans" w:cs="Open Sans"/>
              </w:rPr>
              <w:t>____________________________</w:t>
            </w:r>
          </w:p>
          <w:p w14:paraId="2DD4B04A" w14:textId="14D1C9DC" w:rsidR="004E3A8B" w:rsidRPr="00236AA4" w:rsidRDefault="004E3A8B" w:rsidP="004E3A8B">
            <w:pPr>
              <w:spacing w:line="240" w:lineRule="auto"/>
              <w:ind w:left="220" w:right="240"/>
              <w:jc w:val="center"/>
              <w:rPr>
                <w:rFonts w:ascii="Open Sans" w:eastAsia="Open Sans" w:hAnsi="Open Sans" w:cs="Open Sans"/>
                <w:b/>
              </w:rPr>
            </w:pPr>
            <w:r w:rsidRPr="00236AA4">
              <w:rPr>
                <w:rFonts w:ascii="Open Sans" w:eastAsia="Open Sans" w:hAnsi="Open Sans" w:cs="Open Sans"/>
              </w:rPr>
              <w:t>(Nombre y Firma)</w:t>
            </w:r>
          </w:p>
        </w:tc>
        <w:tc>
          <w:tcPr>
            <w:tcW w:w="4536" w:type="dxa"/>
            <w:shd w:val="clear" w:color="auto" w:fill="auto"/>
            <w:tcMar>
              <w:top w:w="100" w:type="dxa"/>
              <w:left w:w="80" w:type="dxa"/>
              <w:bottom w:w="100" w:type="dxa"/>
              <w:right w:w="80" w:type="dxa"/>
            </w:tcMar>
          </w:tcPr>
          <w:p w14:paraId="1866F0BF" w14:textId="77777777" w:rsidR="004E3A8B" w:rsidRPr="00236AA4" w:rsidRDefault="004E3A8B">
            <w:pPr>
              <w:spacing w:line="240" w:lineRule="auto"/>
              <w:ind w:left="280" w:right="340"/>
              <w:jc w:val="center"/>
              <w:rPr>
                <w:rFonts w:ascii="Open Sans" w:eastAsia="Open Sans" w:hAnsi="Open Sans" w:cs="Open Sans"/>
                <w:b/>
              </w:rPr>
            </w:pPr>
            <w:r w:rsidRPr="00236AA4">
              <w:rPr>
                <w:rFonts w:ascii="Open Sans" w:eastAsia="Open Sans" w:hAnsi="Open Sans" w:cs="Open Sans"/>
                <w:b/>
              </w:rPr>
              <w:t>REPRESENTANTE DEL PODER EJECUTIVO ESTATAL</w:t>
            </w:r>
          </w:p>
          <w:p w14:paraId="52B59196" w14:textId="77777777" w:rsidR="004E3A8B" w:rsidRPr="00236AA4" w:rsidRDefault="004E3A8B">
            <w:pPr>
              <w:spacing w:line="240" w:lineRule="auto"/>
              <w:ind w:left="280" w:right="340"/>
              <w:jc w:val="center"/>
              <w:rPr>
                <w:rFonts w:ascii="Open Sans" w:eastAsia="Open Sans" w:hAnsi="Open Sans" w:cs="Open Sans"/>
                <w:b/>
              </w:rPr>
            </w:pPr>
          </w:p>
          <w:p w14:paraId="62E2F5F4" w14:textId="0CF6523D" w:rsidR="004E3A8B" w:rsidRDefault="004E3A8B">
            <w:pPr>
              <w:spacing w:line="240" w:lineRule="auto"/>
              <w:ind w:left="280" w:right="340"/>
              <w:jc w:val="center"/>
              <w:rPr>
                <w:rFonts w:ascii="Open Sans" w:eastAsia="Open Sans" w:hAnsi="Open Sans" w:cs="Open Sans"/>
                <w:b/>
              </w:rPr>
            </w:pPr>
          </w:p>
          <w:p w14:paraId="60BD9772" w14:textId="77777777" w:rsidR="00236AA4" w:rsidRPr="00236AA4" w:rsidRDefault="00236AA4">
            <w:pPr>
              <w:spacing w:line="240" w:lineRule="auto"/>
              <w:ind w:left="280" w:right="340"/>
              <w:jc w:val="center"/>
              <w:rPr>
                <w:rFonts w:ascii="Open Sans" w:eastAsia="Open Sans" w:hAnsi="Open Sans" w:cs="Open Sans"/>
                <w:b/>
              </w:rPr>
            </w:pPr>
          </w:p>
          <w:p w14:paraId="38026D5B" w14:textId="77777777" w:rsidR="004E3A8B" w:rsidRPr="00236AA4" w:rsidRDefault="004E3A8B" w:rsidP="004E3A8B">
            <w:pPr>
              <w:spacing w:line="240" w:lineRule="auto"/>
              <w:ind w:left="280" w:right="340"/>
              <w:jc w:val="center"/>
              <w:rPr>
                <w:rFonts w:ascii="Open Sans" w:eastAsia="Open Sans" w:hAnsi="Open Sans" w:cs="Open Sans"/>
              </w:rPr>
            </w:pPr>
            <w:r w:rsidRPr="00236AA4">
              <w:rPr>
                <w:rFonts w:ascii="Open Sans" w:eastAsia="Open Sans" w:hAnsi="Open Sans" w:cs="Open Sans"/>
              </w:rPr>
              <w:t>___________________________</w:t>
            </w:r>
          </w:p>
          <w:p w14:paraId="537BC4D9" w14:textId="5029FC1F" w:rsidR="004E3A8B" w:rsidRPr="00236AA4" w:rsidRDefault="004E3A8B" w:rsidP="004E3A8B">
            <w:pPr>
              <w:spacing w:line="240" w:lineRule="auto"/>
              <w:ind w:left="280" w:right="340"/>
              <w:jc w:val="center"/>
              <w:rPr>
                <w:rFonts w:ascii="Open Sans" w:eastAsia="Open Sans" w:hAnsi="Open Sans" w:cs="Open Sans"/>
                <w:b/>
              </w:rPr>
            </w:pPr>
            <w:r w:rsidRPr="00236AA4">
              <w:rPr>
                <w:rFonts w:ascii="Open Sans" w:eastAsia="Open Sans" w:hAnsi="Open Sans" w:cs="Open Sans"/>
              </w:rPr>
              <w:t>(Nombre y Firma)</w:t>
            </w:r>
          </w:p>
        </w:tc>
      </w:tr>
      <w:tr w:rsidR="004E3A8B" w:rsidRPr="00236AA4" w14:paraId="004D369E" w14:textId="77777777" w:rsidTr="005F1866">
        <w:trPr>
          <w:trHeight w:val="1160"/>
        </w:trPr>
        <w:tc>
          <w:tcPr>
            <w:tcW w:w="4395" w:type="dxa"/>
            <w:shd w:val="clear" w:color="auto" w:fill="auto"/>
            <w:tcMar>
              <w:top w:w="100" w:type="dxa"/>
              <w:left w:w="80" w:type="dxa"/>
              <w:bottom w:w="100" w:type="dxa"/>
              <w:right w:w="80" w:type="dxa"/>
            </w:tcMar>
          </w:tcPr>
          <w:p w14:paraId="6424E9E5" w14:textId="77777777" w:rsidR="004E3A8B" w:rsidRPr="00236AA4" w:rsidRDefault="004E3A8B">
            <w:pPr>
              <w:spacing w:line="240" w:lineRule="auto"/>
              <w:ind w:left="220" w:right="240"/>
              <w:jc w:val="center"/>
              <w:rPr>
                <w:rFonts w:ascii="Open Sans" w:eastAsia="Open Sans" w:hAnsi="Open Sans" w:cs="Open Sans"/>
                <w:b/>
              </w:rPr>
            </w:pPr>
            <w:r w:rsidRPr="00236AA4">
              <w:rPr>
                <w:rFonts w:ascii="Open Sans" w:eastAsia="Open Sans" w:hAnsi="Open Sans" w:cs="Open Sans"/>
                <w:b/>
              </w:rPr>
              <w:t>REPRESENTANTE DE LA INSTITUCIÓN DE EDUCACIÓN SUPERIOR</w:t>
            </w:r>
          </w:p>
          <w:p w14:paraId="34646B23" w14:textId="361F6D20" w:rsidR="004E3A8B" w:rsidRDefault="004E3A8B">
            <w:pPr>
              <w:spacing w:line="240" w:lineRule="auto"/>
              <w:ind w:left="220" w:right="240"/>
              <w:jc w:val="center"/>
              <w:rPr>
                <w:rFonts w:ascii="Open Sans" w:eastAsia="Open Sans" w:hAnsi="Open Sans" w:cs="Open Sans"/>
                <w:b/>
              </w:rPr>
            </w:pPr>
          </w:p>
          <w:p w14:paraId="7D428BB8" w14:textId="124E0260" w:rsidR="00236AA4" w:rsidRDefault="00236AA4">
            <w:pPr>
              <w:spacing w:line="240" w:lineRule="auto"/>
              <w:ind w:left="220" w:right="240"/>
              <w:jc w:val="center"/>
              <w:rPr>
                <w:rFonts w:ascii="Open Sans" w:eastAsia="Open Sans" w:hAnsi="Open Sans" w:cs="Open Sans"/>
                <w:b/>
              </w:rPr>
            </w:pPr>
          </w:p>
          <w:p w14:paraId="55BDC975" w14:textId="77777777" w:rsidR="00236AA4" w:rsidRPr="00236AA4" w:rsidRDefault="00236AA4">
            <w:pPr>
              <w:spacing w:line="240" w:lineRule="auto"/>
              <w:ind w:left="220" w:right="240"/>
              <w:jc w:val="center"/>
              <w:rPr>
                <w:rFonts w:ascii="Open Sans" w:eastAsia="Open Sans" w:hAnsi="Open Sans" w:cs="Open Sans"/>
                <w:b/>
              </w:rPr>
            </w:pPr>
          </w:p>
          <w:p w14:paraId="0B6EFD40" w14:textId="77777777" w:rsidR="004E3A8B" w:rsidRPr="00236AA4" w:rsidRDefault="004E3A8B" w:rsidP="004E3A8B">
            <w:pPr>
              <w:spacing w:line="240" w:lineRule="auto"/>
              <w:ind w:left="220" w:right="240"/>
              <w:jc w:val="center"/>
              <w:rPr>
                <w:rFonts w:ascii="Open Sans" w:eastAsia="Open Sans" w:hAnsi="Open Sans" w:cs="Open Sans"/>
              </w:rPr>
            </w:pPr>
            <w:r w:rsidRPr="00236AA4">
              <w:rPr>
                <w:rFonts w:ascii="Open Sans" w:eastAsia="Open Sans" w:hAnsi="Open Sans" w:cs="Open Sans"/>
              </w:rPr>
              <w:t>____________________________</w:t>
            </w:r>
          </w:p>
          <w:p w14:paraId="48790C6D" w14:textId="1069CAC8" w:rsidR="004E3A8B" w:rsidRPr="00236AA4" w:rsidRDefault="004E3A8B" w:rsidP="00236AA4">
            <w:pPr>
              <w:spacing w:line="240" w:lineRule="auto"/>
              <w:ind w:left="220" w:right="240"/>
              <w:jc w:val="center"/>
              <w:rPr>
                <w:rFonts w:ascii="Open Sans" w:eastAsia="Open Sans" w:hAnsi="Open Sans" w:cs="Open Sans"/>
                <w:b/>
              </w:rPr>
            </w:pPr>
            <w:r w:rsidRPr="00236AA4">
              <w:rPr>
                <w:rFonts w:ascii="Open Sans" w:eastAsia="Open Sans" w:hAnsi="Open Sans" w:cs="Open Sans"/>
              </w:rPr>
              <w:t>(Nombre y Firma)</w:t>
            </w:r>
          </w:p>
        </w:tc>
        <w:tc>
          <w:tcPr>
            <w:tcW w:w="4536" w:type="dxa"/>
            <w:shd w:val="clear" w:color="auto" w:fill="auto"/>
            <w:tcMar>
              <w:top w:w="100" w:type="dxa"/>
              <w:left w:w="80" w:type="dxa"/>
              <w:bottom w:w="100" w:type="dxa"/>
              <w:right w:w="80" w:type="dxa"/>
            </w:tcMar>
          </w:tcPr>
          <w:p w14:paraId="41BE80B9" w14:textId="77777777" w:rsidR="004E3A8B" w:rsidRPr="00236AA4" w:rsidRDefault="004E3A8B">
            <w:pPr>
              <w:spacing w:line="240" w:lineRule="auto"/>
              <w:ind w:left="280" w:right="340"/>
              <w:jc w:val="center"/>
              <w:rPr>
                <w:rFonts w:ascii="Open Sans" w:eastAsia="Open Sans" w:hAnsi="Open Sans" w:cs="Open Sans"/>
                <w:b/>
              </w:rPr>
            </w:pPr>
            <w:r w:rsidRPr="00236AA4">
              <w:rPr>
                <w:rFonts w:ascii="Open Sans" w:eastAsia="Open Sans" w:hAnsi="Open Sans" w:cs="Open Sans"/>
                <w:b/>
              </w:rPr>
              <w:t>REPRESENTANTE DE LA ORGANIZACIÓN DE LA SOCIEDAD CIVIL</w:t>
            </w:r>
          </w:p>
          <w:p w14:paraId="40F2CD91" w14:textId="0457EA2C" w:rsidR="004E3A8B" w:rsidRDefault="004E3A8B">
            <w:pPr>
              <w:spacing w:line="240" w:lineRule="auto"/>
              <w:ind w:left="280" w:right="340"/>
              <w:jc w:val="center"/>
              <w:rPr>
                <w:rFonts w:ascii="Open Sans" w:eastAsia="Open Sans" w:hAnsi="Open Sans" w:cs="Open Sans"/>
                <w:b/>
              </w:rPr>
            </w:pPr>
          </w:p>
          <w:p w14:paraId="3BBF54A7" w14:textId="6CE66A43" w:rsidR="00236AA4" w:rsidRDefault="00236AA4">
            <w:pPr>
              <w:spacing w:line="240" w:lineRule="auto"/>
              <w:ind w:left="280" w:right="340"/>
              <w:jc w:val="center"/>
              <w:rPr>
                <w:rFonts w:ascii="Open Sans" w:eastAsia="Open Sans" w:hAnsi="Open Sans" w:cs="Open Sans"/>
                <w:b/>
              </w:rPr>
            </w:pPr>
          </w:p>
          <w:p w14:paraId="5E878798" w14:textId="77777777" w:rsidR="00236AA4" w:rsidRPr="00236AA4" w:rsidRDefault="00236AA4">
            <w:pPr>
              <w:spacing w:line="240" w:lineRule="auto"/>
              <w:ind w:left="280" w:right="340"/>
              <w:jc w:val="center"/>
              <w:rPr>
                <w:rFonts w:ascii="Open Sans" w:eastAsia="Open Sans" w:hAnsi="Open Sans" w:cs="Open Sans"/>
                <w:b/>
              </w:rPr>
            </w:pPr>
          </w:p>
          <w:p w14:paraId="3DC51083" w14:textId="77777777" w:rsidR="004E3A8B" w:rsidRPr="00236AA4" w:rsidRDefault="004E3A8B" w:rsidP="004E3A8B">
            <w:pPr>
              <w:spacing w:line="240" w:lineRule="auto"/>
              <w:ind w:left="280" w:right="340"/>
              <w:jc w:val="center"/>
              <w:rPr>
                <w:rFonts w:ascii="Open Sans" w:eastAsia="Open Sans" w:hAnsi="Open Sans" w:cs="Open Sans"/>
              </w:rPr>
            </w:pPr>
            <w:r w:rsidRPr="00236AA4">
              <w:rPr>
                <w:rFonts w:ascii="Open Sans" w:eastAsia="Open Sans" w:hAnsi="Open Sans" w:cs="Open Sans"/>
              </w:rPr>
              <w:t>___________________________</w:t>
            </w:r>
          </w:p>
          <w:p w14:paraId="66DE95DA" w14:textId="45951819" w:rsidR="004E3A8B" w:rsidRPr="00236AA4" w:rsidRDefault="004E3A8B" w:rsidP="00236AA4">
            <w:pPr>
              <w:spacing w:line="240" w:lineRule="auto"/>
              <w:ind w:left="280" w:right="340"/>
              <w:jc w:val="center"/>
              <w:rPr>
                <w:rFonts w:ascii="Open Sans" w:eastAsia="Open Sans" w:hAnsi="Open Sans" w:cs="Open Sans"/>
                <w:b/>
              </w:rPr>
            </w:pPr>
            <w:r w:rsidRPr="00236AA4">
              <w:rPr>
                <w:rFonts w:ascii="Open Sans" w:eastAsia="Open Sans" w:hAnsi="Open Sans" w:cs="Open Sans"/>
              </w:rPr>
              <w:t>(Nombre y Firma)</w:t>
            </w:r>
          </w:p>
        </w:tc>
      </w:tr>
      <w:tr w:rsidR="004E3A8B" w:rsidRPr="00236AA4" w14:paraId="01A73872" w14:textId="77777777" w:rsidTr="005F1866">
        <w:trPr>
          <w:trHeight w:val="1160"/>
        </w:trPr>
        <w:tc>
          <w:tcPr>
            <w:tcW w:w="4395" w:type="dxa"/>
            <w:shd w:val="clear" w:color="auto" w:fill="auto"/>
            <w:tcMar>
              <w:top w:w="100" w:type="dxa"/>
              <w:left w:w="80" w:type="dxa"/>
              <w:bottom w:w="100" w:type="dxa"/>
              <w:right w:w="80" w:type="dxa"/>
            </w:tcMar>
          </w:tcPr>
          <w:p w14:paraId="3D12A547" w14:textId="77777777" w:rsidR="004E3A8B" w:rsidRPr="00236AA4" w:rsidRDefault="004E3A8B" w:rsidP="00025E3F">
            <w:pPr>
              <w:spacing w:line="240" w:lineRule="auto"/>
              <w:ind w:left="220" w:right="240"/>
              <w:jc w:val="center"/>
              <w:rPr>
                <w:rFonts w:ascii="Open Sans" w:eastAsia="Open Sans" w:hAnsi="Open Sans" w:cs="Open Sans"/>
                <w:b/>
              </w:rPr>
            </w:pPr>
            <w:r w:rsidRPr="00236AA4">
              <w:rPr>
                <w:rFonts w:ascii="Open Sans" w:eastAsia="Open Sans" w:hAnsi="Open Sans" w:cs="Open Sans"/>
                <w:b/>
              </w:rPr>
              <w:t>REPRESENTANTE DEL ORGANISMO DE LA ADMINISTRACIÓN PÚBLICA</w:t>
            </w:r>
          </w:p>
          <w:p w14:paraId="404E7E6E" w14:textId="1253DAFA" w:rsidR="004E3A8B" w:rsidRDefault="004E3A8B" w:rsidP="00025E3F">
            <w:pPr>
              <w:spacing w:line="240" w:lineRule="auto"/>
              <w:ind w:left="220" w:right="240"/>
              <w:jc w:val="center"/>
              <w:rPr>
                <w:rFonts w:ascii="Open Sans" w:eastAsia="Open Sans" w:hAnsi="Open Sans" w:cs="Open Sans"/>
                <w:b/>
              </w:rPr>
            </w:pPr>
          </w:p>
          <w:p w14:paraId="36045840" w14:textId="5FBA6843" w:rsidR="00236AA4" w:rsidRDefault="00236AA4" w:rsidP="00025E3F">
            <w:pPr>
              <w:spacing w:line="240" w:lineRule="auto"/>
              <w:ind w:left="220" w:right="240"/>
              <w:jc w:val="center"/>
              <w:rPr>
                <w:rFonts w:ascii="Open Sans" w:eastAsia="Open Sans" w:hAnsi="Open Sans" w:cs="Open Sans"/>
                <w:b/>
              </w:rPr>
            </w:pPr>
          </w:p>
          <w:p w14:paraId="0D3ECA74" w14:textId="3CE97E23" w:rsidR="00236AA4" w:rsidRDefault="00236AA4" w:rsidP="00025E3F">
            <w:pPr>
              <w:spacing w:line="240" w:lineRule="auto"/>
              <w:ind w:left="220" w:right="240"/>
              <w:jc w:val="center"/>
              <w:rPr>
                <w:rFonts w:ascii="Open Sans" w:eastAsia="Open Sans" w:hAnsi="Open Sans" w:cs="Open Sans"/>
                <w:b/>
              </w:rPr>
            </w:pPr>
          </w:p>
          <w:p w14:paraId="6498CED1" w14:textId="77777777" w:rsidR="00236AA4" w:rsidRPr="00236AA4" w:rsidRDefault="00236AA4" w:rsidP="00025E3F">
            <w:pPr>
              <w:spacing w:line="240" w:lineRule="auto"/>
              <w:ind w:left="220" w:right="240"/>
              <w:jc w:val="center"/>
              <w:rPr>
                <w:rFonts w:ascii="Open Sans" w:eastAsia="Open Sans" w:hAnsi="Open Sans" w:cs="Open Sans"/>
                <w:b/>
              </w:rPr>
            </w:pPr>
          </w:p>
          <w:p w14:paraId="1E552385" w14:textId="77777777" w:rsidR="004E3A8B" w:rsidRPr="00236AA4" w:rsidRDefault="004E3A8B" w:rsidP="004E3A8B">
            <w:pPr>
              <w:spacing w:line="240" w:lineRule="auto"/>
              <w:ind w:left="220" w:right="240"/>
              <w:jc w:val="center"/>
              <w:rPr>
                <w:rFonts w:ascii="Open Sans" w:eastAsia="Open Sans" w:hAnsi="Open Sans" w:cs="Open Sans"/>
              </w:rPr>
            </w:pPr>
            <w:r w:rsidRPr="00236AA4">
              <w:rPr>
                <w:rFonts w:ascii="Open Sans" w:eastAsia="Open Sans" w:hAnsi="Open Sans" w:cs="Open Sans"/>
              </w:rPr>
              <w:t>____________________________</w:t>
            </w:r>
          </w:p>
          <w:p w14:paraId="43406BD3" w14:textId="77777777" w:rsidR="004E3A8B" w:rsidRPr="00236AA4" w:rsidRDefault="004E3A8B" w:rsidP="004E3A8B">
            <w:pPr>
              <w:spacing w:line="240" w:lineRule="auto"/>
              <w:ind w:left="220" w:right="240"/>
              <w:jc w:val="center"/>
              <w:rPr>
                <w:rFonts w:ascii="Open Sans" w:eastAsia="Open Sans" w:hAnsi="Open Sans" w:cs="Open Sans"/>
              </w:rPr>
            </w:pPr>
            <w:r w:rsidRPr="00236AA4">
              <w:rPr>
                <w:rFonts w:ascii="Open Sans" w:eastAsia="Open Sans" w:hAnsi="Open Sans" w:cs="Open Sans"/>
              </w:rPr>
              <w:t>(Nombre y Firma)</w:t>
            </w:r>
          </w:p>
          <w:p w14:paraId="34A50470" w14:textId="0F5B656B" w:rsidR="004E3A8B" w:rsidRPr="00236AA4" w:rsidRDefault="004E3A8B" w:rsidP="00025E3F">
            <w:pPr>
              <w:spacing w:line="240" w:lineRule="auto"/>
              <w:ind w:left="220" w:right="240"/>
              <w:jc w:val="center"/>
              <w:rPr>
                <w:rFonts w:ascii="Open Sans" w:eastAsia="Open Sans" w:hAnsi="Open Sans" w:cs="Open Sans"/>
                <w:b/>
              </w:rPr>
            </w:pPr>
          </w:p>
        </w:tc>
        <w:tc>
          <w:tcPr>
            <w:tcW w:w="4536" w:type="dxa"/>
            <w:shd w:val="clear" w:color="auto" w:fill="auto"/>
            <w:tcMar>
              <w:top w:w="100" w:type="dxa"/>
              <w:left w:w="80" w:type="dxa"/>
              <w:bottom w:w="100" w:type="dxa"/>
              <w:right w:w="80" w:type="dxa"/>
            </w:tcMar>
          </w:tcPr>
          <w:p w14:paraId="16EC1B13" w14:textId="7C009296" w:rsidR="004E3A8B" w:rsidRPr="00236AA4" w:rsidRDefault="004E3A8B" w:rsidP="00025E3F">
            <w:pPr>
              <w:spacing w:line="240" w:lineRule="auto"/>
              <w:ind w:left="280" w:right="340"/>
              <w:jc w:val="center"/>
              <w:rPr>
                <w:rFonts w:ascii="Open Sans" w:eastAsia="Open Sans" w:hAnsi="Open Sans" w:cs="Open Sans"/>
                <w:b/>
              </w:rPr>
            </w:pPr>
            <w:r w:rsidRPr="00236AA4">
              <w:rPr>
                <w:rFonts w:ascii="Open Sans" w:eastAsia="Open Sans" w:hAnsi="Open Sans" w:cs="Open Sans"/>
                <w:b/>
              </w:rPr>
              <w:t xml:space="preserve">REPRESENTANTE DEL ORGANISMO GARANTE </w:t>
            </w:r>
            <w:r w:rsidR="005F1866">
              <w:rPr>
                <w:rFonts w:ascii="Open Sans" w:eastAsia="Open Sans" w:hAnsi="Open Sans" w:cs="Open Sans"/>
                <w:b/>
              </w:rPr>
              <w:t>NACIONAL</w:t>
            </w:r>
          </w:p>
          <w:p w14:paraId="3700FA0F" w14:textId="55431A6A" w:rsidR="00236AA4" w:rsidRDefault="00236AA4" w:rsidP="00025E3F">
            <w:pPr>
              <w:spacing w:line="240" w:lineRule="auto"/>
              <w:ind w:left="280" w:right="340"/>
              <w:jc w:val="center"/>
              <w:rPr>
                <w:rFonts w:ascii="Open Sans" w:eastAsia="Open Sans" w:hAnsi="Open Sans" w:cs="Open Sans"/>
                <w:b/>
              </w:rPr>
            </w:pPr>
          </w:p>
          <w:p w14:paraId="0A594355" w14:textId="1D78B9CC" w:rsidR="00236AA4" w:rsidRDefault="00236AA4" w:rsidP="00025E3F">
            <w:pPr>
              <w:spacing w:line="240" w:lineRule="auto"/>
              <w:ind w:left="280" w:right="340"/>
              <w:jc w:val="center"/>
              <w:rPr>
                <w:rFonts w:ascii="Open Sans" w:eastAsia="Open Sans" w:hAnsi="Open Sans" w:cs="Open Sans"/>
                <w:b/>
              </w:rPr>
            </w:pPr>
          </w:p>
          <w:p w14:paraId="3B7C7724" w14:textId="30F3641D" w:rsidR="00236AA4" w:rsidRDefault="00236AA4" w:rsidP="00025E3F">
            <w:pPr>
              <w:spacing w:line="240" w:lineRule="auto"/>
              <w:ind w:left="280" w:right="340"/>
              <w:jc w:val="center"/>
              <w:rPr>
                <w:rFonts w:ascii="Open Sans" w:eastAsia="Open Sans" w:hAnsi="Open Sans" w:cs="Open Sans"/>
                <w:b/>
              </w:rPr>
            </w:pPr>
          </w:p>
          <w:p w14:paraId="045483AE" w14:textId="77777777" w:rsidR="00236AA4" w:rsidRPr="00236AA4" w:rsidRDefault="00236AA4" w:rsidP="00025E3F">
            <w:pPr>
              <w:spacing w:line="240" w:lineRule="auto"/>
              <w:ind w:left="280" w:right="340"/>
              <w:jc w:val="center"/>
              <w:rPr>
                <w:rFonts w:ascii="Open Sans" w:eastAsia="Open Sans" w:hAnsi="Open Sans" w:cs="Open Sans"/>
                <w:b/>
              </w:rPr>
            </w:pPr>
          </w:p>
          <w:p w14:paraId="3B85F494" w14:textId="77777777" w:rsidR="00236AA4" w:rsidRPr="00236AA4" w:rsidRDefault="00236AA4" w:rsidP="00236AA4">
            <w:pPr>
              <w:spacing w:line="240" w:lineRule="auto"/>
              <w:ind w:left="220" w:right="240"/>
              <w:jc w:val="center"/>
              <w:rPr>
                <w:rFonts w:ascii="Open Sans" w:eastAsia="Open Sans" w:hAnsi="Open Sans" w:cs="Open Sans"/>
              </w:rPr>
            </w:pPr>
            <w:r w:rsidRPr="00236AA4">
              <w:rPr>
                <w:rFonts w:ascii="Open Sans" w:eastAsia="Open Sans" w:hAnsi="Open Sans" w:cs="Open Sans"/>
              </w:rPr>
              <w:t>____________________________</w:t>
            </w:r>
          </w:p>
          <w:p w14:paraId="1D04B785" w14:textId="77777777" w:rsidR="00236AA4" w:rsidRPr="00236AA4" w:rsidRDefault="00236AA4" w:rsidP="00236AA4">
            <w:pPr>
              <w:spacing w:line="240" w:lineRule="auto"/>
              <w:ind w:left="220" w:right="240"/>
              <w:jc w:val="center"/>
              <w:rPr>
                <w:rFonts w:ascii="Open Sans" w:eastAsia="Open Sans" w:hAnsi="Open Sans" w:cs="Open Sans"/>
              </w:rPr>
            </w:pPr>
            <w:r w:rsidRPr="00236AA4">
              <w:rPr>
                <w:rFonts w:ascii="Open Sans" w:eastAsia="Open Sans" w:hAnsi="Open Sans" w:cs="Open Sans"/>
              </w:rPr>
              <w:t>(Nombre y Firma)</w:t>
            </w:r>
          </w:p>
          <w:p w14:paraId="39A81E82" w14:textId="7AD77719" w:rsidR="00236AA4" w:rsidRPr="00236AA4" w:rsidRDefault="00236AA4" w:rsidP="00025E3F">
            <w:pPr>
              <w:spacing w:line="240" w:lineRule="auto"/>
              <w:ind w:left="280" w:right="340"/>
              <w:jc w:val="center"/>
              <w:rPr>
                <w:rFonts w:ascii="Open Sans" w:eastAsia="Open Sans" w:hAnsi="Open Sans" w:cs="Open Sans"/>
                <w:b/>
              </w:rPr>
            </w:pPr>
          </w:p>
        </w:tc>
      </w:tr>
      <w:tr w:rsidR="004E3A8B" w14:paraId="2AC29F76" w14:textId="77777777" w:rsidTr="005F1866">
        <w:trPr>
          <w:trHeight w:val="1992"/>
        </w:trPr>
        <w:tc>
          <w:tcPr>
            <w:tcW w:w="4395" w:type="dxa"/>
            <w:shd w:val="clear" w:color="auto" w:fill="auto"/>
            <w:tcMar>
              <w:top w:w="100" w:type="dxa"/>
              <w:left w:w="80" w:type="dxa"/>
              <w:bottom w:w="100" w:type="dxa"/>
              <w:right w:w="80" w:type="dxa"/>
            </w:tcMar>
          </w:tcPr>
          <w:p w14:paraId="072D3161" w14:textId="060C2928" w:rsidR="004E3A8B" w:rsidRPr="00236AA4" w:rsidRDefault="004E3A8B" w:rsidP="00025E3F">
            <w:pPr>
              <w:spacing w:line="240" w:lineRule="auto"/>
              <w:ind w:left="220" w:right="240"/>
              <w:jc w:val="center"/>
              <w:rPr>
                <w:rFonts w:ascii="Open Sans" w:eastAsia="Open Sans" w:hAnsi="Open Sans" w:cs="Open Sans"/>
              </w:rPr>
            </w:pPr>
            <w:r w:rsidRPr="00236AA4">
              <w:rPr>
                <w:rFonts w:ascii="Open Sans" w:eastAsia="Open Sans" w:hAnsi="Open Sans" w:cs="Open Sans"/>
                <w:b/>
              </w:rPr>
              <w:lastRenderedPageBreak/>
              <w:t>REPRESENTANTE DE LA SECRETARÍA DE LA FUNCIÓN PÚBLICA</w:t>
            </w:r>
            <w:r w:rsidRPr="00236AA4">
              <w:rPr>
                <w:rFonts w:ascii="Open Sans" w:eastAsia="Open Sans" w:hAnsi="Open Sans" w:cs="Open Sans"/>
              </w:rPr>
              <w:t xml:space="preserve"> </w:t>
            </w:r>
          </w:p>
          <w:p w14:paraId="6BCC000C" w14:textId="394C6734" w:rsidR="004E3A8B" w:rsidRDefault="004E3A8B" w:rsidP="00025E3F">
            <w:pPr>
              <w:spacing w:line="240" w:lineRule="auto"/>
              <w:ind w:left="-60" w:right="240"/>
              <w:jc w:val="center"/>
              <w:rPr>
                <w:rFonts w:ascii="Open Sans" w:eastAsia="Open Sans" w:hAnsi="Open Sans" w:cs="Open Sans"/>
              </w:rPr>
            </w:pPr>
            <w:r w:rsidRPr="00236AA4">
              <w:rPr>
                <w:rFonts w:ascii="Open Sans" w:eastAsia="Open Sans" w:hAnsi="Open Sans" w:cs="Open Sans"/>
              </w:rPr>
              <w:t xml:space="preserve"> </w:t>
            </w:r>
          </w:p>
          <w:p w14:paraId="43200A2F" w14:textId="3F33942D" w:rsidR="00236AA4" w:rsidRDefault="00236AA4" w:rsidP="00025E3F">
            <w:pPr>
              <w:spacing w:line="240" w:lineRule="auto"/>
              <w:ind w:left="-60" w:right="240"/>
              <w:jc w:val="center"/>
              <w:rPr>
                <w:rFonts w:ascii="Open Sans" w:eastAsia="Open Sans" w:hAnsi="Open Sans" w:cs="Open Sans"/>
              </w:rPr>
            </w:pPr>
          </w:p>
          <w:p w14:paraId="38C859CA" w14:textId="7929733F" w:rsidR="00236AA4" w:rsidRDefault="00236AA4" w:rsidP="00025E3F">
            <w:pPr>
              <w:spacing w:line="240" w:lineRule="auto"/>
              <w:ind w:left="-60" w:right="240"/>
              <w:jc w:val="center"/>
              <w:rPr>
                <w:rFonts w:ascii="Open Sans" w:eastAsia="Open Sans" w:hAnsi="Open Sans" w:cs="Open Sans"/>
              </w:rPr>
            </w:pPr>
          </w:p>
          <w:p w14:paraId="4637220F" w14:textId="77777777" w:rsidR="00236AA4" w:rsidRPr="00236AA4" w:rsidRDefault="00236AA4" w:rsidP="00025E3F">
            <w:pPr>
              <w:spacing w:line="240" w:lineRule="auto"/>
              <w:ind w:left="-60" w:right="240"/>
              <w:jc w:val="center"/>
              <w:rPr>
                <w:rFonts w:ascii="Open Sans" w:eastAsia="Open Sans" w:hAnsi="Open Sans" w:cs="Open Sans"/>
              </w:rPr>
            </w:pPr>
          </w:p>
          <w:p w14:paraId="6950188D" w14:textId="77777777" w:rsidR="004E3A8B" w:rsidRPr="00236AA4" w:rsidRDefault="004E3A8B" w:rsidP="004E3A8B">
            <w:pPr>
              <w:spacing w:line="240" w:lineRule="auto"/>
              <w:ind w:left="280" w:right="340"/>
              <w:jc w:val="center"/>
              <w:rPr>
                <w:rFonts w:ascii="Open Sans" w:eastAsia="Open Sans" w:hAnsi="Open Sans" w:cs="Open Sans"/>
              </w:rPr>
            </w:pPr>
            <w:r w:rsidRPr="00236AA4">
              <w:rPr>
                <w:rFonts w:ascii="Open Sans" w:eastAsia="Open Sans" w:hAnsi="Open Sans" w:cs="Open Sans"/>
              </w:rPr>
              <w:t xml:space="preserve"> ___________________________</w:t>
            </w:r>
          </w:p>
          <w:p w14:paraId="40CAB6A9" w14:textId="77777777" w:rsidR="004E3A8B" w:rsidRDefault="004E3A8B" w:rsidP="004E3A8B">
            <w:pPr>
              <w:spacing w:line="240" w:lineRule="auto"/>
              <w:ind w:left="280" w:right="340"/>
              <w:jc w:val="center"/>
              <w:rPr>
                <w:rFonts w:ascii="Open Sans" w:eastAsia="Open Sans" w:hAnsi="Open Sans" w:cs="Open Sans"/>
              </w:rPr>
            </w:pPr>
            <w:r w:rsidRPr="00236AA4">
              <w:rPr>
                <w:rFonts w:ascii="Open Sans" w:eastAsia="Open Sans" w:hAnsi="Open Sans" w:cs="Open Sans"/>
              </w:rPr>
              <w:t>(Nombre y Firma)</w:t>
            </w:r>
          </w:p>
          <w:p w14:paraId="645DC80A" w14:textId="3BCE3847" w:rsidR="004E3A8B" w:rsidRDefault="004E3A8B" w:rsidP="00025E3F">
            <w:pPr>
              <w:spacing w:line="240" w:lineRule="auto"/>
              <w:ind w:left="-60" w:right="240"/>
              <w:jc w:val="center"/>
              <w:rPr>
                <w:rFonts w:ascii="Open Sans" w:eastAsia="Open Sans" w:hAnsi="Open Sans" w:cs="Open Sans"/>
              </w:rPr>
            </w:pPr>
          </w:p>
        </w:tc>
        <w:tc>
          <w:tcPr>
            <w:tcW w:w="4536" w:type="dxa"/>
            <w:shd w:val="clear" w:color="auto" w:fill="auto"/>
            <w:tcMar>
              <w:top w:w="100" w:type="dxa"/>
              <w:left w:w="80" w:type="dxa"/>
              <w:bottom w:w="100" w:type="dxa"/>
              <w:right w:w="80" w:type="dxa"/>
            </w:tcMar>
          </w:tcPr>
          <w:p w14:paraId="7CD00D75" w14:textId="77777777" w:rsidR="004E3A8B" w:rsidRDefault="004E3A8B" w:rsidP="00025E3F">
            <w:pPr>
              <w:spacing w:line="240" w:lineRule="auto"/>
              <w:ind w:left="280" w:right="340"/>
              <w:jc w:val="center"/>
              <w:rPr>
                <w:rFonts w:ascii="Open Sans" w:eastAsia="Open Sans" w:hAnsi="Open Sans" w:cs="Open Sans"/>
              </w:rPr>
            </w:pPr>
            <w:r>
              <w:rPr>
                <w:rFonts w:ascii="Open Sans" w:eastAsia="Open Sans" w:hAnsi="Open Sans" w:cs="Open Sans"/>
              </w:rPr>
              <w:t xml:space="preserve"> </w:t>
            </w:r>
          </w:p>
          <w:p w14:paraId="54A13BF0" w14:textId="77777777" w:rsidR="004E3A8B" w:rsidRDefault="004E3A8B" w:rsidP="00025E3F">
            <w:pPr>
              <w:spacing w:line="240" w:lineRule="auto"/>
              <w:ind w:left="-60" w:right="340"/>
              <w:jc w:val="center"/>
              <w:rPr>
                <w:rFonts w:ascii="Open Sans" w:eastAsia="Open Sans" w:hAnsi="Open Sans" w:cs="Open Sans"/>
              </w:rPr>
            </w:pPr>
            <w:r>
              <w:rPr>
                <w:rFonts w:ascii="Open Sans" w:eastAsia="Open Sans" w:hAnsi="Open Sans" w:cs="Open Sans"/>
              </w:rPr>
              <w:t xml:space="preserve"> </w:t>
            </w:r>
          </w:p>
          <w:p w14:paraId="7B70A04D" w14:textId="242CE4BE" w:rsidR="004E3A8B" w:rsidRDefault="004E3A8B" w:rsidP="00025E3F">
            <w:pPr>
              <w:spacing w:line="240" w:lineRule="auto"/>
              <w:ind w:left="280" w:right="340"/>
              <w:jc w:val="center"/>
              <w:rPr>
                <w:rFonts w:ascii="Open Sans" w:eastAsia="Open Sans" w:hAnsi="Open Sans" w:cs="Open Sans"/>
              </w:rPr>
            </w:pPr>
          </w:p>
        </w:tc>
      </w:tr>
    </w:tbl>
    <w:p w14:paraId="2746D6DE" w14:textId="77777777" w:rsidR="004E3A8B" w:rsidRDefault="004E3A8B">
      <w:pPr>
        <w:spacing w:line="240" w:lineRule="auto"/>
        <w:rPr>
          <w:rFonts w:ascii="Open Sans" w:eastAsia="Open Sans" w:hAnsi="Open Sans" w:cs="Open Sans"/>
        </w:rPr>
      </w:pPr>
    </w:p>
    <w:p w14:paraId="5901366B" w14:textId="77777777" w:rsidR="00236AA4" w:rsidRDefault="00236AA4">
      <w:pPr>
        <w:spacing w:line="240" w:lineRule="auto"/>
        <w:rPr>
          <w:rFonts w:ascii="Open Sans" w:eastAsia="Open Sans" w:hAnsi="Open Sans" w:cs="Open Sans"/>
        </w:rPr>
      </w:pPr>
    </w:p>
    <w:sectPr w:rsidR="00236AA4">
      <w:headerReference w:type="default" r:id="rId8"/>
      <w:footerReference w:type="even" r:id="rId9"/>
      <w:headerReference w:type="first" r:id="rId10"/>
      <w:pgSz w:w="11909" w:h="16834"/>
      <w:pgMar w:top="1440" w:right="1440" w:bottom="1440" w:left="1440" w:header="720" w:footer="283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40805" w14:textId="77777777" w:rsidR="0005430C" w:rsidRDefault="0005430C">
      <w:pPr>
        <w:spacing w:line="240" w:lineRule="auto"/>
      </w:pPr>
      <w:r>
        <w:separator/>
      </w:r>
    </w:p>
  </w:endnote>
  <w:endnote w:type="continuationSeparator" w:id="0">
    <w:p w14:paraId="03DE48A0" w14:textId="77777777" w:rsidR="0005430C" w:rsidRDefault="000543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35F8" w14:textId="77777777" w:rsidR="00D90AE0" w:rsidRDefault="00E42D2D">
    <w:r>
      <w:rPr>
        <w:sz w:val="20"/>
        <w:szCs w:val="20"/>
      </w:rPr>
      <w:t xml:space="preserve">3.- </w:t>
    </w:r>
    <w:hyperlink r:id="rId1">
      <w:r>
        <w:rPr>
          <w:color w:val="1155CC"/>
          <w:sz w:val="20"/>
          <w:szCs w:val="20"/>
          <w:u w:val="single"/>
        </w:rPr>
        <w:t>Reglas RLS</w:t>
      </w:r>
    </w:hyperlink>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73BBC" w14:textId="77777777" w:rsidR="0005430C" w:rsidRDefault="0005430C">
      <w:pPr>
        <w:spacing w:line="240" w:lineRule="auto"/>
      </w:pPr>
      <w:r>
        <w:separator/>
      </w:r>
    </w:p>
  </w:footnote>
  <w:footnote w:type="continuationSeparator" w:id="0">
    <w:p w14:paraId="422B3C83" w14:textId="77777777" w:rsidR="0005430C" w:rsidRDefault="0005430C">
      <w:pPr>
        <w:spacing w:line="240" w:lineRule="auto"/>
      </w:pPr>
      <w:r>
        <w:continuationSeparator/>
      </w:r>
    </w:p>
  </w:footnote>
  <w:footnote w:id="1">
    <w:p w14:paraId="43E8876E" w14:textId="53AD95A7" w:rsidR="00D90AE0" w:rsidRDefault="00E42D2D">
      <w:pPr>
        <w:spacing w:line="240" w:lineRule="auto"/>
        <w:rPr>
          <w:rFonts w:ascii="Open Sans" w:eastAsia="Open Sans" w:hAnsi="Open Sans" w:cs="Open Sans"/>
          <w:sz w:val="20"/>
          <w:szCs w:val="20"/>
        </w:rPr>
      </w:pPr>
      <w:r>
        <w:rPr>
          <w:vertAlign w:val="superscript"/>
        </w:rPr>
        <w:footnoteRef/>
      </w:r>
      <w:r>
        <w:rPr>
          <w:rFonts w:ascii="Open Sans" w:eastAsia="Open Sans" w:hAnsi="Open Sans" w:cs="Open Sans"/>
          <w:sz w:val="20"/>
          <w:szCs w:val="20"/>
          <w:vertAlign w:val="superscript"/>
        </w:rPr>
        <w:t xml:space="preserve"> </w:t>
      </w:r>
      <w:hyperlink r:id="rId1" w:history="1">
        <w:r w:rsidRPr="00D6523E">
          <w:rPr>
            <w:rStyle w:val="Hipervnculo"/>
            <w:rFonts w:ascii="Open Sans" w:eastAsia="Open Sans" w:hAnsi="Open Sans" w:cs="Open Sans"/>
            <w:sz w:val="20"/>
            <w:szCs w:val="20"/>
          </w:rPr>
          <w:t>Diario Oficial de l</w:t>
        </w:r>
        <w:r w:rsidRPr="00D6523E">
          <w:rPr>
            <w:rStyle w:val="Hipervnculo"/>
            <w:rFonts w:ascii="Open Sans" w:eastAsia="Open Sans" w:hAnsi="Open Sans" w:cs="Open Sans"/>
            <w:sz w:val="20"/>
            <w:szCs w:val="20"/>
          </w:rPr>
          <w:t>a</w:t>
        </w:r>
        <w:r w:rsidRPr="00D6523E">
          <w:rPr>
            <w:rStyle w:val="Hipervnculo"/>
            <w:rFonts w:ascii="Open Sans" w:eastAsia="Open Sans" w:hAnsi="Open Sans" w:cs="Open Sans"/>
            <w:sz w:val="20"/>
            <w:szCs w:val="20"/>
          </w:rPr>
          <w:t xml:space="preserve"> Federación</w:t>
        </w:r>
      </w:hyperlink>
    </w:p>
    <w:p w14:paraId="4AA04D3E" w14:textId="77777777" w:rsidR="00D90AE0" w:rsidRDefault="00D90AE0">
      <w:pPr>
        <w:spacing w:line="240" w:lineRule="auto"/>
        <w:rPr>
          <w:rFonts w:ascii="Open Sans" w:eastAsia="Open Sans" w:hAnsi="Open Sans" w:cs="Open Sans"/>
          <w:sz w:val="20"/>
          <w:szCs w:val="20"/>
          <w:vertAlign w:val="superscript"/>
        </w:rPr>
      </w:pPr>
    </w:p>
  </w:footnote>
  <w:footnote w:id="2">
    <w:p w14:paraId="02C02BE7" w14:textId="7BBF4CDE" w:rsidR="00D90AE0" w:rsidRDefault="00E42D2D">
      <w:pPr>
        <w:spacing w:line="240" w:lineRule="auto"/>
        <w:rPr>
          <w:rFonts w:ascii="Open Sans" w:eastAsia="Open Sans" w:hAnsi="Open Sans" w:cs="Open Sans"/>
        </w:rPr>
      </w:pPr>
      <w:r>
        <w:rPr>
          <w:vertAlign w:val="superscript"/>
        </w:rPr>
        <w:footnoteRef/>
      </w:r>
      <w:r>
        <w:rPr>
          <w:rFonts w:ascii="Open Sans" w:eastAsia="Open Sans" w:hAnsi="Open Sans" w:cs="Open Sans"/>
          <w:sz w:val="20"/>
          <w:szCs w:val="20"/>
          <w:vertAlign w:val="superscript"/>
        </w:rPr>
        <w:t xml:space="preserve">  </w:t>
      </w:r>
      <w:hyperlink r:id="rId2" w:history="1">
        <w:proofErr w:type="spellStart"/>
        <w:r w:rsidR="00346F5C" w:rsidRPr="00D6523E">
          <w:rPr>
            <w:rStyle w:val="Hipervnculo"/>
            <w:rFonts w:ascii="Open Sans" w:eastAsia="Open Sans" w:hAnsi="Open Sans" w:cs="Open Sans"/>
            <w:sz w:val="20"/>
            <w:szCs w:val="20"/>
          </w:rPr>
          <w:t>Convocatioria</w:t>
        </w:r>
        <w:proofErr w:type="spellEnd"/>
        <w:r w:rsidR="00346F5C" w:rsidRPr="00D6523E">
          <w:rPr>
            <w:rStyle w:val="Hipervnculo"/>
            <w:rFonts w:ascii="Open Sans" w:eastAsia="Open Sans" w:hAnsi="Open Sans" w:cs="Open Sans"/>
            <w:sz w:val="20"/>
            <w:szCs w:val="20"/>
          </w:rPr>
          <w:t xml:space="preserve"> </w:t>
        </w:r>
        <w:proofErr w:type="spellStart"/>
        <w:r w:rsidR="00346F5C" w:rsidRPr="00D6523E">
          <w:rPr>
            <w:rStyle w:val="Hipervnculo"/>
            <w:rFonts w:ascii="Open Sans" w:eastAsia="Open Sans" w:hAnsi="Open Sans" w:cs="Open Sans"/>
            <w:sz w:val="20"/>
            <w:szCs w:val="20"/>
          </w:rPr>
          <w:t>PlanDAI</w:t>
        </w:r>
        <w:proofErr w:type="spellEnd"/>
        <w:r w:rsidR="00346F5C" w:rsidRPr="00D6523E">
          <w:rPr>
            <w:rStyle w:val="Hipervnculo"/>
            <w:rFonts w:ascii="Open Sans" w:eastAsia="Open Sans" w:hAnsi="Open Sans" w:cs="Open Sans"/>
            <w:sz w:val="20"/>
            <w:szCs w:val="20"/>
          </w:rPr>
          <w:t xml:space="preserve"> 2021 </w:t>
        </w:r>
        <w:r w:rsidR="00346F5C" w:rsidRPr="00D6523E">
          <w:rPr>
            <w:rStyle w:val="Hipervnculo"/>
            <w:rFonts w:ascii="Open Sans" w:eastAsia="Open Sans" w:hAnsi="Open Sans" w:cs="Open Sans"/>
            <w:sz w:val="20"/>
            <w:szCs w:val="20"/>
          </w:rPr>
          <w:t>-</w:t>
        </w:r>
        <w:r w:rsidR="00346F5C" w:rsidRPr="00D6523E">
          <w:rPr>
            <w:rStyle w:val="Hipervnculo"/>
            <w:rFonts w:ascii="Open Sans" w:eastAsia="Open Sans" w:hAnsi="Open Sans" w:cs="Open Sans"/>
            <w:sz w:val="20"/>
            <w:szCs w:val="20"/>
          </w:rPr>
          <w:t xml:space="preserve"> </w:t>
        </w:r>
        <w:r w:rsidR="00346F5C" w:rsidRPr="00D6523E">
          <w:rPr>
            <w:rStyle w:val="Hipervnculo"/>
            <w:rFonts w:ascii="Open Sans" w:eastAsia="Open Sans" w:hAnsi="Open Sans" w:cs="Open Sans"/>
            <w:sz w:val="20"/>
            <w:szCs w:val="20"/>
          </w:rPr>
          <w:t>2022</w:t>
        </w:r>
      </w:hyperlink>
    </w:p>
  </w:footnote>
  <w:footnote w:id="3">
    <w:p w14:paraId="2160F15F" w14:textId="5958086C" w:rsidR="00D90AE0" w:rsidRDefault="00E42D2D">
      <w:pPr>
        <w:spacing w:line="240" w:lineRule="auto"/>
        <w:rPr>
          <w:rFonts w:ascii="Open Sans" w:eastAsia="Open Sans" w:hAnsi="Open Sans" w:cs="Open Sans"/>
          <w:sz w:val="20"/>
          <w:szCs w:val="20"/>
          <w:vertAlign w:val="superscript"/>
        </w:rPr>
      </w:pPr>
      <w:r>
        <w:rPr>
          <w:vertAlign w:val="superscript"/>
        </w:rPr>
        <w:footnoteRef/>
      </w:r>
      <w:r>
        <w:rPr>
          <w:rFonts w:ascii="Open Sans" w:eastAsia="Open Sans" w:hAnsi="Open Sans" w:cs="Open Sans"/>
        </w:rPr>
        <w:t xml:space="preserve"> </w:t>
      </w:r>
      <w:hyperlink r:id="rId3" w:history="1">
        <w:r w:rsidRPr="00D6523E">
          <w:rPr>
            <w:rStyle w:val="Hipervnculo"/>
            <w:rFonts w:ascii="Open Sans" w:eastAsia="Open Sans" w:hAnsi="Open Sans" w:cs="Open Sans"/>
            <w:sz w:val="20"/>
            <w:szCs w:val="20"/>
          </w:rPr>
          <w:t xml:space="preserve">Reglas </w:t>
        </w:r>
        <w:r w:rsidRPr="00D6523E">
          <w:rPr>
            <w:rStyle w:val="Hipervnculo"/>
            <w:rFonts w:ascii="Open Sans" w:eastAsia="Open Sans" w:hAnsi="Open Sans" w:cs="Open Sans"/>
            <w:sz w:val="20"/>
            <w:szCs w:val="20"/>
          </w:rPr>
          <w:t>R</w:t>
        </w:r>
        <w:r w:rsidRPr="00D6523E">
          <w:rPr>
            <w:rStyle w:val="Hipervnculo"/>
            <w:rFonts w:ascii="Open Sans" w:eastAsia="Open Sans" w:hAnsi="Open Sans" w:cs="Open Sans"/>
            <w:sz w:val="20"/>
            <w:szCs w:val="20"/>
          </w:rPr>
          <w:t>L</w:t>
        </w:r>
        <w:r w:rsidRPr="00D6523E">
          <w:rPr>
            <w:rStyle w:val="Hipervnculo"/>
            <w:rFonts w:ascii="Open Sans" w:eastAsia="Open Sans" w:hAnsi="Open Sans" w:cs="Open Sans"/>
            <w:sz w:val="20"/>
            <w:szCs w:val="20"/>
          </w:rPr>
          <w:t>S</w:t>
        </w:r>
      </w:hyperlink>
      <w:r>
        <w:rPr>
          <w:rFonts w:ascii="Open Sans" w:eastAsia="Open Sans" w:hAnsi="Open Sans" w:cs="Open Sans"/>
          <w:color w:val="1155CC"/>
          <w:sz w:val="20"/>
          <w:szCs w:val="20"/>
          <w:u w:val="single"/>
        </w:rPr>
        <w:t xml:space="preserve"> </w:t>
      </w:r>
    </w:p>
  </w:footnote>
  <w:footnote w:id="4">
    <w:p w14:paraId="1F1882B0" w14:textId="066D30CF" w:rsidR="00D90AE0" w:rsidRDefault="00E42D2D">
      <w:pPr>
        <w:spacing w:line="240" w:lineRule="auto"/>
        <w:rPr>
          <w:rFonts w:ascii="Open Sans" w:eastAsia="Open Sans" w:hAnsi="Open Sans" w:cs="Open Sans"/>
          <w:sz w:val="20"/>
          <w:szCs w:val="20"/>
          <w:vertAlign w:val="superscript"/>
        </w:rPr>
      </w:pPr>
      <w:r>
        <w:rPr>
          <w:vertAlign w:val="superscript"/>
        </w:rPr>
        <w:footnoteRef/>
      </w:r>
      <w:r>
        <w:rPr>
          <w:rFonts w:ascii="Open Sans" w:eastAsia="Open Sans" w:hAnsi="Open Sans" w:cs="Open Sans"/>
          <w:sz w:val="20"/>
          <w:szCs w:val="20"/>
          <w:vertAlign w:val="superscript"/>
        </w:rPr>
        <w:t xml:space="preserve"> El Acta puede ser signada mediante un procedimiento de firmas cruzadas. No es necesario un acto presencial que reúna a todos los involucrados.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51AC" w14:textId="77777777" w:rsidR="00D90AE0" w:rsidRDefault="00E42D2D">
    <w:r>
      <w:rPr>
        <w:noProof/>
      </w:rPr>
      <w:drawing>
        <wp:anchor distT="0" distB="0" distL="0" distR="0" simplePos="0" relativeHeight="251658240" behindDoc="0" locked="0" layoutInCell="1" hidden="0" allowOverlap="1" wp14:anchorId="645C88BD" wp14:editId="4CF6A834">
          <wp:simplePos x="0" y="0"/>
          <wp:positionH relativeFrom="column">
            <wp:posOffset>-919162</wp:posOffset>
          </wp:positionH>
          <wp:positionV relativeFrom="paragraph">
            <wp:posOffset>-28574</wp:posOffset>
          </wp:positionV>
          <wp:extent cx="7567613" cy="613590"/>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7613" cy="61359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7FE2" w14:textId="77777777" w:rsidR="00D90AE0" w:rsidRDefault="00E42D2D">
    <w:r>
      <w:rPr>
        <w:noProof/>
      </w:rPr>
      <w:drawing>
        <wp:anchor distT="0" distB="0" distL="0" distR="0" simplePos="0" relativeHeight="251659264" behindDoc="0" locked="0" layoutInCell="1" hidden="0" allowOverlap="1" wp14:anchorId="2D9FC229" wp14:editId="64E86E9E">
          <wp:simplePos x="0" y="0"/>
          <wp:positionH relativeFrom="column">
            <wp:posOffset>-919162</wp:posOffset>
          </wp:positionH>
          <wp:positionV relativeFrom="paragraph">
            <wp:posOffset>-66674</wp:posOffset>
          </wp:positionV>
          <wp:extent cx="7567613" cy="613590"/>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67613" cy="6135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5121C"/>
    <w:multiLevelType w:val="multilevel"/>
    <w:tmpl w:val="E110A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FA85895"/>
    <w:multiLevelType w:val="multilevel"/>
    <w:tmpl w:val="185E3D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AE0"/>
    <w:rsid w:val="0005430C"/>
    <w:rsid w:val="00173403"/>
    <w:rsid w:val="001C6EAB"/>
    <w:rsid w:val="001D2B9C"/>
    <w:rsid w:val="00236AA4"/>
    <w:rsid w:val="002C0A4E"/>
    <w:rsid w:val="00346F5C"/>
    <w:rsid w:val="00397882"/>
    <w:rsid w:val="004E3A8B"/>
    <w:rsid w:val="00534A5B"/>
    <w:rsid w:val="00585657"/>
    <w:rsid w:val="005F1866"/>
    <w:rsid w:val="006351A7"/>
    <w:rsid w:val="006A6C0F"/>
    <w:rsid w:val="006B53C3"/>
    <w:rsid w:val="006F0BAC"/>
    <w:rsid w:val="00716D82"/>
    <w:rsid w:val="007F4A42"/>
    <w:rsid w:val="009822C3"/>
    <w:rsid w:val="00A87E33"/>
    <w:rsid w:val="00B261F8"/>
    <w:rsid w:val="00C33AF9"/>
    <w:rsid w:val="00CB5D51"/>
    <w:rsid w:val="00D6523E"/>
    <w:rsid w:val="00D73338"/>
    <w:rsid w:val="00D90AE0"/>
    <w:rsid w:val="00DB48D5"/>
    <w:rsid w:val="00E42D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2063"/>
  <w15:docId w15:val="{D1DC28DE-54AD-4B73-BD8D-B5C37D2C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Piedepgina">
    <w:name w:val="footer"/>
    <w:basedOn w:val="Normal"/>
    <w:link w:val="PiedepginaCar"/>
    <w:uiPriority w:val="99"/>
    <w:unhideWhenUsed/>
    <w:rsid w:val="0058565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85657"/>
  </w:style>
  <w:style w:type="paragraph" w:styleId="Textonotapie">
    <w:name w:val="footnote text"/>
    <w:basedOn w:val="Normal"/>
    <w:link w:val="TextonotapieCar"/>
    <w:uiPriority w:val="99"/>
    <w:semiHidden/>
    <w:unhideWhenUsed/>
    <w:rsid w:val="00397882"/>
    <w:pPr>
      <w:spacing w:line="240" w:lineRule="auto"/>
    </w:pPr>
    <w:rPr>
      <w:sz w:val="20"/>
      <w:szCs w:val="20"/>
    </w:rPr>
  </w:style>
  <w:style w:type="character" w:customStyle="1" w:styleId="TextonotapieCar">
    <w:name w:val="Texto nota pie Car"/>
    <w:basedOn w:val="Fuentedeprrafopredeter"/>
    <w:link w:val="Textonotapie"/>
    <w:uiPriority w:val="99"/>
    <w:semiHidden/>
    <w:rsid w:val="00397882"/>
    <w:rPr>
      <w:sz w:val="20"/>
      <w:szCs w:val="20"/>
    </w:rPr>
  </w:style>
  <w:style w:type="character" w:styleId="Refdenotaalpie">
    <w:name w:val="footnote reference"/>
    <w:basedOn w:val="Fuentedeprrafopredeter"/>
    <w:uiPriority w:val="99"/>
    <w:semiHidden/>
    <w:unhideWhenUsed/>
    <w:rsid w:val="00397882"/>
    <w:rPr>
      <w:vertAlign w:val="superscript"/>
    </w:rPr>
  </w:style>
  <w:style w:type="character" w:styleId="Refdecomentario">
    <w:name w:val="annotation reference"/>
    <w:basedOn w:val="Fuentedeprrafopredeter"/>
    <w:uiPriority w:val="99"/>
    <w:semiHidden/>
    <w:unhideWhenUsed/>
    <w:rsid w:val="002C0A4E"/>
    <w:rPr>
      <w:sz w:val="16"/>
      <w:szCs w:val="16"/>
    </w:rPr>
  </w:style>
  <w:style w:type="paragraph" w:styleId="Textocomentario">
    <w:name w:val="annotation text"/>
    <w:basedOn w:val="Normal"/>
    <w:link w:val="TextocomentarioCar"/>
    <w:uiPriority w:val="99"/>
    <w:semiHidden/>
    <w:unhideWhenUsed/>
    <w:rsid w:val="002C0A4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0A4E"/>
    <w:rPr>
      <w:sz w:val="20"/>
      <w:szCs w:val="20"/>
    </w:rPr>
  </w:style>
  <w:style w:type="paragraph" w:styleId="Asuntodelcomentario">
    <w:name w:val="annotation subject"/>
    <w:basedOn w:val="Textocomentario"/>
    <w:next w:val="Textocomentario"/>
    <w:link w:val="AsuntodelcomentarioCar"/>
    <w:uiPriority w:val="99"/>
    <w:semiHidden/>
    <w:unhideWhenUsed/>
    <w:rsid w:val="002C0A4E"/>
    <w:rPr>
      <w:b/>
      <w:bCs/>
    </w:rPr>
  </w:style>
  <w:style w:type="character" w:customStyle="1" w:styleId="AsuntodelcomentarioCar">
    <w:name w:val="Asunto del comentario Car"/>
    <w:basedOn w:val="TextocomentarioCar"/>
    <w:link w:val="Asuntodelcomentario"/>
    <w:uiPriority w:val="99"/>
    <w:semiHidden/>
    <w:rsid w:val="002C0A4E"/>
    <w:rPr>
      <w:b/>
      <w:bCs/>
      <w:sz w:val="20"/>
      <w:szCs w:val="20"/>
    </w:rPr>
  </w:style>
  <w:style w:type="paragraph" w:styleId="Textodeglobo">
    <w:name w:val="Balloon Text"/>
    <w:basedOn w:val="Normal"/>
    <w:link w:val="TextodegloboCar"/>
    <w:uiPriority w:val="99"/>
    <w:semiHidden/>
    <w:unhideWhenUsed/>
    <w:rsid w:val="002C0A4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0A4E"/>
    <w:rPr>
      <w:rFonts w:ascii="Segoe UI" w:hAnsi="Segoe UI" w:cs="Segoe UI"/>
      <w:sz w:val="18"/>
      <w:szCs w:val="18"/>
    </w:rPr>
  </w:style>
  <w:style w:type="character" w:styleId="Hipervnculo">
    <w:name w:val="Hyperlink"/>
    <w:basedOn w:val="Fuentedeprrafopredeter"/>
    <w:uiPriority w:val="99"/>
    <w:unhideWhenUsed/>
    <w:rsid w:val="005F1866"/>
    <w:rPr>
      <w:color w:val="0000FF" w:themeColor="hyperlink"/>
      <w:u w:val="single"/>
    </w:rPr>
  </w:style>
  <w:style w:type="character" w:styleId="Mencinsinresolver">
    <w:name w:val="Unresolved Mention"/>
    <w:basedOn w:val="Fuentedeprrafopredeter"/>
    <w:uiPriority w:val="99"/>
    <w:semiHidden/>
    <w:unhideWhenUsed/>
    <w:rsid w:val="005F1866"/>
    <w:rPr>
      <w:color w:val="605E5C"/>
      <w:shd w:val="clear" w:color="auto" w:fill="E1DFDD"/>
    </w:rPr>
  </w:style>
  <w:style w:type="character" w:styleId="Hipervnculovisitado">
    <w:name w:val="FollowedHyperlink"/>
    <w:basedOn w:val="Fuentedeprrafopredeter"/>
    <w:uiPriority w:val="99"/>
    <w:semiHidden/>
    <w:unhideWhenUsed/>
    <w:rsid w:val="005F1866"/>
    <w:rPr>
      <w:color w:val="800080" w:themeColor="followedHyperlink"/>
      <w:u w:val="single"/>
    </w:rPr>
  </w:style>
  <w:style w:type="paragraph" w:styleId="Encabezado">
    <w:name w:val="header"/>
    <w:basedOn w:val="Normal"/>
    <w:link w:val="EncabezadoCar"/>
    <w:uiPriority w:val="99"/>
    <w:unhideWhenUsed/>
    <w:rsid w:val="00D6523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65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micrositios.inai.org.mx/plandai/wp-content/uploads/2021/07/Reglas_RLS.pdf" TargetMode="External"/><Relationship Id="rId2" Type="http://schemas.openxmlformats.org/officeDocument/2006/relationships/hyperlink" Target="https://micrositios.inai.org.mx/plandai/wp-content/uploads/2021/05/Convocatoria_2021-2022.pdf" TargetMode="External"/><Relationship Id="rId1" Type="http://schemas.openxmlformats.org/officeDocument/2006/relationships/hyperlink" Target="http://www.dof.gob.mx/nota_detalle.php?codigo=5547508&amp;fecha=31/1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4B3AA-DD1B-4065-9E9D-2D6B9D15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1112</Words>
  <Characters>6119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INAI</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María de Lourdes Antonioli Ortíz</dc:creator>
  <cp:lastModifiedBy>Moisés Cabrera Barbizzán</cp:lastModifiedBy>
  <cp:revision>2</cp:revision>
  <cp:lastPrinted>2021-08-30T20:08:00Z</cp:lastPrinted>
  <dcterms:created xsi:type="dcterms:W3CDTF">2021-08-30T20:12:00Z</dcterms:created>
  <dcterms:modified xsi:type="dcterms:W3CDTF">2021-08-30T20:12:00Z</dcterms:modified>
</cp:coreProperties>
</file>