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80AE9" w14:textId="77777777" w:rsidR="00FA5A8E" w:rsidRPr="00FA5271" w:rsidRDefault="00FA5A8E">
      <w:pPr>
        <w:rPr>
          <w:sz w:val="18"/>
          <w:szCs w:val="18"/>
        </w:rPr>
      </w:pPr>
    </w:p>
    <w:p w14:paraId="64892BEC" w14:textId="77777777" w:rsidR="00546EDE" w:rsidRDefault="00546EDE" w:rsidP="00FA5271">
      <w:pPr>
        <w:shd w:val="clear" w:color="auto" w:fill="FFFFFF"/>
        <w:jc w:val="center"/>
        <w:rPr>
          <w:b/>
          <w:bCs/>
          <w:i/>
          <w:iCs/>
          <w:color w:val="002060"/>
          <w:sz w:val="36"/>
          <w:szCs w:val="36"/>
        </w:rPr>
      </w:pPr>
    </w:p>
    <w:p w14:paraId="0739AA7F" w14:textId="4D1BEDD4" w:rsidR="00C97E38" w:rsidRPr="00C97E38" w:rsidRDefault="00440D1E" w:rsidP="00FA5271">
      <w:pPr>
        <w:shd w:val="clear" w:color="auto" w:fill="FFFFFF"/>
        <w:jc w:val="center"/>
        <w:rPr>
          <w:b/>
          <w:bCs/>
          <w:i/>
          <w:iCs/>
          <w:color w:val="002060"/>
          <w:sz w:val="36"/>
          <w:szCs w:val="36"/>
        </w:rPr>
      </w:pPr>
      <w:r>
        <w:rPr>
          <w:b/>
          <w:bCs/>
          <w:i/>
          <w:iCs/>
          <w:color w:val="002060"/>
          <w:sz w:val="36"/>
          <w:szCs w:val="36"/>
        </w:rPr>
        <w:t>Guía f</w:t>
      </w:r>
      <w:r w:rsidR="00C97E38" w:rsidRPr="00C97E38">
        <w:rPr>
          <w:b/>
          <w:bCs/>
          <w:i/>
          <w:iCs/>
          <w:color w:val="002060"/>
          <w:sz w:val="36"/>
          <w:szCs w:val="36"/>
        </w:rPr>
        <w:t>ormulario para la generación del Plan Local de Socialización</w:t>
      </w:r>
    </w:p>
    <w:p w14:paraId="3D77AA00" w14:textId="49CC0A09" w:rsidR="004F05DD" w:rsidRDefault="004F05DD" w:rsidP="00C97E38">
      <w:pPr>
        <w:shd w:val="clear" w:color="auto" w:fill="FFFFFF"/>
        <w:jc w:val="both"/>
        <w:rPr>
          <w:color w:val="202124"/>
          <w:sz w:val="18"/>
          <w:szCs w:val="18"/>
        </w:rPr>
      </w:pPr>
    </w:p>
    <w:sdt>
      <w:sdtPr>
        <w:rPr>
          <w:lang w:val="es-ES"/>
        </w:rPr>
        <w:id w:val="770447393"/>
        <w:docPartObj>
          <w:docPartGallery w:val="Table of Contents"/>
          <w:docPartUnique/>
        </w:docPartObj>
      </w:sdtPr>
      <w:sdtEndPr>
        <w:rPr>
          <w:rFonts w:ascii="Times New Roman" w:eastAsia="Times New Roman" w:hAnsi="Times New Roman" w:cs="Times New Roman"/>
          <w:noProof/>
          <w:color w:val="auto"/>
          <w:sz w:val="24"/>
          <w:szCs w:val="24"/>
          <w:lang w:val="es-MX"/>
        </w:rPr>
      </w:sdtEndPr>
      <w:sdtContent>
        <w:p w14:paraId="11E24A1F" w14:textId="281B373D" w:rsidR="00644567" w:rsidRDefault="00644567">
          <w:pPr>
            <w:pStyle w:val="TtuloTDC"/>
            <w:rPr>
              <w:color w:val="7030A0"/>
              <w:lang w:val="es-ES"/>
            </w:rPr>
          </w:pPr>
          <w:r w:rsidRPr="00644567">
            <w:rPr>
              <w:color w:val="7030A0"/>
              <w:lang w:val="es-ES"/>
            </w:rPr>
            <w:t>Tabla de contenido</w:t>
          </w:r>
        </w:p>
        <w:p w14:paraId="255CA0C4" w14:textId="77777777" w:rsidR="00853C08" w:rsidRDefault="00853C08" w:rsidP="00853C08">
          <w:pPr>
            <w:rPr>
              <w:lang w:val="es-ES"/>
            </w:rPr>
          </w:pPr>
        </w:p>
        <w:p w14:paraId="504E2ADF" w14:textId="77777777" w:rsidR="00853C08" w:rsidRDefault="00853C08" w:rsidP="00853C08">
          <w:pPr>
            <w:rPr>
              <w:lang w:val="es-ES"/>
            </w:rPr>
          </w:pPr>
        </w:p>
        <w:p w14:paraId="7540BF27" w14:textId="77777777" w:rsidR="00853C08" w:rsidRPr="00853C08" w:rsidRDefault="00853C08" w:rsidP="00853C08">
          <w:pPr>
            <w:rPr>
              <w:lang w:val="es-ES"/>
            </w:rPr>
          </w:pPr>
        </w:p>
        <w:p w14:paraId="3465FA19" w14:textId="2AD35881"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r>
            <w:rPr>
              <w:noProof w:val="0"/>
            </w:rPr>
            <w:fldChar w:fldCharType="begin"/>
          </w:r>
          <w:r>
            <w:instrText>TOC \o "1-3" \h \z \u</w:instrText>
          </w:r>
          <w:r>
            <w:rPr>
              <w:noProof w:val="0"/>
            </w:rPr>
            <w:fldChar w:fldCharType="separate"/>
          </w:r>
          <w:hyperlink w:anchor="_Toc166580489" w:history="1">
            <w:r w:rsidRPr="00DA2008">
              <w:rPr>
                <w:rStyle w:val="Hipervnculo"/>
              </w:rPr>
              <w:t>Sección 1 Plan Local de Socialización</w:t>
            </w:r>
            <w:r>
              <w:rPr>
                <w:webHidden/>
              </w:rPr>
              <w:tab/>
            </w:r>
            <w:r>
              <w:rPr>
                <w:webHidden/>
              </w:rPr>
              <w:fldChar w:fldCharType="begin"/>
            </w:r>
            <w:r>
              <w:rPr>
                <w:webHidden/>
              </w:rPr>
              <w:instrText xml:space="preserve"> PAGEREF _Toc166580489 \h </w:instrText>
            </w:r>
            <w:r>
              <w:rPr>
                <w:webHidden/>
              </w:rPr>
            </w:r>
            <w:r>
              <w:rPr>
                <w:webHidden/>
              </w:rPr>
              <w:fldChar w:fldCharType="separate"/>
            </w:r>
            <w:r>
              <w:rPr>
                <w:webHidden/>
              </w:rPr>
              <w:t>2</w:t>
            </w:r>
            <w:r>
              <w:rPr>
                <w:webHidden/>
              </w:rPr>
              <w:fldChar w:fldCharType="end"/>
            </w:r>
          </w:hyperlink>
        </w:p>
        <w:p w14:paraId="47385471" w14:textId="7A721256"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0" w:history="1">
            <w:r w:rsidRPr="00DA2008">
              <w:rPr>
                <w:rStyle w:val="Hipervnculo"/>
              </w:rPr>
              <w:t>Sección 2 Ejecución de Fase preparatoria</w:t>
            </w:r>
            <w:r>
              <w:rPr>
                <w:webHidden/>
              </w:rPr>
              <w:tab/>
            </w:r>
            <w:r>
              <w:rPr>
                <w:webHidden/>
              </w:rPr>
              <w:fldChar w:fldCharType="begin"/>
            </w:r>
            <w:r>
              <w:rPr>
                <w:webHidden/>
              </w:rPr>
              <w:instrText xml:space="preserve"> PAGEREF _Toc166580490 \h </w:instrText>
            </w:r>
            <w:r>
              <w:rPr>
                <w:webHidden/>
              </w:rPr>
            </w:r>
            <w:r>
              <w:rPr>
                <w:webHidden/>
              </w:rPr>
              <w:fldChar w:fldCharType="separate"/>
            </w:r>
            <w:r>
              <w:rPr>
                <w:webHidden/>
              </w:rPr>
              <w:t>2</w:t>
            </w:r>
            <w:r>
              <w:rPr>
                <w:webHidden/>
              </w:rPr>
              <w:fldChar w:fldCharType="end"/>
            </w:r>
          </w:hyperlink>
        </w:p>
        <w:p w14:paraId="570C5834" w14:textId="2BE09A38"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1" w:history="1">
            <w:r w:rsidRPr="00DA2008">
              <w:rPr>
                <w:rStyle w:val="Hipervnculo"/>
              </w:rPr>
              <w:t>Sección 3 ¿Cómo se compone el curso taller?</w:t>
            </w:r>
            <w:r>
              <w:rPr>
                <w:webHidden/>
              </w:rPr>
              <w:tab/>
            </w:r>
            <w:r>
              <w:rPr>
                <w:webHidden/>
              </w:rPr>
              <w:fldChar w:fldCharType="begin"/>
            </w:r>
            <w:r>
              <w:rPr>
                <w:webHidden/>
              </w:rPr>
              <w:instrText xml:space="preserve"> PAGEREF _Toc166580491 \h </w:instrText>
            </w:r>
            <w:r>
              <w:rPr>
                <w:webHidden/>
              </w:rPr>
            </w:r>
            <w:r>
              <w:rPr>
                <w:webHidden/>
              </w:rPr>
              <w:fldChar w:fldCharType="separate"/>
            </w:r>
            <w:r>
              <w:rPr>
                <w:webHidden/>
              </w:rPr>
              <w:t>4</w:t>
            </w:r>
            <w:r>
              <w:rPr>
                <w:webHidden/>
              </w:rPr>
              <w:fldChar w:fldCharType="end"/>
            </w:r>
          </w:hyperlink>
        </w:p>
        <w:p w14:paraId="0FA0A4FA" w14:textId="547A6895"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2" w:history="1">
            <w:r w:rsidRPr="00DA2008">
              <w:rPr>
                <w:rStyle w:val="Hipervnculo"/>
              </w:rPr>
              <w:t>Sección 4 Personas Facilitadoras</w:t>
            </w:r>
            <w:r>
              <w:rPr>
                <w:webHidden/>
              </w:rPr>
              <w:tab/>
            </w:r>
            <w:r>
              <w:rPr>
                <w:webHidden/>
              </w:rPr>
              <w:fldChar w:fldCharType="begin"/>
            </w:r>
            <w:r>
              <w:rPr>
                <w:webHidden/>
              </w:rPr>
              <w:instrText xml:space="preserve"> PAGEREF _Toc166580492 \h </w:instrText>
            </w:r>
            <w:r>
              <w:rPr>
                <w:webHidden/>
              </w:rPr>
            </w:r>
            <w:r>
              <w:rPr>
                <w:webHidden/>
              </w:rPr>
              <w:fldChar w:fldCharType="separate"/>
            </w:r>
            <w:r>
              <w:rPr>
                <w:webHidden/>
              </w:rPr>
              <w:t>10</w:t>
            </w:r>
            <w:r>
              <w:rPr>
                <w:webHidden/>
              </w:rPr>
              <w:fldChar w:fldCharType="end"/>
            </w:r>
          </w:hyperlink>
        </w:p>
        <w:p w14:paraId="20E5B562" w14:textId="798DDAB1"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3" w:history="1">
            <w:r w:rsidRPr="00DA2008">
              <w:rPr>
                <w:rStyle w:val="Hipervnculo"/>
              </w:rPr>
              <w:t>Sección 5 Jornadas de Socialización</w:t>
            </w:r>
            <w:r>
              <w:rPr>
                <w:webHidden/>
              </w:rPr>
              <w:tab/>
            </w:r>
            <w:r>
              <w:rPr>
                <w:webHidden/>
              </w:rPr>
              <w:fldChar w:fldCharType="begin"/>
            </w:r>
            <w:r>
              <w:rPr>
                <w:webHidden/>
              </w:rPr>
              <w:instrText xml:space="preserve"> PAGEREF _Toc166580493 \h </w:instrText>
            </w:r>
            <w:r>
              <w:rPr>
                <w:webHidden/>
              </w:rPr>
            </w:r>
            <w:r>
              <w:rPr>
                <w:webHidden/>
              </w:rPr>
              <w:fldChar w:fldCharType="separate"/>
            </w:r>
            <w:r>
              <w:rPr>
                <w:webHidden/>
              </w:rPr>
              <w:t>14</w:t>
            </w:r>
            <w:r>
              <w:rPr>
                <w:webHidden/>
              </w:rPr>
              <w:fldChar w:fldCharType="end"/>
            </w:r>
          </w:hyperlink>
        </w:p>
        <w:p w14:paraId="276C2AAC" w14:textId="42B561C8"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4" w:history="1">
            <w:r w:rsidRPr="00DA2008">
              <w:rPr>
                <w:rStyle w:val="Hipervnculo"/>
              </w:rPr>
              <w:t>Sección 6 Convertir problemáticas en Necesidades</w:t>
            </w:r>
            <w:r>
              <w:rPr>
                <w:webHidden/>
              </w:rPr>
              <w:tab/>
            </w:r>
            <w:r>
              <w:rPr>
                <w:webHidden/>
              </w:rPr>
              <w:fldChar w:fldCharType="begin"/>
            </w:r>
            <w:r>
              <w:rPr>
                <w:webHidden/>
              </w:rPr>
              <w:instrText xml:space="preserve"> PAGEREF _Toc166580494 \h </w:instrText>
            </w:r>
            <w:r>
              <w:rPr>
                <w:webHidden/>
              </w:rPr>
            </w:r>
            <w:r>
              <w:rPr>
                <w:webHidden/>
              </w:rPr>
              <w:fldChar w:fldCharType="separate"/>
            </w:r>
            <w:r>
              <w:rPr>
                <w:webHidden/>
              </w:rPr>
              <w:t>21</w:t>
            </w:r>
            <w:r>
              <w:rPr>
                <w:webHidden/>
              </w:rPr>
              <w:fldChar w:fldCharType="end"/>
            </w:r>
          </w:hyperlink>
        </w:p>
        <w:p w14:paraId="7BADD98E" w14:textId="302FE34F"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5" w:history="1">
            <w:r w:rsidRPr="00DA2008">
              <w:rPr>
                <w:rStyle w:val="Hipervnculo"/>
              </w:rPr>
              <w:t>Sección 7 Realizar Solicitudes de Información</w:t>
            </w:r>
            <w:r>
              <w:rPr>
                <w:webHidden/>
              </w:rPr>
              <w:tab/>
            </w:r>
            <w:r>
              <w:rPr>
                <w:webHidden/>
              </w:rPr>
              <w:fldChar w:fldCharType="begin"/>
            </w:r>
            <w:r>
              <w:rPr>
                <w:webHidden/>
              </w:rPr>
              <w:instrText xml:space="preserve"> PAGEREF _Toc166580495 \h </w:instrText>
            </w:r>
            <w:r>
              <w:rPr>
                <w:webHidden/>
              </w:rPr>
            </w:r>
            <w:r>
              <w:rPr>
                <w:webHidden/>
              </w:rPr>
              <w:fldChar w:fldCharType="separate"/>
            </w:r>
            <w:r>
              <w:rPr>
                <w:webHidden/>
              </w:rPr>
              <w:t>24</w:t>
            </w:r>
            <w:r>
              <w:rPr>
                <w:webHidden/>
              </w:rPr>
              <w:fldChar w:fldCharType="end"/>
            </w:r>
          </w:hyperlink>
        </w:p>
        <w:p w14:paraId="57800AF4" w14:textId="79B0D2A9"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6" w:history="1">
            <w:r w:rsidRPr="00DA2008">
              <w:rPr>
                <w:rStyle w:val="Hipervnculo"/>
              </w:rPr>
              <w:t>Sección 8 Seguimiento a Solicitudes</w:t>
            </w:r>
            <w:r>
              <w:rPr>
                <w:webHidden/>
              </w:rPr>
              <w:tab/>
            </w:r>
            <w:r>
              <w:rPr>
                <w:webHidden/>
              </w:rPr>
              <w:fldChar w:fldCharType="begin"/>
            </w:r>
            <w:r>
              <w:rPr>
                <w:webHidden/>
              </w:rPr>
              <w:instrText xml:space="preserve"> PAGEREF _Toc166580496 \h </w:instrText>
            </w:r>
            <w:r>
              <w:rPr>
                <w:webHidden/>
              </w:rPr>
            </w:r>
            <w:r>
              <w:rPr>
                <w:webHidden/>
              </w:rPr>
              <w:fldChar w:fldCharType="separate"/>
            </w:r>
            <w:r>
              <w:rPr>
                <w:webHidden/>
              </w:rPr>
              <w:t>27</w:t>
            </w:r>
            <w:r>
              <w:rPr>
                <w:webHidden/>
              </w:rPr>
              <w:fldChar w:fldCharType="end"/>
            </w:r>
          </w:hyperlink>
        </w:p>
        <w:p w14:paraId="663121E8" w14:textId="072CDC24"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7" w:history="1">
            <w:r w:rsidRPr="00DA2008">
              <w:rPr>
                <w:rStyle w:val="Hipervnculo"/>
              </w:rPr>
              <w:t>Sección 9 Retorno de Información del DAI</w:t>
            </w:r>
            <w:r>
              <w:rPr>
                <w:webHidden/>
              </w:rPr>
              <w:tab/>
            </w:r>
            <w:r>
              <w:rPr>
                <w:webHidden/>
              </w:rPr>
              <w:fldChar w:fldCharType="begin"/>
            </w:r>
            <w:r>
              <w:rPr>
                <w:webHidden/>
              </w:rPr>
              <w:instrText xml:space="preserve"> PAGEREF _Toc166580497 \h </w:instrText>
            </w:r>
            <w:r>
              <w:rPr>
                <w:webHidden/>
              </w:rPr>
            </w:r>
            <w:r>
              <w:rPr>
                <w:webHidden/>
              </w:rPr>
              <w:fldChar w:fldCharType="separate"/>
            </w:r>
            <w:r>
              <w:rPr>
                <w:webHidden/>
              </w:rPr>
              <w:t>28</w:t>
            </w:r>
            <w:r>
              <w:rPr>
                <w:webHidden/>
              </w:rPr>
              <w:fldChar w:fldCharType="end"/>
            </w:r>
          </w:hyperlink>
        </w:p>
        <w:p w14:paraId="05EEB75F" w14:textId="55C34ECD"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8" w:history="1">
            <w:r w:rsidRPr="00DA2008">
              <w:rPr>
                <w:rStyle w:val="Hipervnculo"/>
              </w:rPr>
              <w:t>Sección 10 Difusión de Resultados</w:t>
            </w:r>
            <w:r>
              <w:rPr>
                <w:webHidden/>
              </w:rPr>
              <w:tab/>
            </w:r>
            <w:r>
              <w:rPr>
                <w:webHidden/>
              </w:rPr>
              <w:fldChar w:fldCharType="begin"/>
            </w:r>
            <w:r>
              <w:rPr>
                <w:webHidden/>
              </w:rPr>
              <w:instrText xml:space="preserve"> PAGEREF _Toc166580498 \h </w:instrText>
            </w:r>
            <w:r>
              <w:rPr>
                <w:webHidden/>
              </w:rPr>
            </w:r>
            <w:r>
              <w:rPr>
                <w:webHidden/>
              </w:rPr>
              <w:fldChar w:fldCharType="separate"/>
            </w:r>
            <w:r>
              <w:rPr>
                <w:webHidden/>
              </w:rPr>
              <w:t>29</w:t>
            </w:r>
            <w:r>
              <w:rPr>
                <w:webHidden/>
              </w:rPr>
              <w:fldChar w:fldCharType="end"/>
            </w:r>
          </w:hyperlink>
        </w:p>
        <w:p w14:paraId="31FD752E" w14:textId="463168D7"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499" w:history="1">
            <w:r w:rsidRPr="00DA2008">
              <w:rPr>
                <w:rStyle w:val="Hipervnculo"/>
              </w:rPr>
              <w:t>Sección 11 Etapa Final</w:t>
            </w:r>
            <w:r>
              <w:rPr>
                <w:webHidden/>
              </w:rPr>
              <w:tab/>
            </w:r>
            <w:r>
              <w:rPr>
                <w:webHidden/>
              </w:rPr>
              <w:fldChar w:fldCharType="begin"/>
            </w:r>
            <w:r>
              <w:rPr>
                <w:webHidden/>
              </w:rPr>
              <w:instrText xml:space="preserve"> PAGEREF _Toc166580499 \h </w:instrText>
            </w:r>
            <w:r>
              <w:rPr>
                <w:webHidden/>
              </w:rPr>
            </w:r>
            <w:r>
              <w:rPr>
                <w:webHidden/>
              </w:rPr>
              <w:fldChar w:fldCharType="separate"/>
            </w:r>
            <w:r>
              <w:rPr>
                <w:webHidden/>
              </w:rPr>
              <w:t>34</w:t>
            </w:r>
            <w:r>
              <w:rPr>
                <w:webHidden/>
              </w:rPr>
              <w:fldChar w:fldCharType="end"/>
            </w:r>
          </w:hyperlink>
        </w:p>
        <w:p w14:paraId="63852BFE" w14:textId="2A95DA8A" w:rsidR="00644567" w:rsidRDefault="00644567">
          <w:pPr>
            <w:pStyle w:val="TDC1"/>
            <w:rPr>
              <w:rFonts w:asciiTheme="minorHAnsi" w:eastAsiaTheme="minorEastAsia" w:hAnsiTheme="minorHAnsi" w:cstheme="minorBidi"/>
              <w:b w:val="0"/>
              <w:bCs w:val="0"/>
              <w:i w:val="0"/>
              <w:iCs w:val="0"/>
              <w:color w:val="auto"/>
              <w:kern w:val="2"/>
              <w14:ligatures w14:val="standardContextual"/>
            </w:rPr>
          </w:pPr>
          <w:hyperlink w:anchor="_Toc166580500" w:history="1">
            <w:r w:rsidRPr="00DA2008">
              <w:rPr>
                <w:rStyle w:val="Hipervnculo"/>
              </w:rPr>
              <w:t>Sección 12 Horizonte Temporal</w:t>
            </w:r>
            <w:r>
              <w:rPr>
                <w:webHidden/>
              </w:rPr>
              <w:tab/>
            </w:r>
            <w:r>
              <w:rPr>
                <w:webHidden/>
              </w:rPr>
              <w:fldChar w:fldCharType="begin"/>
            </w:r>
            <w:r>
              <w:rPr>
                <w:webHidden/>
              </w:rPr>
              <w:instrText xml:space="preserve"> PAGEREF _Toc166580500 \h </w:instrText>
            </w:r>
            <w:r>
              <w:rPr>
                <w:webHidden/>
              </w:rPr>
            </w:r>
            <w:r>
              <w:rPr>
                <w:webHidden/>
              </w:rPr>
              <w:fldChar w:fldCharType="separate"/>
            </w:r>
            <w:r>
              <w:rPr>
                <w:webHidden/>
              </w:rPr>
              <w:t>36</w:t>
            </w:r>
            <w:r>
              <w:rPr>
                <w:webHidden/>
              </w:rPr>
              <w:fldChar w:fldCharType="end"/>
            </w:r>
          </w:hyperlink>
        </w:p>
        <w:p w14:paraId="31423126" w14:textId="06F597A7" w:rsidR="00644567" w:rsidRDefault="00644567">
          <w:r>
            <w:rPr>
              <w:b/>
              <w:bCs/>
              <w:noProof/>
            </w:rPr>
            <w:fldChar w:fldCharType="end"/>
          </w:r>
        </w:p>
      </w:sdtContent>
    </w:sdt>
    <w:p w14:paraId="085ADF9F" w14:textId="77777777" w:rsidR="004F05DD" w:rsidRDefault="004F05DD" w:rsidP="00C97E38">
      <w:pPr>
        <w:shd w:val="clear" w:color="auto" w:fill="FFFFFF"/>
        <w:jc w:val="both"/>
        <w:rPr>
          <w:color w:val="202124"/>
          <w:sz w:val="18"/>
          <w:szCs w:val="18"/>
        </w:rPr>
      </w:pPr>
    </w:p>
    <w:p w14:paraId="6C66808D" w14:textId="77777777" w:rsidR="004F05DD" w:rsidRDefault="004F05DD" w:rsidP="00C97E38">
      <w:pPr>
        <w:shd w:val="clear" w:color="auto" w:fill="FFFFFF"/>
        <w:jc w:val="both"/>
        <w:rPr>
          <w:color w:val="202124"/>
          <w:sz w:val="18"/>
          <w:szCs w:val="18"/>
        </w:rPr>
      </w:pPr>
    </w:p>
    <w:p w14:paraId="4E63FB5D" w14:textId="77777777" w:rsidR="004F05DD" w:rsidRDefault="004F05DD" w:rsidP="00C97E38">
      <w:pPr>
        <w:shd w:val="clear" w:color="auto" w:fill="FFFFFF"/>
        <w:jc w:val="both"/>
        <w:rPr>
          <w:color w:val="202124"/>
          <w:sz w:val="18"/>
          <w:szCs w:val="18"/>
        </w:rPr>
      </w:pPr>
    </w:p>
    <w:p w14:paraId="11313088" w14:textId="77777777" w:rsidR="004F05DD" w:rsidRDefault="004F05DD" w:rsidP="00C97E38">
      <w:pPr>
        <w:shd w:val="clear" w:color="auto" w:fill="FFFFFF"/>
        <w:jc w:val="both"/>
        <w:rPr>
          <w:color w:val="202124"/>
          <w:sz w:val="18"/>
          <w:szCs w:val="18"/>
        </w:rPr>
      </w:pPr>
    </w:p>
    <w:p w14:paraId="7F22A4CE" w14:textId="77777777" w:rsidR="004F05DD" w:rsidRDefault="004F05DD" w:rsidP="00C97E38">
      <w:pPr>
        <w:shd w:val="clear" w:color="auto" w:fill="FFFFFF"/>
        <w:jc w:val="both"/>
        <w:rPr>
          <w:color w:val="202124"/>
          <w:sz w:val="18"/>
          <w:szCs w:val="18"/>
        </w:rPr>
      </w:pPr>
    </w:p>
    <w:p w14:paraId="3D7EE278" w14:textId="77777777" w:rsidR="004F05DD" w:rsidRDefault="004F05DD" w:rsidP="00C97E38">
      <w:pPr>
        <w:shd w:val="clear" w:color="auto" w:fill="FFFFFF"/>
        <w:jc w:val="both"/>
        <w:rPr>
          <w:color w:val="202124"/>
          <w:sz w:val="18"/>
          <w:szCs w:val="18"/>
        </w:rPr>
      </w:pPr>
    </w:p>
    <w:p w14:paraId="19D324BE" w14:textId="77777777" w:rsidR="004F05DD" w:rsidRDefault="004F05DD" w:rsidP="00C97E38">
      <w:pPr>
        <w:shd w:val="clear" w:color="auto" w:fill="FFFFFF"/>
        <w:jc w:val="both"/>
        <w:rPr>
          <w:color w:val="202124"/>
          <w:sz w:val="18"/>
          <w:szCs w:val="18"/>
        </w:rPr>
      </w:pPr>
    </w:p>
    <w:p w14:paraId="1DF79222" w14:textId="77777777" w:rsidR="004F05DD" w:rsidRDefault="004F05DD" w:rsidP="00C97E38">
      <w:pPr>
        <w:shd w:val="clear" w:color="auto" w:fill="FFFFFF"/>
        <w:jc w:val="both"/>
        <w:rPr>
          <w:color w:val="202124"/>
          <w:sz w:val="18"/>
          <w:szCs w:val="18"/>
        </w:rPr>
      </w:pPr>
    </w:p>
    <w:p w14:paraId="553B0649" w14:textId="77777777" w:rsidR="004F05DD" w:rsidRDefault="004F05DD" w:rsidP="00C97E38">
      <w:pPr>
        <w:shd w:val="clear" w:color="auto" w:fill="FFFFFF"/>
        <w:jc w:val="both"/>
        <w:rPr>
          <w:color w:val="202124"/>
          <w:sz w:val="18"/>
          <w:szCs w:val="18"/>
        </w:rPr>
      </w:pPr>
    </w:p>
    <w:p w14:paraId="733BB632" w14:textId="77777777" w:rsidR="004F05DD" w:rsidRDefault="004F05DD" w:rsidP="00C97E38">
      <w:pPr>
        <w:shd w:val="clear" w:color="auto" w:fill="FFFFFF"/>
        <w:jc w:val="both"/>
        <w:rPr>
          <w:color w:val="202124"/>
          <w:sz w:val="18"/>
          <w:szCs w:val="18"/>
        </w:rPr>
      </w:pPr>
    </w:p>
    <w:p w14:paraId="5302709B" w14:textId="77777777" w:rsidR="004F05DD" w:rsidRDefault="004F05DD" w:rsidP="00C97E38">
      <w:pPr>
        <w:shd w:val="clear" w:color="auto" w:fill="FFFFFF"/>
        <w:jc w:val="both"/>
        <w:rPr>
          <w:color w:val="202124"/>
          <w:sz w:val="18"/>
          <w:szCs w:val="18"/>
        </w:rPr>
      </w:pPr>
    </w:p>
    <w:p w14:paraId="5BD99650" w14:textId="77777777" w:rsidR="004F05DD" w:rsidRDefault="004F05DD" w:rsidP="00C97E38">
      <w:pPr>
        <w:shd w:val="clear" w:color="auto" w:fill="FFFFFF"/>
        <w:jc w:val="both"/>
        <w:rPr>
          <w:color w:val="202124"/>
          <w:sz w:val="18"/>
          <w:szCs w:val="18"/>
        </w:rPr>
      </w:pPr>
    </w:p>
    <w:p w14:paraId="4EAD922B" w14:textId="77777777" w:rsidR="004F05DD" w:rsidRDefault="004F05DD" w:rsidP="00C97E38">
      <w:pPr>
        <w:shd w:val="clear" w:color="auto" w:fill="FFFFFF"/>
        <w:jc w:val="both"/>
        <w:rPr>
          <w:color w:val="202124"/>
          <w:sz w:val="18"/>
          <w:szCs w:val="18"/>
        </w:rPr>
      </w:pPr>
    </w:p>
    <w:p w14:paraId="2637CE58" w14:textId="77777777" w:rsidR="004F05DD" w:rsidRDefault="004F05DD" w:rsidP="00C97E38">
      <w:pPr>
        <w:shd w:val="clear" w:color="auto" w:fill="FFFFFF"/>
        <w:jc w:val="both"/>
        <w:rPr>
          <w:color w:val="202124"/>
          <w:sz w:val="18"/>
          <w:szCs w:val="18"/>
        </w:rPr>
      </w:pPr>
    </w:p>
    <w:p w14:paraId="35B5F2B4" w14:textId="77777777" w:rsidR="004F05DD" w:rsidRDefault="004F05DD" w:rsidP="00C97E38">
      <w:pPr>
        <w:shd w:val="clear" w:color="auto" w:fill="FFFFFF"/>
        <w:jc w:val="both"/>
        <w:rPr>
          <w:color w:val="202124"/>
          <w:sz w:val="18"/>
          <w:szCs w:val="18"/>
        </w:rPr>
      </w:pPr>
    </w:p>
    <w:p w14:paraId="6D2B2BB6" w14:textId="77777777" w:rsidR="004F05DD" w:rsidRDefault="004F05DD" w:rsidP="00C97E38">
      <w:pPr>
        <w:shd w:val="clear" w:color="auto" w:fill="FFFFFF"/>
        <w:jc w:val="both"/>
        <w:rPr>
          <w:color w:val="202124"/>
          <w:sz w:val="18"/>
          <w:szCs w:val="18"/>
        </w:rPr>
      </w:pPr>
    </w:p>
    <w:p w14:paraId="550200D7" w14:textId="77777777" w:rsidR="004F05DD" w:rsidRDefault="004F05DD" w:rsidP="00C97E38">
      <w:pPr>
        <w:shd w:val="clear" w:color="auto" w:fill="FFFFFF"/>
        <w:jc w:val="both"/>
        <w:rPr>
          <w:color w:val="202124"/>
          <w:sz w:val="18"/>
          <w:szCs w:val="18"/>
        </w:rPr>
      </w:pPr>
    </w:p>
    <w:p w14:paraId="2F117203" w14:textId="36D7BF1C" w:rsidR="00C97E38" w:rsidRPr="00FA5271" w:rsidRDefault="00C97E38" w:rsidP="00644567">
      <w:pPr>
        <w:pStyle w:val="Ttulo1"/>
        <w:rPr>
          <w:rFonts w:eastAsia="Times New Roman" w:cs="Times New Roman"/>
          <w:b/>
          <w:bCs/>
          <w:color w:val="7030A0"/>
          <w:sz w:val="32"/>
          <w:szCs w:val="32"/>
        </w:rPr>
      </w:pPr>
      <w:bookmarkStart w:id="0" w:name="_Toc166580489"/>
      <w:r w:rsidRPr="00FA5271">
        <w:rPr>
          <w:rFonts w:eastAsia="Times New Roman" w:cs="Times New Roman"/>
          <w:b/>
          <w:bCs/>
          <w:color w:val="7030A0"/>
          <w:sz w:val="32"/>
          <w:szCs w:val="32"/>
        </w:rPr>
        <w:lastRenderedPageBreak/>
        <w:t>Sección 1</w:t>
      </w:r>
      <w:r w:rsidR="00644567">
        <w:rPr>
          <w:b/>
          <w:bCs/>
          <w:color w:val="7030A0"/>
          <w:sz w:val="32"/>
          <w:szCs w:val="32"/>
        </w:rPr>
        <w:t xml:space="preserve"> Plan Local de Socialización</w:t>
      </w:r>
      <w:bookmarkEnd w:id="0"/>
    </w:p>
    <w:p w14:paraId="442F191D" w14:textId="77777777" w:rsidR="00C97E38" w:rsidRPr="00FA5271" w:rsidRDefault="00C97E38" w:rsidP="00C97E38">
      <w:pPr>
        <w:shd w:val="clear" w:color="auto" w:fill="FFFFFF"/>
        <w:jc w:val="both"/>
        <w:rPr>
          <w:color w:val="202124"/>
          <w:sz w:val="18"/>
          <w:szCs w:val="18"/>
        </w:rPr>
      </w:pPr>
    </w:p>
    <w:p w14:paraId="4A4E8E9F" w14:textId="1CBD8E86" w:rsidR="00C97E38" w:rsidRPr="00C97E38" w:rsidRDefault="00C97E38" w:rsidP="00C97E38">
      <w:pPr>
        <w:shd w:val="clear" w:color="auto" w:fill="FFFFFF"/>
        <w:jc w:val="both"/>
        <w:rPr>
          <w:color w:val="202124"/>
          <w:sz w:val="18"/>
          <w:szCs w:val="18"/>
        </w:rPr>
      </w:pPr>
      <w:r w:rsidRPr="00C97E38">
        <w:rPr>
          <w:color w:val="202124"/>
          <w:sz w:val="18"/>
          <w:szCs w:val="18"/>
        </w:rPr>
        <w:t>El Plan Local de Socialización se considera el documento que guiará el proceso de implementación del PlanDAI en la entidad federativa. En él, se establecen las acciones, estrategias y metas que se pretenden alcanzar por cada una de las etapas de la política.</w:t>
      </w:r>
    </w:p>
    <w:p w14:paraId="42C2445A" w14:textId="77777777" w:rsidR="00C97E38" w:rsidRPr="00C97E38" w:rsidRDefault="00C97E38" w:rsidP="00C97E38">
      <w:pPr>
        <w:shd w:val="clear" w:color="auto" w:fill="FFFFFF"/>
        <w:jc w:val="both"/>
        <w:rPr>
          <w:color w:val="202124"/>
          <w:sz w:val="18"/>
          <w:szCs w:val="18"/>
        </w:rPr>
      </w:pPr>
    </w:p>
    <w:p w14:paraId="37C3C5BC" w14:textId="69787835" w:rsidR="00C97E38" w:rsidRPr="00FA5271" w:rsidRDefault="00C97E38" w:rsidP="00C97E38">
      <w:pPr>
        <w:shd w:val="clear" w:color="auto" w:fill="FFFFFF"/>
        <w:jc w:val="both"/>
        <w:rPr>
          <w:b/>
          <w:bCs/>
          <w:color w:val="202124"/>
          <w:sz w:val="18"/>
          <w:szCs w:val="18"/>
        </w:rPr>
      </w:pPr>
      <w:r w:rsidRPr="00C97E38">
        <w:rPr>
          <w:b/>
          <w:bCs/>
          <w:i/>
          <w:iCs/>
          <w:color w:val="202124"/>
          <w:sz w:val="18"/>
          <w:szCs w:val="18"/>
        </w:rPr>
        <w:t>Nota: Este formulario se deberá contestar de manera conjunta con los integrantes que formarán parte de la Red Local de Socialización.</w:t>
      </w:r>
    </w:p>
    <w:p w14:paraId="5818C3FC" w14:textId="77777777" w:rsidR="00C97E38" w:rsidRPr="00FA5271" w:rsidRDefault="00C97E38">
      <w:pPr>
        <w:rPr>
          <w:sz w:val="18"/>
          <w:szCs w:val="18"/>
        </w:rPr>
      </w:pPr>
    </w:p>
    <w:tbl>
      <w:tblPr>
        <w:tblStyle w:val="Tablaconcuadrcula"/>
        <w:tblW w:w="0" w:type="auto"/>
        <w:tblLook w:val="04A0" w:firstRow="1" w:lastRow="0" w:firstColumn="1" w:lastColumn="0" w:noHBand="0" w:noVBand="1"/>
      </w:tblPr>
      <w:tblGrid>
        <w:gridCol w:w="2225"/>
        <w:gridCol w:w="2358"/>
        <w:gridCol w:w="2294"/>
        <w:gridCol w:w="1951"/>
      </w:tblGrid>
      <w:tr w:rsidR="00C97E38" w:rsidRPr="00FA5271" w14:paraId="176498C3" w14:textId="29589200" w:rsidTr="00C97E38">
        <w:tc>
          <w:tcPr>
            <w:tcW w:w="2225" w:type="dxa"/>
            <w:shd w:val="clear" w:color="auto" w:fill="ADADAD" w:themeFill="background2" w:themeFillShade="BF"/>
          </w:tcPr>
          <w:p w14:paraId="37DADDDA" w14:textId="2D0A9DD5" w:rsidR="00C97E38" w:rsidRPr="00FA5271" w:rsidRDefault="00C97E38" w:rsidP="00C97E38">
            <w:pPr>
              <w:jc w:val="center"/>
              <w:rPr>
                <w:sz w:val="18"/>
                <w:szCs w:val="18"/>
              </w:rPr>
            </w:pPr>
            <w:r w:rsidRPr="00FA5271">
              <w:rPr>
                <w:sz w:val="18"/>
                <w:szCs w:val="18"/>
              </w:rPr>
              <w:t>Sección</w:t>
            </w:r>
          </w:p>
        </w:tc>
        <w:tc>
          <w:tcPr>
            <w:tcW w:w="2358" w:type="dxa"/>
            <w:shd w:val="clear" w:color="auto" w:fill="ADADAD" w:themeFill="background2" w:themeFillShade="BF"/>
          </w:tcPr>
          <w:p w14:paraId="627DB83A" w14:textId="6252F4E6" w:rsidR="00C97E38" w:rsidRPr="00FA5271" w:rsidRDefault="00C97E38" w:rsidP="00C97E38">
            <w:pPr>
              <w:jc w:val="center"/>
              <w:rPr>
                <w:sz w:val="18"/>
                <w:szCs w:val="18"/>
              </w:rPr>
            </w:pPr>
            <w:r w:rsidRPr="00FA5271">
              <w:rPr>
                <w:sz w:val="18"/>
                <w:szCs w:val="18"/>
              </w:rPr>
              <w:t>Reactivo</w:t>
            </w:r>
          </w:p>
        </w:tc>
        <w:tc>
          <w:tcPr>
            <w:tcW w:w="2294" w:type="dxa"/>
            <w:shd w:val="clear" w:color="auto" w:fill="ADADAD" w:themeFill="background2" w:themeFillShade="BF"/>
          </w:tcPr>
          <w:p w14:paraId="0C118694" w14:textId="7A94B912" w:rsidR="00C97E38" w:rsidRPr="00FA5271" w:rsidRDefault="00C97E38" w:rsidP="00C97E38">
            <w:pPr>
              <w:jc w:val="center"/>
              <w:rPr>
                <w:sz w:val="18"/>
                <w:szCs w:val="18"/>
              </w:rPr>
            </w:pPr>
            <w:r w:rsidRPr="00FA5271">
              <w:rPr>
                <w:sz w:val="18"/>
                <w:szCs w:val="18"/>
              </w:rPr>
              <w:t>Actividad</w:t>
            </w:r>
          </w:p>
        </w:tc>
        <w:tc>
          <w:tcPr>
            <w:tcW w:w="1951" w:type="dxa"/>
            <w:shd w:val="clear" w:color="auto" w:fill="ADADAD" w:themeFill="background2" w:themeFillShade="BF"/>
          </w:tcPr>
          <w:p w14:paraId="45E5D215" w14:textId="4D050168" w:rsidR="00C97E38" w:rsidRPr="00FA5271" w:rsidRDefault="00C97E38" w:rsidP="00C97E38">
            <w:pPr>
              <w:jc w:val="center"/>
              <w:rPr>
                <w:sz w:val="18"/>
                <w:szCs w:val="18"/>
              </w:rPr>
            </w:pPr>
            <w:r w:rsidRPr="00FA5271">
              <w:rPr>
                <w:sz w:val="18"/>
                <w:szCs w:val="18"/>
              </w:rPr>
              <w:t>Su respuesta</w:t>
            </w:r>
          </w:p>
        </w:tc>
      </w:tr>
      <w:tr w:rsidR="00C97E38" w:rsidRPr="00FA5271" w14:paraId="4F9A0A2D" w14:textId="1CB93F6E" w:rsidTr="00C97E38">
        <w:tc>
          <w:tcPr>
            <w:tcW w:w="2225" w:type="dxa"/>
            <w:vAlign w:val="center"/>
          </w:tcPr>
          <w:p w14:paraId="09451EC6" w14:textId="027422CA" w:rsidR="00C97E38" w:rsidRPr="00FA5271" w:rsidRDefault="00C97E38" w:rsidP="00C97E38">
            <w:pPr>
              <w:jc w:val="center"/>
              <w:rPr>
                <w:sz w:val="18"/>
                <w:szCs w:val="18"/>
              </w:rPr>
            </w:pPr>
            <w:r w:rsidRPr="00FA5271">
              <w:rPr>
                <w:sz w:val="18"/>
                <w:szCs w:val="18"/>
              </w:rPr>
              <w:t>Sección 1</w:t>
            </w:r>
          </w:p>
        </w:tc>
        <w:tc>
          <w:tcPr>
            <w:tcW w:w="2358" w:type="dxa"/>
            <w:vAlign w:val="center"/>
          </w:tcPr>
          <w:p w14:paraId="593BA8E8" w14:textId="77777777" w:rsidR="00C97E38" w:rsidRPr="00FA5271" w:rsidRDefault="00C97E38" w:rsidP="00C97E38">
            <w:pPr>
              <w:jc w:val="center"/>
              <w:rPr>
                <w:rStyle w:val="m7eme"/>
                <w:color w:val="202124"/>
                <w:sz w:val="18"/>
                <w:szCs w:val="18"/>
                <w:shd w:val="clear" w:color="auto" w:fill="FFFFFF"/>
              </w:rPr>
            </w:pPr>
          </w:p>
          <w:p w14:paraId="5BBDA79F" w14:textId="6F4C3289" w:rsidR="00C97E38" w:rsidRPr="00FA5271" w:rsidRDefault="00C97E38" w:rsidP="00C97E38">
            <w:pPr>
              <w:jc w:val="center"/>
              <w:rPr>
                <w:sz w:val="18"/>
                <w:szCs w:val="18"/>
              </w:rPr>
            </w:pPr>
            <w:r w:rsidRPr="00FA5271">
              <w:rPr>
                <w:rStyle w:val="m7eme"/>
                <w:rFonts w:eastAsiaTheme="majorEastAsia"/>
                <w:color w:val="202124"/>
                <w:sz w:val="18"/>
                <w:szCs w:val="18"/>
                <w:shd w:val="clear" w:color="auto" w:fill="FFFFFF"/>
              </w:rPr>
              <w:t>Nombre del Organismo garante local</w:t>
            </w:r>
          </w:p>
          <w:p w14:paraId="3BBA52AB" w14:textId="77777777" w:rsidR="00C97E38" w:rsidRPr="00FA5271" w:rsidRDefault="00C97E38" w:rsidP="00C97E38">
            <w:pPr>
              <w:jc w:val="center"/>
              <w:rPr>
                <w:sz w:val="18"/>
                <w:szCs w:val="18"/>
              </w:rPr>
            </w:pPr>
          </w:p>
        </w:tc>
        <w:tc>
          <w:tcPr>
            <w:tcW w:w="2294" w:type="dxa"/>
            <w:vAlign w:val="center"/>
          </w:tcPr>
          <w:p w14:paraId="7602418F" w14:textId="146ADA35" w:rsidR="00C97E38" w:rsidRPr="00FA5271" w:rsidRDefault="00C97E38" w:rsidP="00C97E38">
            <w:pPr>
              <w:jc w:val="center"/>
              <w:rPr>
                <w:sz w:val="18"/>
                <w:szCs w:val="18"/>
              </w:rPr>
            </w:pPr>
            <w:r w:rsidRPr="00FA5271">
              <w:rPr>
                <w:sz w:val="18"/>
                <w:szCs w:val="18"/>
              </w:rPr>
              <w:t>Elegir el OGL que elaborará el Plan</w:t>
            </w:r>
          </w:p>
        </w:tc>
        <w:tc>
          <w:tcPr>
            <w:tcW w:w="1951" w:type="dxa"/>
          </w:tcPr>
          <w:p w14:paraId="09C32399" w14:textId="77777777" w:rsidR="00C97E38" w:rsidRPr="00FA5271" w:rsidRDefault="00C97E38" w:rsidP="00C97E38">
            <w:pPr>
              <w:jc w:val="center"/>
              <w:rPr>
                <w:sz w:val="18"/>
                <w:szCs w:val="18"/>
              </w:rPr>
            </w:pPr>
          </w:p>
        </w:tc>
      </w:tr>
    </w:tbl>
    <w:p w14:paraId="7B4C0DA7" w14:textId="77777777" w:rsidR="00C97E38" w:rsidRPr="00FA5271" w:rsidRDefault="00C97E38">
      <w:pPr>
        <w:rPr>
          <w:sz w:val="18"/>
          <w:szCs w:val="18"/>
        </w:rPr>
      </w:pPr>
    </w:p>
    <w:p w14:paraId="734CFE82" w14:textId="34BB92D4" w:rsidR="00C97E38" w:rsidRPr="00FA5271" w:rsidRDefault="00FA5271" w:rsidP="00644567">
      <w:pPr>
        <w:pStyle w:val="Ttulo1"/>
        <w:rPr>
          <w:rFonts w:eastAsia="Times New Roman" w:cs="Times New Roman"/>
          <w:b/>
          <w:bCs/>
          <w:color w:val="7030A0"/>
          <w:sz w:val="32"/>
          <w:szCs w:val="32"/>
        </w:rPr>
      </w:pPr>
      <w:bookmarkStart w:id="1" w:name="_Toc166580490"/>
      <w:r w:rsidRPr="00FA5271">
        <w:rPr>
          <w:rFonts w:eastAsia="Times New Roman" w:cs="Times New Roman"/>
          <w:b/>
          <w:bCs/>
          <w:color w:val="7030A0"/>
          <w:sz w:val="32"/>
          <w:szCs w:val="32"/>
        </w:rPr>
        <w:t xml:space="preserve">Sección </w:t>
      </w:r>
      <w:r>
        <w:rPr>
          <w:b/>
          <w:bCs/>
          <w:color w:val="7030A0"/>
          <w:sz w:val="32"/>
          <w:szCs w:val="32"/>
        </w:rPr>
        <w:t>2</w:t>
      </w:r>
      <w:r w:rsidR="00644567">
        <w:rPr>
          <w:b/>
          <w:bCs/>
          <w:color w:val="7030A0"/>
          <w:sz w:val="32"/>
          <w:szCs w:val="32"/>
        </w:rPr>
        <w:t xml:space="preserve"> Ejecución de Fase preparatoria</w:t>
      </w:r>
      <w:bookmarkEnd w:id="1"/>
    </w:p>
    <w:p w14:paraId="53F2956A" w14:textId="77777777" w:rsidR="00C97E38" w:rsidRPr="00FA5271" w:rsidRDefault="00C97E38" w:rsidP="00C97E38">
      <w:pPr>
        <w:shd w:val="clear" w:color="auto" w:fill="FFFFFF"/>
        <w:jc w:val="both"/>
        <w:rPr>
          <w:b/>
          <w:bCs/>
          <w:color w:val="202124"/>
          <w:sz w:val="18"/>
          <w:szCs w:val="18"/>
        </w:rPr>
      </w:pPr>
    </w:p>
    <w:p w14:paraId="77DD8429" w14:textId="77777777" w:rsidR="00C97E38" w:rsidRPr="00FA5271" w:rsidRDefault="00C97E38" w:rsidP="00C97E38">
      <w:pPr>
        <w:shd w:val="clear" w:color="auto" w:fill="FFFFFF"/>
        <w:jc w:val="both"/>
        <w:rPr>
          <w:color w:val="202124"/>
          <w:sz w:val="18"/>
          <w:szCs w:val="18"/>
        </w:rPr>
      </w:pPr>
      <w:r w:rsidRPr="00FA5271">
        <w:rPr>
          <w:color w:val="202124"/>
          <w:sz w:val="18"/>
          <w:szCs w:val="18"/>
        </w:rPr>
        <w:t xml:space="preserve">Ejecución de la Fase preparatoria. Esta consta de tres momentos: </w:t>
      </w:r>
    </w:p>
    <w:p w14:paraId="691AC5E6" w14:textId="77777777" w:rsidR="00C97E38" w:rsidRPr="00FA5271" w:rsidRDefault="00C97E38" w:rsidP="00C97E38">
      <w:pPr>
        <w:shd w:val="clear" w:color="auto" w:fill="FFFFFF"/>
        <w:jc w:val="both"/>
        <w:rPr>
          <w:color w:val="202124"/>
          <w:sz w:val="18"/>
          <w:szCs w:val="18"/>
        </w:rPr>
      </w:pPr>
    </w:p>
    <w:p w14:paraId="34C393B9" w14:textId="77777777" w:rsidR="00C97E38" w:rsidRPr="00FA5271" w:rsidRDefault="00C97E38" w:rsidP="00C97E38">
      <w:pPr>
        <w:shd w:val="clear" w:color="auto" w:fill="FFFFFF"/>
        <w:ind w:left="284"/>
        <w:jc w:val="both"/>
        <w:rPr>
          <w:color w:val="202124"/>
          <w:sz w:val="18"/>
          <w:szCs w:val="18"/>
        </w:rPr>
      </w:pPr>
      <w:r w:rsidRPr="00FA5271">
        <w:rPr>
          <w:color w:val="202124"/>
          <w:sz w:val="18"/>
          <w:szCs w:val="18"/>
        </w:rPr>
        <w:t xml:space="preserve">1) Instalación de la Red Local de Socialización (RLS), </w:t>
      </w:r>
    </w:p>
    <w:p w14:paraId="7A0D0E8D" w14:textId="77777777" w:rsidR="00C97E38" w:rsidRPr="00FA5271" w:rsidRDefault="00C97E38" w:rsidP="00C97E38">
      <w:pPr>
        <w:shd w:val="clear" w:color="auto" w:fill="FFFFFF"/>
        <w:ind w:left="284"/>
        <w:jc w:val="both"/>
        <w:rPr>
          <w:color w:val="202124"/>
          <w:sz w:val="18"/>
          <w:szCs w:val="18"/>
        </w:rPr>
      </w:pPr>
      <w:r w:rsidRPr="00FA5271">
        <w:rPr>
          <w:color w:val="202124"/>
          <w:sz w:val="18"/>
          <w:szCs w:val="18"/>
        </w:rPr>
        <w:t xml:space="preserve">2) presentación del Plan Local de Socialización (PLS) y </w:t>
      </w:r>
    </w:p>
    <w:p w14:paraId="6643617C" w14:textId="4E06E85D" w:rsidR="00C97E38" w:rsidRPr="00FA5271" w:rsidRDefault="00C97E38" w:rsidP="00C97E38">
      <w:pPr>
        <w:shd w:val="clear" w:color="auto" w:fill="FFFFFF"/>
        <w:ind w:left="284"/>
        <w:jc w:val="both"/>
        <w:rPr>
          <w:color w:val="202124"/>
          <w:sz w:val="18"/>
          <w:szCs w:val="18"/>
        </w:rPr>
      </w:pPr>
      <w:r w:rsidRPr="00FA5271">
        <w:rPr>
          <w:color w:val="202124"/>
          <w:sz w:val="18"/>
          <w:szCs w:val="18"/>
        </w:rPr>
        <w:t>3) la Formación de Personas Facilitadoras del DAI).</w:t>
      </w:r>
    </w:p>
    <w:p w14:paraId="218EB606" w14:textId="77777777" w:rsidR="00C97E38" w:rsidRPr="00FA5271" w:rsidRDefault="00C97E38" w:rsidP="00C97E38">
      <w:pPr>
        <w:shd w:val="clear" w:color="auto" w:fill="FFFFFF"/>
        <w:jc w:val="both"/>
        <w:rPr>
          <w:b/>
          <w:bCs/>
          <w:color w:val="202124"/>
          <w:sz w:val="18"/>
          <w:szCs w:val="18"/>
        </w:rPr>
      </w:pPr>
    </w:p>
    <w:p w14:paraId="3323079F" w14:textId="77777777" w:rsidR="00C97E38" w:rsidRPr="00C97E38" w:rsidRDefault="00C97E38" w:rsidP="00C97E38">
      <w:pPr>
        <w:jc w:val="both"/>
        <w:rPr>
          <w:color w:val="202124"/>
          <w:sz w:val="18"/>
          <w:szCs w:val="18"/>
        </w:rPr>
      </w:pPr>
      <w:r w:rsidRPr="00C97E38">
        <w:rPr>
          <w:color w:val="202124"/>
          <w:sz w:val="18"/>
          <w:szCs w:val="18"/>
        </w:rPr>
        <w:t>La ejecución de la Fase Preparatoria se realizará en la misma fecha. Es decir, en el mismo día se deberá instalar la RLS,  presentar (aprobar) el Plan Local de Socialización (PLS) y se impartirá la primera sesión de formación del curso-taller de personas facilitadoras del PlanDAI (dicha capacitación estará a cargo del INAI). </w:t>
      </w:r>
    </w:p>
    <w:p w14:paraId="61E8300F" w14:textId="77777777" w:rsidR="00C97E38" w:rsidRPr="00C97E38" w:rsidRDefault="00C97E38" w:rsidP="00C97E38">
      <w:pPr>
        <w:jc w:val="both"/>
        <w:rPr>
          <w:color w:val="202124"/>
          <w:sz w:val="18"/>
          <w:szCs w:val="18"/>
        </w:rPr>
      </w:pPr>
    </w:p>
    <w:p w14:paraId="23888C5D" w14:textId="77777777" w:rsidR="00C97E38" w:rsidRPr="00C97E38" w:rsidRDefault="00C97E38" w:rsidP="00C97E38">
      <w:pPr>
        <w:jc w:val="both"/>
        <w:rPr>
          <w:color w:val="202124"/>
          <w:sz w:val="18"/>
          <w:szCs w:val="18"/>
        </w:rPr>
      </w:pPr>
      <w:r w:rsidRPr="00C97E38">
        <w:rPr>
          <w:color w:val="202124"/>
          <w:sz w:val="18"/>
          <w:szCs w:val="18"/>
        </w:rPr>
        <w:t>Para las dos sesiones que durará el curso-taller, se apertura la posibilidad que cualquier miembro integrante de la Red pueda realizar una invitación abierta a que distintos grupos asistan, sin que esto signifique que vayan a participar como personas facilitadoras con la población objetivo. </w:t>
      </w:r>
    </w:p>
    <w:p w14:paraId="487D8841" w14:textId="77777777" w:rsidR="00C97E38" w:rsidRPr="00C97E38" w:rsidRDefault="00C97E38" w:rsidP="00C97E38">
      <w:pPr>
        <w:jc w:val="both"/>
        <w:rPr>
          <w:color w:val="202124"/>
          <w:sz w:val="18"/>
          <w:szCs w:val="18"/>
        </w:rPr>
      </w:pPr>
    </w:p>
    <w:p w14:paraId="12E0EF7F" w14:textId="77777777" w:rsidR="00C97E38" w:rsidRPr="00C97E38" w:rsidRDefault="00C97E38" w:rsidP="00C97E38">
      <w:pPr>
        <w:jc w:val="both"/>
        <w:rPr>
          <w:color w:val="202124"/>
          <w:sz w:val="18"/>
          <w:szCs w:val="18"/>
        </w:rPr>
      </w:pPr>
      <w:r w:rsidRPr="00C97E38">
        <w:rPr>
          <w:color w:val="202124"/>
          <w:sz w:val="18"/>
          <w:szCs w:val="18"/>
        </w:rPr>
        <w:t>Las personas que se formarán como facilitadoras, se busca que provengan principalmente de la Organización de la Sociedad Civil. Además, se podrá complementar con integrantes de las Instituciones de Educación Superior, como grupos de docentes, estudiantes o investigadores. </w:t>
      </w:r>
    </w:p>
    <w:p w14:paraId="2DDCB1C7" w14:textId="77777777" w:rsidR="00C97E38" w:rsidRPr="00FA5271" w:rsidRDefault="00C97E38" w:rsidP="00C97E38">
      <w:pPr>
        <w:shd w:val="clear" w:color="auto" w:fill="FFFFFF"/>
        <w:jc w:val="both"/>
        <w:rPr>
          <w:b/>
          <w:bCs/>
          <w:color w:val="202124"/>
          <w:sz w:val="18"/>
          <w:szCs w:val="18"/>
        </w:rPr>
      </w:pPr>
    </w:p>
    <w:p w14:paraId="0FCB8AF6" w14:textId="744EB2A5" w:rsidR="00E16AAB" w:rsidRDefault="00C97E38" w:rsidP="00C97E38">
      <w:pPr>
        <w:jc w:val="center"/>
        <w:rPr>
          <w:sz w:val="18"/>
          <w:szCs w:val="18"/>
        </w:rPr>
      </w:pPr>
      <w:r w:rsidRPr="00FA5271">
        <w:rPr>
          <w:noProof/>
          <w:sz w:val="18"/>
          <w:szCs w:val="18"/>
        </w:rPr>
        <w:drawing>
          <wp:inline distT="0" distB="0" distL="0" distR="0" wp14:anchorId="0A285DB4" wp14:editId="0FFA5A44">
            <wp:extent cx="4104330" cy="2370741"/>
            <wp:effectExtent l="0" t="0" r="0" b="4445"/>
            <wp:docPr id="14528276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7687" name="Imagen 1452827687"/>
                    <pic:cNvPicPr/>
                  </pic:nvPicPr>
                  <pic:blipFill>
                    <a:blip r:embed="rId7">
                      <a:extLst>
                        <a:ext uri="{28A0092B-C50C-407E-A947-70E740481C1C}">
                          <a14:useLocalDpi xmlns:a14="http://schemas.microsoft.com/office/drawing/2010/main" val="0"/>
                        </a:ext>
                      </a:extLst>
                    </a:blip>
                    <a:stretch>
                      <a:fillRect/>
                    </a:stretch>
                  </pic:blipFill>
                  <pic:spPr>
                    <a:xfrm>
                      <a:off x="0" y="0"/>
                      <a:ext cx="4118545" cy="2378952"/>
                    </a:xfrm>
                    <a:prstGeom prst="rect">
                      <a:avLst/>
                    </a:prstGeom>
                  </pic:spPr>
                </pic:pic>
              </a:graphicData>
            </a:graphic>
          </wp:inline>
        </w:drawing>
      </w:r>
    </w:p>
    <w:p w14:paraId="4E3A6C20" w14:textId="77777777" w:rsidR="00644567" w:rsidRPr="00FA5271" w:rsidRDefault="00644567" w:rsidP="00C97E38">
      <w:pPr>
        <w:jc w:val="center"/>
        <w:rPr>
          <w:sz w:val="18"/>
          <w:szCs w:val="18"/>
        </w:rPr>
      </w:pPr>
    </w:p>
    <w:tbl>
      <w:tblPr>
        <w:tblStyle w:val="Tablaconcuadrcula"/>
        <w:tblW w:w="0" w:type="auto"/>
        <w:tblLook w:val="04A0" w:firstRow="1" w:lastRow="0" w:firstColumn="1" w:lastColumn="0" w:noHBand="0" w:noVBand="1"/>
      </w:tblPr>
      <w:tblGrid>
        <w:gridCol w:w="2177"/>
        <w:gridCol w:w="2506"/>
        <w:gridCol w:w="2260"/>
        <w:gridCol w:w="1885"/>
      </w:tblGrid>
      <w:tr w:rsidR="00C97E38" w:rsidRPr="00FA5271" w14:paraId="6E5B3A5D" w14:textId="0055D18E" w:rsidTr="00C97E38">
        <w:tc>
          <w:tcPr>
            <w:tcW w:w="2177" w:type="dxa"/>
            <w:shd w:val="clear" w:color="auto" w:fill="ADADAD" w:themeFill="background2" w:themeFillShade="BF"/>
          </w:tcPr>
          <w:p w14:paraId="2E6D911D" w14:textId="77777777" w:rsidR="00C97E38" w:rsidRPr="00FA5271" w:rsidRDefault="00C97E38" w:rsidP="0063372D">
            <w:pPr>
              <w:jc w:val="center"/>
              <w:rPr>
                <w:sz w:val="18"/>
                <w:szCs w:val="18"/>
              </w:rPr>
            </w:pPr>
            <w:r w:rsidRPr="00FA5271">
              <w:rPr>
                <w:sz w:val="18"/>
                <w:szCs w:val="18"/>
              </w:rPr>
              <w:t>Sección</w:t>
            </w:r>
          </w:p>
        </w:tc>
        <w:tc>
          <w:tcPr>
            <w:tcW w:w="2506" w:type="dxa"/>
            <w:shd w:val="clear" w:color="auto" w:fill="ADADAD" w:themeFill="background2" w:themeFillShade="BF"/>
          </w:tcPr>
          <w:p w14:paraId="3C64CCCB" w14:textId="77777777" w:rsidR="00C97E38" w:rsidRPr="00FA5271" w:rsidRDefault="00C97E38" w:rsidP="0063372D">
            <w:pPr>
              <w:jc w:val="center"/>
              <w:rPr>
                <w:sz w:val="18"/>
                <w:szCs w:val="18"/>
              </w:rPr>
            </w:pPr>
            <w:r w:rsidRPr="00FA5271">
              <w:rPr>
                <w:sz w:val="18"/>
                <w:szCs w:val="18"/>
              </w:rPr>
              <w:t>Reactivo</w:t>
            </w:r>
          </w:p>
        </w:tc>
        <w:tc>
          <w:tcPr>
            <w:tcW w:w="2260" w:type="dxa"/>
            <w:shd w:val="clear" w:color="auto" w:fill="ADADAD" w:themeFill="background2" w:themeFillShade="BF"/>
          </w:tcPr>
          <w:p w14:paraId="021157A0" w14:textId="77777777" w:rsidR="00C97E38" w:rsidRPr="00FA5271" w:rsidRDefault="00C97E38" w:rsidP="0063372D">
            <w:pPr>
              <w:jc w:val="center"/>
              <w:rPr>
                <w:sz w:val="18"/>
                <w:szCs w:val="18"/>
              </w:rPr>
            </w:pPr>
            <w:r w:rsidRPr="00FA5271">
              <w:rPr>
                <w:sz w:val="18"/>
                <w:szCs w:val="18"/>
              </w:rPr>
              <w:t>Actividad</w:t>
            </w:r>
          </w:p>
        </w:tc>
        <w:tc>
          <w:tcPr>
            <w:tcW w:w="1885" w:type="dxa"/>
            <w:shd w:val="clear" w:color="auto" w:fill="ADADAD" w:themeFill="background2" w:themeFillShade="BF"/>
          </w:tcPr>
          <w:p w14:paraId="7754DFAB" w14:textId="6EAF0277" w:rsidR="00C97E38" w:rsidRPr="00FA5271" w:rsidRDefault="00C97E38" w:rsidP="0063372D">
            <w:pPr>
              <w:jc w:val="center"/>
              <w:rPr>
                <w:sz w:val="18"/>
                <w:szCs w:val="18"/>
              </w:rPr>
            </w:pPr>
            <w:r w:rsidRPr="00FA5271">
              <w:rPr>
                <w:sz w:val="18"/>
                <w:szCs w:val="18"/>
              </w:rPr>
              <w:t>Su respuesta</w:t>
            </w:r>
          </w:p>
        </w:tc>
      </w:tr>
      <w:tr w:rsidR="00C97E38" w:rsidRPr="00FA5271" w14:paraId="2DDB9F76" w14:textId="0E158DF9" w:rsidTr="00C97E38">
        <w:tc>
          <w:tcPr>
            <w:tcW w:w="2177" w:type="dxa"/>
            <w:vAlign w:val="center"/>
          </w:tcPr>
          <w:p w14:paraId="3CDAE631" w14:textId="41904F77" w:rsidR="00C97E38" w:rsidRPr="00FA5271" w:rsidRDefault="00C97E38" w:rsidP="0063372D">
            <w:pPr>
              <w:jc w:val="center"/>
              <w:rPr>
                <w:sz w:val="18"/>
                <w:szCs w:val="18"/>
              </w:rPr>
            </w:pPr>
            <w:r w:rsidRPr="00FA5271">
              <w:rPr>
                <w:sz w:val="18"/>
                <w:szCs w:val="18"/>
              </w:rPr>
              <w:t xml:space="preserve">Sección </w:t>
            </w:r>
            <w:r w:rsidRPr="00FA5271">
              <w:rPr>
                <w:sz w:val="18"/>
                <w:szCs w:val="18"/>
              </w:rPr>
              <w:t>2</w:t>
            </w:r>
          </w:p>
        </w:tc>
        <w:tc>
          <w:tcPr>
            <w:tcW w:w="2506" w:type="dxa"/>
            <w:vAlign w:val="center"/>
          </w:tcPr>
          <w:p w14:paraId="34BDBFA4" w14:textId="77777777" w:rsidR="00C97E38" w:rsidRPr="00FA5271" w:rsidRDefault="00C97E38" w:rsidP="0063372D">
            <w:pPr>
              <w:jc w:val="center"/>
              <w:rPr>
                <w:rStyle w:val="m7eme"/>
                <w:color w:val="202124"/>
                <w:sz w:val="18"/>
                <w:szCs w:val="18"/>
                <w:shd w:val="clear" w:color="auto" w:fill="FFFFFF"/>
              </w:rPr>
            </w:pPr>
          </w:p>
          <w:p w14:paraId="4F5BA57D" w14:textId="77777777" w:rsidR="00C97E38" w:rsidRPr="00FA5271" w:rsidRDefault="00C97E38" w:rsidP="00C97E38">
            <w:pPr>
              <w:shd w:val="clear" w:color="auto" w:fill="FFFFFF"/>
              <w:jc w:val="both"/>
              <w:rPr>
                <w:color w:val="202124"/>
                <w:sz w:val="18"/>
                <w:szCs w:val="18"/>
              </w:rPr>
            </w:pPr>
            <w:r w:rsidRPr="00FA5271">
              <w:rPr>
                <w:color w:val="202124"/>
                <w:sz w:val="18"/>
                <w:szCs w:val="18"/>
              </w:rPr>
              <w:t>Señale los objetivos específicos de su RLS que pretenden alcanzar:</w:t>
            </w:r>
          </w:p>
          <w:p w14:paraId="09E88521" w14:textId="77777777" w:rsidR="00C97E38" w:rsidRPr="00FA5271" w:rsidRDefault="00C97E38" w:rsidP="00C97E38">
            <w:pPr>
              <w:shd w:val="clear" w:color="auto" w:fill="FFFFFF"/>
              <w:spacing w:line="360" w:lineRule="atLeast"/>
              <w:rPr>
                <w:color w:val="202124"/>
                <w:spacing w:val="3"/>
                <w:sz w:val="18"/>
                <w:szCs w:val="18"/>
              </w:rPr>
            </w:pPr>
            <w:r w:rsidRPr="00FA5271">
              <w:rPr>
                <w:rStyle w:val="vnumgf"/>
                <w:rFonts w:eastAsiaTheme="majorEastAsia"/>
                <w:color w:val="D93025"/>
                <w:spacing w:val="3"/>
                <w:sz w:val="18"/>
                <w:szCs w:val="18"/>
              </w:rPr>
              <w:t>*</w:t>
            </w:r>
          </w:p>
          <w:p w14:paraId="3847F8DD" w14:textId="77777777" w:rsidR="00C97E38" w:rsidRPr="00FA5271" w:rsidRDefault="00C97E38" w:rsidP="00C97E38">
            <w:pPr>
              <w:shd w:val="clear" w:color="auto" w:fill="FFFFFF"/>
              <w:jc w:val="both"/>
              <w:rPr>
                <w:color w:val="202124"/>
                <w:sz w:val="18"/>
                <w:szCs w:val="18"/>
              </w:rPr>
            </w:pPr>
            <w:r w:rsidRPr="00FA5271">
              <w:rPr>
                <w:i/>
                <w:iCs/>
                <w:color w:val="202124"/>
                <w:sz w:val="18"/>
                <w:szCs w:val="18"/>
              </w:rPr>
              <w:t>Como una estrategia coordinada desde el Sistema Nacional de Transparencia, el objetivo de la política en todas las entidades federativas participantes, será incrementar el uso y aprovechamiento del derecho de acceso a la información por parte de la población, principalmente, por grupos que se encuentran en situación de vulnerabilidad u otros previamente definidos, bajo un enfoque de derechos humanos y perspectiva de género</w:t>
            </w:r>
          </w:p>
          <w:p w14:paraId="04A818A5" w14:textId="77777777" w:rsidR="00C97E38" w:rsidRPr="00FA5271" w:rsidRDefault="00C97E38" w:rsidP="0063372D">
            <w:pPr>
              <w:jc w:val="center"/>
              <w:rPr>
                <w:sz w:val="18"/>
                <w:szCs w:val="18"/>
              </w:rPr>
            </w:pPr>
          </w:p>
        </w:tc>
        <w:tc>
          <w:tcPr>
            <w:tcW w:w="2260" w:type="dxa"/>
            <w:vAlign w:val="center"/>
          </w:tcPr>
          <w:p w14:paraId="3FC619E1" w14:textId="5E3501B3" w:rsidR="00C97E38" w:rsidRPr="00FA5271" w:rsidRDefault="00C97E38" w:rsidP="00C97E38">
            <w:pPr>
              <w:jc w:val="both"/>
              <w:rPr>
                <w:sz w:val="18"/>
                <w:szCs w:val="18"/>
              </w:rPr>
            </w:pPr>
            <w:r w:rsidRPr="00FA5271">
              <w:rPr>
                <w:i/>
                <w:iCs/>
                <w:color w:val="202124"/>
                <w:sz w:val="18"/>
                <w:szCs w:val="18"/>
                <w:shd w:val="clear" w:color="auto" w:fill="FFFFFF"/>
              </w:rPr>
              <w:t>Se solicita escribir los objetivos específicos que se deseen alcanzar en la entidad federativa a través de su RLS.</w:t>
            </w:r>
          </w:p>
        </w:tc>
        <w:tc>
          <w:tcPr>
            <w:tcW w:w="1885" w:type="dxa"/>
          </w:tcPr>
          <w:p w14:paraId="6BF44C11" w14:textId="77777777" w:rsidR="00C97E38" w:rsidRPr="00FA5271" w:rsidRDefault="00C97E38" w:rsidP="0063372D">
            <w:pPr>
              <w:jc w:val="center"/>
              <w:rPr>
                <w:i/>
                <w:iCs/>
                <w:color w:val="202124"/>
                <w:sz w:val="18"/>
                <w:szCs w:val="18"/>
                <w:shd w:val="clear" w:color="auto" w:fill="FFFFFF"/>
              </w:rPr>
            </w:pPr>
          </w:p>
        </w:tc>
      </w:tr>
      <w:tr w:rsidR="00FA5271" w:rsidRPr="00FA5271" w14:paraId="4D95C2A5" w14:textId="77777777" w:rsidTr="00C97E38">
        <w:tc>
          <w:tcPr>
            <w:tcW w:w="2177" w:type="dxa"/>
            <w:vAlign w:val="center"/>
          </w:tcPr>
          <w:p w14:paraId="5859536C" w14:textId="77777777" w:rsidR="00FA5271" w:rsidRPr="00FA5271" w:rsidRDefault="00FA5271" w:rsidP="0063372D">
            <w:pPr>
              <w:jc w:val="center"/>
              <w:rPr>
                <w:sz w:val="18"/>
                <w:szCs w:val="18"/>
              </w:rPr>
            </w:pPr>
          </w:p>
        </w:tc>
        <w:tc>
          <w:tcPr>
            <w:tcW w:w="2506" w:type="dxa"/>
            <w:vAlign w:val="center"/>
          </w:tcPr>
          <w:p w14:paraId="17773450" w14:textId="77777777" w:rsidR="00FA5271" w:rsidRPr="00FA5271" w:rsidRDefault="00FA5271" w:rsidP="00FA5271">
            <w:pPr>
              <w:shd w:val="clear" w:color="auto" w:fill="FFFFFF"/>
              <w:jc w:val="both"/>
              <w:rPr>
                <w:color w:val="202124"/>
                <w:sz w:val="18"/>
                <w:szCs w:val="18"/>
              </w:rPr>
            </w:pPr>
            <w:r w:rsidRPr="00FA5271">
              <w:rPr>
                <w:sz w:val="18"/>
                <w:szCs w:val="18"/>
              </w:rPr>
              <w:t>En la lógica de lo anteriormente descrito, señale la fecha propuesta (dentro de los meses de mayo y junio) en la que se llevará a cabo la Fase preparatoria (instalación de la RLS, aprobación del PLS y primera sesión del curso-taller de formación).</w:t>
            </w:r>
            <w:r w:rsidRPr="00FA5271">
              <w:rPr>
                <w:color w:val="202124"/>
                <w:sz w:val="18"/>
                <w:szCs w:val="18"/>
              </w:rPr>
              <w:t>*</w:t>
            </w:r>
          </w:p>
          <w:p w14:paraId="531E8EB1" w14:textId="77777777" w:rsidR="00FA5271" w:rsidRPr="00FA5271" w:rsidRDefault="00FA5271" w:rsidP="00FA5271">
            <w:pPr>
              <w:shd w:val="clear" w:color="auto" w:fill="FFFFFF"/>
              <w:jc w:val="both"/>
              <w:rPr>
                <w:i/>
                <w:iCs/>
                <w:color w:val="202124"/>
                <w:sz w:val="18"/>
                <w:szCs w:val="18"/>
              </w:rPr>
            </w:pPr>
            <w:r w:rsidRPr="00FA5271">
              <w:rPr>
                <w:i/>
                <w:iCs/>
                <w:color w:val="202124"/>
                <w:sz w:val="18"/>
                <w:szCs w:val="18"/>
              </w:rPr>
              <w:t>Considerar que al siguiente día de la fecha seleccionada se realizará la segunda sesión del curso-taller. Ejemplo: Si se selecciona el 22 de mayo, ese día se realizará la instalación de la RLS, la aprobación del PLS (que es este formulario) y la primera sesión del curso-taller. Al otro día, el 23, se culminará con la segunda sesión del curso-taller.</w:t>
            </w:r>
          </w:p>
          <w:p w14:paraId="75E2358A" w14:textId="77777777" w:rsidR="00FA5271" w:rsidRPr="00FA5271" w:rsidRDefault="00FA5271" w:rsidP="00FA5271">
            <w:pPr>
              <w:jc w:val="both"/>
              <w:rPr>
                <w:sz w:val="18"/>
                <w:szCs w:val="18"/>
              </w:rPr>
            </w:pPr>
          </w:p>
        </w:tc>
        <w:tc>
          <w:tcPr>
            <w:tcW w:w="2260" w:type="dxa"/>
            <w:vAlign w:val="center"/>
          </w:tcPr>
          <w:p w14:paraId="7180CCFC" w14:textId="77777777" w:rsidR="00FA5271" w:rsidRDefault="00FA5271" w:rsidP="00FA5271">
            <w:pPr>
              <w:jc w:val="center"/>
              <w:rPr>
                <w:i/>
                <w:iCs/>
                <w:color w:val="202124"/>
                <w:sz w:val="18"/>
                <w:szCs w:val="18"/>
                <w:shd w:val="clear" w:color="auto" w:fill="FFFFFF"/>
              </w:rPr>
            </w:pPr>
          </w:p>
          <w:p w14:paraId="6D544590" w14:textId="77777777" w:rsidR="00FA5271" w:rsidRDefault="00FA5271" w:rsidP="00FA5271">
            <w:pPr>
              <w:jc w:val="center"/>
              <w:rPr>
                <w:i/>
                <w:iCs/>
                <w:color w:val="202124"/>
                <w:sz w:val="18"/>
                <w:szCs w:val="18"/>
                <w:shd w:val="clear" w:color="auto" w:fill="FFFFFF"/>
              </w:rPr>
            </w:pPr>
          </w:p>
          <w:p w14:paraId="1ECCACD8" w14:textId="77777777" w:rsidR="00FA5271" w:rsidRDefault="00FA5271" w:rsidP="00FA5271">
            <w:pPr>
              <w:jc w:val="center"/>
              <w:rPr>
                <w:i/>
                <w:iCs/>
                <w:color w:val="202124"/>
                <w:sz w:val="18"/>
                <w:szCs w:val="18"/>
                <w:shd w:val="clear" w:color="auto" w:fill="FFFFFF"/>
              </w:rPr>
            </w:pPr>
          </w:p>
          <w:p w14:paraId="4BD04B8A" w14:textId="77777777" w:rsidR="00FA5271" w:rsidRDefault="00FA5271" w:rsidP="00FA5271">
            <w:pPr>
              <w:jc w:val="center"/>
              <w:rPr>
                <w:i/>
                <w:iCs/>
                <w:color w:val="202124"/>
                <w:sz w:val="18"/>
                <w:szCs w:val="18"/>
                <w:shd w:val="clear" w:color="auto" w:fill="FFFFFF"/>
              </w:rPr>
            </w:pPr>
          </w:p>
          <w:p w14:paraId="022CF123" w14:textId="2D0FA240" w:rsidR="00FA5271" w:rsidRPr="00FA5271" w:rsidRDefault="00FA5271" w:rsidP="00FA5271">
            <w:pPr>
              <w:jc w:val="center"/>
              <w:rPr>
                <w:i/>
                <w:iCs/>
                <w:color w:val="202124"/>
                <w:sz w:val="18"/>
                <w:szCs w:val="18"/>
                <w:shd w:val="clear" w:color="auto" w:fill="FFFFFF"/>
              </w:rPr>
            </w:pPr>
            <w:r>
              <w:rPr>
                <w:i/>
                <w:iCs/>
                <w:color w:val="202124"/>
                <w:sz w:val="18"/>
                <w:szCs w:val="18"/>
                <w:shd w:val="clear" w:color="auto" w:fill="FFFFFF"/>
              </w:rPr>
              <w:t>Incorporte fecha propuesta: (dd/mm/aaaa)</w:t>
            </w:r>
          </w:p>
        </w:tc>
        <w:tc>
          <w:tcPr>
            <w:tcW w:w="1885" w:type="dxa"/>
          </w:tcPr>
          <w:p w14:paraId="112B84E3" w14:textId="77777777" w:rsidR="00FA5271" w:rsidRPr="00FA5271" w:rsidRDefault="00FA5271" w:rsidP="0063372D">
            <w:pPr>
              <w:jc w:val="center"/>
              <w:rPr>
                <w:i/>
                <w:iCs/>
                <w:color w:val="202124"/>
                <w:sz w:val="18"/>
                <w:szCs w:val="18"/>
                <w:shd w:val="clear" w:color="auto" w:fill="FFFFFF"/>
              </w:rPr>
            </w:pPr>
          </w:p>
        </w:tc>
      </w:tr>
      <w:tr w:rsidR="00FA5271" w:rsidRPr="00FA5271" w14:paraId="60CC71C2" w14:textId="77777777" w:rsidTr="00C97E38">
        <w:tc>
          <w:tcPr>
            <w:tcW w:w="2177" w:type="dxa"/>
            <w:vAlign w:val="center"/>
          </w:tcPr>
          <w:p w14:paraId="175DEEBD" w14:textId="77777777" w:rsidR="00FA5271" w:rsidRPr="00FA5271" w:rsidRDefault="00FA5271" w:rsidP="0063372D">
            <w:pPr>
              <w:jc w:val="center"/>
              <w:rPr>
                <w:sz w:val="18"/>
                <w:szCs w:val="18"/>
              </w:rPr>
            </w:pPr>
          </w:p>
        </w:tc>
        <w:tc>
          <w:tcPr>
            <w:tcW w:w="2506" w:type="dxa"/>
            <w:vAlign w:val="center"/>
          </w:tcPr>
          <w:p w14:paraId="099C8E6C" w14:textId="5673BA61" w:rsidR="00FA5271" w:rsidRPr="00FA5271" w:rsidRDefault="00FA5271" w:rsidP="00FA5271">
            <w:pPr>
              <w:shd w:val="clear" w:color="auto" w:fill="FFFFFF"/>
              <w:jc w:val="both"/>
              <w:rPr>
                <w:sz w:val="18"/>
                <w:szCs w:val="18"/>
              </w:rPr>
            </w:pPr>
            <w:r w:rsidRPr="00FA5271">
              <w:rPr>
                <w:sz w:val="18"/>
                <w:szCs w:val="18"/>
              </w:rPr>
              <w:t>Señale una segunda propuesta de fecha (dentro de los meses de mayo y junio) en la que se llevará a cabo la Fase preparatoria (instalación de la RLS, aprobación del PLS y primer día del curso-taller de formación)</w:t>
            </w:r>
          </w:p>
        </w:tc>
        <w:tc>
          <w:tcPr>
            <w:tcW w:w="2260" w:type="dxa"/>
            <w:vAlign w:val="center"/>
          </w:tcPr>
          <w:p w14:paraId="56107CD5" w14:textId="08D1DEC8" w:rsidR="00FA5271" w:rsidRDefault="00FA5271" w:rsidP="00FA5271">
            <w:pPr>
              <w:jc w:val="center"/>
              <w:rPr>
                <w:i/>
                <w:iCs/>
                <w:color w:val="202124"/>
                <w:sz w:val="18"/>
                <w:szCs w:val="18"/>
                <w:shd w:val="clear" w:color="auto" w:fill="FFFFFF"/>
              </w:rPr>
            </w:pPr>
            <w:r>
              <w:rPr>
                <w:i/>
                <w:iCs/>
                <w:color w:val="202124"/>
                <w:sz w:val="18"/>
                <w:szCs w:val="18"/>
                <w:shd w:val="clear" w:color="auto" w:fill="FFFFFF"/>
              </w:rPr>
              <w:t>Incorporte fecha propuesta: (dd/mm/aaaa)</w:t>
            </w:r>
          </w:p>
        </w:tc>
        <w:tc>
          <w:tcPr>
            <w:tcW w:w="1885" w:type="dxa"/>
          </w:tcPr>
          <w:p w14:paraId="4FA22A32" w14:textId="77777777" w:rsidR="00FA5271" w:rsidRDefault="00FA5271" w:rsidP="0063372D">
            <w:pPr>
              <w:jc w:val="center"/>
              <w:rPr>
                <w:i/>
                <w:iCs/>
                <w:color w:val="202124"/>
                <w:sz w:val="18"/>
                <w:szCs w:val="18"/>
                <w:shd w:val="clear" w:color="auto" w:fill="FFFFFF"/>
              </w:rPr>
            </w:pPr>
          </w:p>
          <w:p w14:paraId="0AD8F56B" w14:textId="77777777" w:rsidR="00FA5271" w:rsidRDefault="00FA5271" w:rsidP="0063372D">
            <w:pPr>
              <w:jc w:val="center"/>
              <w:rPr>
                <w:i/>
                <w:iCs/>
                <w:color w:val="202124"/>
                <w:sz w:val="18"/>
                <w:szCs w:val="18"/>
                <w:shd w:val="clear" w:color="auto" w:fill="FFFFFF"/>
              </w:rPr>
            </w:pPr>
          </w:p>
          <w:p w14:paraId="373573C7" w14:textId="77777777" w:rsidR="00FA5271" w:rsidRDefault="00FA5271" w:rsidP="0063372D">
            <w:pPr>
              <w:jc w:val="center"/>
              <w:rPr>
                <w:i/>
                <w:iCs/>
                <w:color w:val="202124"/>
                <w:sz w:val="18"/>
                <w:szCs w:val="18"/>
                <w:shd w:val="clear" w:color="auto" w:fill="FFFFFF"/>
              </w:rPr>
            </w:pPr>
          </w:p>
          <w:p w14:paraId="5191C8AD" w14:textId="77777777" w:rsidR="00FA5271" w:rsidRPr="00FA5271" w:rsidRDefault="00FA5271" w:rsidP="0063372D">
            <w:pPr>
              <w:jc w:val="center"/>
              <w:rPr>
                <w:i/>
                <w:iCs/>
                <w:color w:val="202124"/>
                <w:sz w:val="18"/>
                <w:szCs w:val="18"/>
                <w:shd w:val="clear" w:color="auto" w:fill="FFFFFF"/>
              </w:rPr>
            </w:pPr>
          </w:p>
        </w:tc>
      </w:tr>
      <w:tr w:rsidR="00FA5271" w:rsidRPr="00FA5271" w14:paraId="2428D683" w14:textId="77777777" w:rsidTr="00C97E38">
        <w:tc>
          <w:tcPr>
            <w:tcW w:w="2177" w:type="dxa"/>
            <w:vAlign w:val="center"/>
          </w:tcPr>
          <w:p w14:paraId="709F78D7" w14:textId="77777777" w:rsidR="00FA5271" w:rsidRPr="00FA5271" w:rsidRDefault="00FA5271" w:rsidP="0063372D">
            <w:pPr>
              <w:jc w:val="center"/>
              <w:rPr>
                <w:sz w:val="18"/>
                <w:szCs w:val="18"/>
              </w:rPr>
            </w:pPr>
          </w:p>
        </w:tc>
        <w:tc>
          <w:tcPr>
            <w:tcW w:w="2506" w:type="dxa"/>
            <w:vAlign w:val="center"/>
          </w:tcPr>
          <w:p w14:paraId="30EBD554" w14:textId="7EE6C833" w:rsidR="00FA5271" w:rsidRPr="00FA5271" w:rsidRDefault="00FA5271" w:rsidP="00FA5271">
            <w:pPr>
              <w:shd w:val="clear" w:color="auto" w:fill="FFFFFF"/>
              <w:jc w:val="both"/>
              <w:rPr>
                <w:sz w:val="18"/>
                <w:szCs w:val="18"/>
              </w:rPr>
            </w:pPr>
            <w:r w:rsidRPr="00FA5271">
              <w:rPr>
                <w:sz w:val="18"/>
                <w:szCs w:val="18"/>
              </w:rPr>
              <w:t xml:space="preserve">Señale una tercera propuesta de fecha (dentro de los meses de </w:t>
            </w:r>
            <w:r w:rsidRPr="00FA5271">
              <w:rPr>
                <w:sz w:val="18"/>
                <w:szCs w:val="18"/>
              </w:rPr>
              <w:lastRenderedPageBreak/>
              <w:t>mayo y junio) en la que se llevará a cabo la Fase preparatoria (instalación de la RLS, aprobación del PLS y primer día del curso-taller de formación).</w:t>
            </w:r>
          </w:p>
        </w:tc>
        <w:tc>
          <w:tcPr>
            <w:tcW w:w="2260" w:type="dxa"/>
            <w:vAlign w:val="center"/>
          </w:tcPr>
          <w:p w14:paraId="6263CFDB" w14:textId="1AAB5D67" w:rsidR="00FA5271" w:rsidRDefault="00FA5271" w:rsidP="00FA5271">
            <w:pPr>
              <w:jc w:val="center"/>
              <w:rPr>
                <w:i/>
                <w:iCs/>
                <w:color w:val="202124"/>
                <w:sz w:val="18"/>
                <w:szCs w:val="18"/>
                <w:shd w:val="clear" w:color="auto" w:fill="FFFFFF"/>
              </w:rPr>
            </w:pPr>
            <w:r>
              <w:rPr>
                <w:i/>
                <w:iCs/>
                <w:color w:val="202124"/>
                <w:sz w:val="18"/>
                <w:szCs w:val="18"/>
                <w:shd w:val="clear" w:color="auto" w:fill="FFFFFF"/>
              </w:rPr>
              <w:lastRenderedPageBreak/>
              <w:t>Incorporte fecha propuesta: (dd/mm/aaaa)</w:t>
            </w:r>
          </w:p>
        </w:tc>
        <w:tc>
          <w:tcPr>
            <w:tcW w:w="1885" w:type="dxa"/>
          </w:tcPr>
          <w:p w14:paraId="2A29E452" w14:textId="77777777" w:rsidR="00FA5271" w:rsidRDefault="00FA5271" w:rsidP="0063372D">
            <w:pPr>
              <w:jc w:val="center"/>
              <w:rPr>
                <w:i/>
                <w:iCs/>
                <w:color w:val="202124"/>
                <w:sz w:val="18"/>
                <w:szCs w:val="18"/>
                <w:shd w:val="clear" w:color="auto" w:fill="FFFFFF"/>
              </w:rPr>
            </w:pPr>
          </w:p>
        </w:tc>
      </w:tr>
    </w:tbl>
    <w:p w14:paraId="6DC9957B" w14:textId="77777777" w:rsidR="00C97E38" w:rsidRDefault="00C97E38" w:rsidP="00C97E38">
      <w:pPr>
        <w:jc w:val="center"/>
        <w:rPr>
          <w:sz w:val="18"/>
          <w:szCs w:val="18"/>
        </w:rPr>
      </w:pPr>
    </w:p>
    <w:p w14:paraId="65504A72" w14:textId="169EB105" w:rsidR="00FA5271" w:rsidRDefault="00FA5271" w:rsidP="00644567">
      <w:pPr>
        <w:pStyle w:val="Ttulo1"/>
        <w:rPr>
          <w:b/>
          <w:bCs/>
          <w:color w:val="7030A0"/>
          <w:sz w:val="32"/>
          <w:szCs w:val="32"/>
        </w:rPr>
      </w:pPr>
      <w:bookmarkStart w:id="2" w:name="_Toc166580491"/>
      <w:r w:rsidRPr="00FA5271">
        <w:rPr>
          <w:rFonts w:eastAsia="Times New Roman" w:cs="Times New Roman"/>
          <w:b/>
          <w:bCs/>
          <w:color w:val="7030A0"/>
          <w:sz w:val="32"/>
          <w:szCs w:val="32"/>
        </w:rPr>
        <w:t xml:space="preserve">Sección </w:t>
      </w:r>
      <w:r>
        <w:rPr>
          <w:b/>
          <w:bCs/>
          <w:color w:val="7030A0"/>
          <w:sz w:val="32"/>
          <w:szCs w:val="32"/>
        </w:rPr>
        <w:t>3</w:t>
      </w:r>
      <w:r w:rsidR="00644567">
        <w:rPr>
          <w:b/>
          <w:bCs/>
          <w:color w:val="7030A0"/>
          <w:sz w:val="32"/>
          <w:szCs w:val="32"/>
        </w:rPr>
        <w:t xml:space="preserve"> ¿Cómo se compone el curso taller?</w:t>
      </w:r>
      <w:bookmarkEnd w:id="2"/>
    </w:p>
    <w:p w14:paraId="47546964" w14:textId="77777777" w:rsidR="00FA5271" w:rsidRDefault="00FA5271" w:rsidP="00FA5271">
      <w:pPr>
        <w:shd w:val="clear" w:color="auto" w:fill="FFFFFF"/>
        <w:jc w:val="center"/>
        <w:rPr>
          <w:b/>
          <w:bCs/>
          <w:color w:val="7030A0"/>
          <w:sz w:val="32"/>
          <w:szCs w:val="32"/>
        </w:rPr>
      </w:pPr>
    </w:p>
    <w:p w14:paraId="59348ECC" w14:textId="77777777" w:rsidR="00FA5271" w:rsidRPr="00FA5271" w:rsidRDefault="00FA5271" w:rsidP="00FA5271">
      <w:pPr>
        <w:shd w:val="clear" w:color="auto" w:fill="FFFFFF"/>
        <w:jc w:val="both"/>
        <w:rPr>
          <w:color w:val="202124"/>
          <w:sz w:val="18"/>
          <w:szCs w:val="18"/>
        </w:rPr>
      </w:pPr>
      <w:r w:rsidRPr="00FA5271">
        <w:rPr>
          <w:color w:val="202124"/>
          <w:sz w:val="18"/>
          <w:szCs w:val="18"/>
        </w:rPr>
        <w:t>El curso-taller de formación se compondrá de dos sesiones formativas de aproximadamente 3 horas cada una. En ellas, se abordarán elementos teóricos y prácticos sobre el ejercicio del derecho de acceso a la información que servirán como herramientas del DAI para su futuro aprovechamiento individual y colectivo, así como democratizar y compartir los conocimientos y experiencias para el aprovechamiento de este derecho desde una visión de utilidad pública. </w:t>
      </w:r>
    </w:p>
    <w:p w14:paraId="50570672" w14:textId="77777777" w:rsidR="00FA5271" w:rsidRPr="00FA5271" w:rsidRDefault="00FA5271" w:rsidP="00FA5271">
      <w:pPr>
        <w:shd w:val="clear" w:color="auto" w:fill="FFFFFF"/>
        <w:jc w:val="both"/>
        <w:rPr>
          <w:color w:val="202124"/>
          <w:sz w:val="18"/>
          <w:szCs w:val="18"/>
        </w:rPr>
      </w:pPr>
    </w:p>
    <w:p w14:paraId="359F1131" w14:textId="77777777" w:rsidR="00FA5271" w:rsidRPr="00FA5271" w:rsidRDefault="00FA5271" w:rsidP="00FA5271">
      <w:pPr>
        <w:shd w:val="clear" w:color="auto" w:fill="FFFFFF"/>
        <w:jc w:val="both"/>
        <w:rPr>
          <w:color w:val="202124"/>
          <w:sz w:val="18"/>
          <w:szCs w:val="18"/>
        </w:rPr>
      </w:pPr>
      <w:r w:rsidRPr="00FA5271">
        <w:rPr>
          <w:color w:val="202124"/>
          <w:sz w:val="18"/>
          <w:szCs w:val="18"/>
        </w:rPr>
        <w:t>Debido a que este curso-taller será abierto al público en general, más allá de estar dirigido a las personas facilitadoras, cada actor de la RLS tendrá la responsabilidad de convocar e invitar a más personas para formarse sin que esto signifique que participarán como personas facilitadoras bajo el marco de la política.</w:t>
      </w:r>
    </w:p>
    <w:p w14:paraId="41ADDC0D" w14:textId="77777777" w:rsidR="00FA5271" w:rsidRPr="00FA5271" w:rsidRDefault="00FA5271" w:rsidP="00FA5271">
      <w:pPr>
        <w:shd w:val="clear" w:color="auto" w:fill="FFFFFF"/>
        <w:jc w:val="center"/>
        <w:rPr>
          <w:b/>
          <w:bCs/>
          <w:color w:val="7030A0"/>
          <w:sz w:val="32"/>
          <w:szCs w:val="32"/>
        </w:rPr>
      </w:pPr>
    </w:p>
    <w:p w14:paraId="212D6389" w14:textId="2229BA1F" w:rsidR="00FA5271" w:rsidRDefault="001C3582" w:rsidP="00C97E38">
      <w:pPr>
        <w:jc w:val="center"/>
        <w:rPr>
          <w:sz w:val="18"/>
          <w:szCs w:val="18"/>
        </w:rPr>
      </w:pPr>
      <w:r>
        <w:rPr>
          <w:noProof/>
          <w:sz w:val="18"/>
          <w:szCs w:val="18"/>
          <w14:ligatures w14:val="standardContextual"/>
        </w:rPr>
        <w:drawing>
          <wp:inline distT="0" distB="0" distL="0" distR="0" wp14:anchorId="35D5EB90" wp14:editId="1D908CBA">
            <wp:extent cx="4845642" cy="4257893"/>
            <wp:effectExtent l="0" t="0" r="6350" b="0"/>
            <wp:docPr id="16209602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0227" name="Imagen 1620960227"/>
                    <pic:cNvPicPr/>
                  </pic:nvPicPr>
                  <pic:blipFill>
                    <a:blip r:embed="rId8">
                      <a:extLst>
                        <a:ext uri="{28A0092B-C50C-407E-A947-70E740481C1C}">
                          <a14:useLocalDpi xmlns:a14="http://schemas.microsoft.com/office/drawing/2010/main" val="0"/>
                        </a:ext>
                      </a:extLst>
                    </a:blip>
                    <a:stretch>
                      <a:fillRect/>
                    </a:stretch>
                  </pic:blipFill>
                  <pic:spPr>
                    <a:xfrm>
                      <a:off x="0" y="0"/>
                      <a:ext cx="4860517" cy="4270964"/>
                    </a:xfrm>
                    <a:prstGeom prst="rect">
                      <a:avLst/>
                    </a:prstGeom>
                  </pic:spPr>
                </pic:pic>
              </a:graphicData>
            </a:graphic>
          </wp:inline>
        </w:drawing>
      </w:r>
    </w:p>
    <w:p w14:paraId="168B8625" w14:textId="77777777" w:rsidR="001C3582" w:rsidRDefault="001C3582" w:rsidP="00C97E38">
      <w:pPr>
        <w:jc w:val="center"/>
        <w:rPr>
          <w:sz w:val="18"/>
          <w:szCs w:val="18"/>
        </w:rPr>
      </w:pPr>
    </w:p>
    <w:p w14:paraId="7839C618" w14:textId="77777777" w:rsidR="001C3582" w:rsidRDefault="001C3582" w:rsidP="00644567">
      <w:pPr>
        <w:shd w:val="clear" w:color="auto" w:fill="FFFFFF"/>
        <w:jc w:val="both"/>
        <w:rPr>
          <w:rFonts w:ascii="docs-Roboto" w:hAnsi="docs-Roboto"/>
          <w:color w:val="202124"/>
        </w:rPr>
      </w:pPr>
      <w:r>
        <w:rPr>
          <w:rFonts w:ascii="docs-Roboto" w:hAnsi="docs-Roboto"/>
          <w:i/>
          <w:iCs/>
          <w:color w:val="202124"/>
        </w:rPr>
        <w:lastRenderedPageBreak/>
        <w:t>Cabe señalar que cualquier persona interesada en la </w:t>
      </w:r>
      <w:r>
        <w:rPr>
          <w:rFonts w:ascii="docs-Roboto" w:hAnsi="docs-Roboto"/>
          <w:b/>
          <w:bCs/>
          <w:i/>
          <w:iCs/>
          <w:color w:val="202124"/>
        </w:rPr>
        <w:t>formación</w:t>
      </w:r>
      <w:r>
        <w:rPr>
          <w:rFonts w:ascii="docs-Roboto" w:hAnsi="docs-Roboto"/>
          <w:i/>
          <w:iCs/>
          <w:color w:val="202124"/>
        </w:rPr>
        <w:t> del DAI puede participar pero no necesariamente serán </w:t>
      </w:r>
      <w:r>
        <w:rPr>
          <w:rFonts w:ascii="docs-Roboto" w:hAnsi="docs-Roboto"/>
          <w:b/>
          <w:bCs/>
          <w:i/>
          <w:iCs/>
          <w:color w:val="202124"/>
        </w:rPr>
        <w:t>facilitadoras</w:t>
      </w:r>
      <w:r>
        <w:rPr>
          <w:rFonts w:ascii="docs-Roboto" w:hAnsi="docs-Roboto"/>
          <w:i/>
          <w:iCs/>
          <w:color w:val="202124"/>
        </w:rPr>
        <w:t> en las jornadas de </w:t>
      </w:r>
      <w:r>
        <w:rPr>
          <w:rFonts w:ascii="docs-Roboto" w:hAnsi="docs-Roboto"/>
          <w:b/>
          <w:bCs/>
          <w:i/>
          <w:iCs/>
          <w:color w:val="202124"/>
        </w:rPr>
        <w:t>socialización</w:t>
      </w:r>
      <w:r>
        <w:rPr>
          <w:rFonts w:ascii="docs-Roboto" w:hAnsi="docs-Roboto"/>
          <w:i/>
          <w:iCs/>
          <w:color w:val="202124"/>
        </w:rPr>
        <w:t>. Las personas </w:t>
      </w:r>
      <w:r>
        <w:rPr>
          <w:rFonts w:ascii="docs-Roboto" w:hAnsi="docs-Roboto"/>
          <w:b/>
          <w:bCs/>
          <w:i/>
          <w:iCs/>
          <w:color w:val="202124"/>
        </w:rPr>
        <w:t>facilitadoras</w:t>
      </w:r>
      <w:r>
        <w:rPr>
          <w:rFonts w:ascii="docs-Roboto" w:hAnsi="docs-Roboto"/>
          <w:i/>
          <w:iCs/>
          <w:color w:val="202124"/>
        </w:rPr>
        <w:t> serán exclusivamente las integrantes de la RLS a través de la OSC y en su caso de la Institución de Educación Superior, pues estas serán quienes implementen la política pública a través de las jornadas.</w:t>
      </w:r>
    </w:p>
    <w:p w14:paraId="5B718A97" w14:textId="77777777" w:rsidR="001C3582" w:rsidRDefault="001C3582" w:rsidP="00644567">
      <w:pPr>
        <w:shd w:val="clear" w:color="auto" w:fill="FFFFFF"/>
        <w:jc w:val="both"/>
        <w:rPr>
          <w:rFonts w:ascii="docs-Roboto" w:hAnsi="docs-Roboto"/>
          <w:color w:val="202124"/>
        </w:rPr>
      </w:pPr>
    </w:p>
    <w:p w14:paraId="2DDEB712" w14:textId="77777777" w:rsidR="001C3582" w:rsidRDefault="001C3582" w:rsidP="00644567">
      <w:pPr>
        <w:shd w:val="clear" w:color="auto" w:fill="FFFFFF"/>
        <w:jc w:val="both"/>
        <w:rPr>
          <w:rFonts w:ascii="docs-Roboto" w:hAnsi="docs-Roboto"/>
          <w:color w:val="202124"/>
        </w:rPr>
      </w:pPr>
      <w:r>
        <w:rPr>
          <w:rFonts w:ascii="docs-Roboto" w:hAnsi="docs-Roboto"/>
          <w:b/>
          <w:bCs/>
          <w:i/>
          <w:iCs/>
          <w:color w:val="202124"/>
        </w:rPr>
        <w:t>Personas formadas: </w:t>
      </w:r>
      <w:r>
        <w:rPr>
          <w:rFonts w:ascii="docs-Roboto" w:hAnsi="docs-Roboto"/>
          <w:i/>
          <w:iCs/>
          <w:color w:val="202124"/>
        </w:rPr>
        <w:t>Es el universo que incluye a cualquier persona interesada en adquirir las herramientas y capacidades del uso y aprovechamiento del DAI. Pueden ser maestros, estudiantes, habitantes de la comunidad, campesinos, activistas, periodistas, etc. Se espera que mínimo participen 35.</w:t>
      </w:r>
    </w:p>
    <w:p w14:paraId="5421FCD0" w14:textId="77777777" w:rsidR="001C3582" w:rsidRDefault="001C3582" w:rsidP="00644567">
      <w:pPr>
        <w:shd w:val="clear" w:color="auto" w:fill="FFFFFF"/>
        <w:jc w:val="both"/>
        <w:rPr>
          <w:rFonts w:ascii="docs-Roboto" w:hAnsi="docs-Roboto"/>
          <w:color w:val="202124"/>
        </w:rPr>
      </w:pPr>
    </w:p>
    <w:p w14:paraId="36EC9825" w14:textId="77777777" w:rsidR="001C3582" w:rsidRDefault="001C3582" w:rsidP="00644567">
      <w:pPr>
        <w:shd w:val="clear" w:color="auto" w:fill="FFFFFF"/>
        <w:jc w:val="both"/>
        <w:rPr>
          <w:rFonts w:ascii="docs-Roboto" w:hAnsi="docs-Roboto"/>
          <w:color w:val="202124"/>
        </w:rPr>
      </w:pPr>
      <w:r>
        <w:rPr>
          <w:rFonts w:ascii="docs-Roboto" w:hAnsi="docs-Roboto"/>
          <w:b/>
          <w:bCs/>
          <w:i/>
          <w:iCs/>
          <w:color w:val="202124"/>
        </w:rPr>
        <w:t>Personas facilitadoras:</w:t>
      </w:r>
      <w:r>
        <w:rPr>
          <w:rFonts w:ascii="docs-Roboto" w:hAnsi="docs-Roboto"/>
          <w:i/>
          <w:iCs/>
          <w:color w:val="202124"/>
        </w:rPr>
        <w:t> Son las que forman parte de la OSC que integra la RLS, y quienes llevarán a cabo las jornadas de </w:t>
      </w:r>
      <w:r>
        <w:rPr>
          <w:rFonts w:ascii="docs-Roboto" w:hAnsi="docs-Roboto"/>
          <w:b/>
          <w:bCs/>
          <w:i/>
          <w:iCs/>
          <w:color w:val="202124"/>
        </w:rPr>
        <w:t>socialización</w:t>
      </w:r>
      <w:r>
        <w:rPr>
          <w:rFonts w:ascii="docs-Roboto" w:hAnsi="docs-Roboto"/>
          <w:i/>
          <w:iCs/>
          <w:color w:val="202124"/>
        </w:rPr>
        <w:t> del DAI con la población objetivo.</w:t>
      </w:r>
    </w:p>
    <w:p w14:paraId="2D95A274" w14:textId="77777777" w:rsidR="001C3582" w:rsidRDefault="001C3582" w:rsidP="00644567">
      <w:pPr>
        <w:shd w:val="clear" w:color="auto" w:fill="FFFFFF"/>
        <w:jc w:val="both"/>
        <w:rPr>
          <w:rFonts w:ascii="docs-Roboto" w:hAnsi="docs-Roboto"/>
          <w:color w:val="202124"/>
        </w:rPr>
      </w:pPr>
    </w:p>
    <w:p w14:paraId="6085FBE7" w14:textId="77777777" w:rsidR="001C3582" w:rsidRDefault="001C3582" w:rsidP="00644567">
      <w:pPr>
        <w:shd w:val="clear" w:color="auto" w:fill="FFFFFF"/>
        <w:jc w:val="both"/>
        <w:rPr>
          <w:rFonts w:ascii="docs-Roboto" w:hAnsi="docs-Roboto"/>
          <w:i/>
          <w:iCs/>
          <w:color w:val="202124"/>
        </w:rPr>
      </w:pPr>
      <w:r>
        <w:rPr>
          <w:rFonts w:ascii="docs-Roboto" w:hAnsi="docs-Roboto"/>
          <w:i/>
          <w:iCs/>
          <w:color w:val="202124"/>
        </w:rPr>
        <w:t>Toda persona </w:t>
      </w:r>
      <w:r>
        <w:rPr>
          <w:rFonts w:ascii="docs-Roboto" w:hAnsi="docs-Roboto"/>
          <w:b/>
          <w:bCs/>
          <w:i/>
          <w:iCs/>
          <w:color w:val="202124"/>
        </w:rPr>
        <w:t>facilitadora</w:t>
      </w:r>
      <w:r>
        <w:rPr>
          <w:rFonts w:ascii="docs-Roboto" w:hAnsi="docs-Roboto"/>
          <w:i/>
          <w:iCs/>
          <w:color w:val="202124"/>
        </w:rPr>
        <w:t> se formará en las herramientas del DAI, pero no toda persona formada en el DAI será persona </w:t>
      </w:r>
      <w:r>
        <w:rPr>
          <w:rFonts w:ascii="docs-Roboto" w:hAnsi="docs-Roboto"/>
          <w:b/>
          <w:bCs/>
          <w:i/>
          <w:iCs/>
          <w:color w:val="202124"/>
        </w:rPr>
        <w:t>facilitadora</w:t>
      </w:r>
      <w:r>
        <w:rPr>
          <w:rFonts w:ascii="docs-Roboto" w:hAnsi="docs-Roboto"/>
          <w:i/>
          <w:iCs/>
          <w:color w:val="202124"/>
        </w:rPr>
        <w:t>.</w:t>
      </w:r>
    </w:p>
    <w:p w14:paraId="2D6B604E" w14:textId="77777777" w:rsidR="001C3582" w:rsidRDefault="001C3582" w:rsidP="001C3582">
      <w:pPr>
        <w:shd w:val="clear" w:color="auto" w:fill="FFFFFF"/>
        <w:rPr>
          <w:rFonts w:ascii="docs-Roboto" w:hAnsi="docs-Roboto"/>
          <w:i/>
          <w:iCs/>
          <w:color w:val="202124"/>
        </w:rPr>
      </w:pPr>
    </w:p>
    <w:p w14:paraId="24692BE3" w14:textId="77777777" w:rsidR="001C3582" w:rsidRDefault="001C3582" w:rsidP="001C3582">
      <w:pPr>
        <w:shd w:val="clear" w:color="auto" w:fill="FFFFFF"/>
        <w:rPr>
          <w:rFonts w:ascii="docs-Roboto" w:hAnsi="docs-Roboto"/>
          <w:color w:val="202124"/>
        </w:rPr>
      </w:pPr>
    </w:p>
    <w:p w14:paraId="58F41D36" w14:textId="2F8EFB29" w:rsidR="001C3582" w:rsidRDefault="001C3582" w:rsidP="00C97E38">
      <w:pPr>
        <w:jc w:val="center"/>
        <w:rPr>
          <w:sz w:val="18"/>
          <w:szCs w:val="18"/>
        </w:rPr>
      </w:pPr>
      <w:r>
        <w:rPr>
          <w:noProof/>
          <w:sz w:val="18"/>
          <w:szCs w:val="18"/>
          <w14:ligatures w14:val="standardContextual"/>
        </w:rPr>
        <w:drawing>
          <wp:inline distT="0" distB="0" distL="0" distR="0" wp14:anchorId="1B462592" wp14:editId="040A95F7">
            <wp:extent cx="5612130" cy="3896360"/>
            <wp:effectExtent l="0" t="0" r="1270" b="2540"/>
            <wp:docPr id="16120925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92539" name="Imagen 1612092539"/>
                    <pic:cNvPicPr/>
                  </pic:nvPicPr>
                  <pic:blipFill>
                    <a:blip r:embed="rId9">
                      <a:extLst>
                        <a:ext uri="{28A0092B-C50C-407E-A947-70E740481C1C}">
                          <a14:useLocalDpi xmlns:a14="http://schemas.microsoft.com/office/drawing/2010/main" val="0"/>
                        </a:ext>
                      </a:extLst>
                    </a:blip>
                    <a:stretch>
                      <a:fillRect/>
                    </a:stretch>
                  </pic:blipFill>
                  <pic:spPr>
                    <a:xfrm>
                      <a:off x="0" y="0"/>
                      <a:ext cx="5612130" cy="3896360"/>
                    </a:xfrm>
                    <a:prstGeom prst="rect">
                      <a:avLst/>
                    </a:prstGeom>
                  </pic:spPr>
                </pic:pic>
              </a:graphicData>
            </a:graphic>
          </wp:inline>
        </w:drawing>
      </w:r>
    </w:p>
    <w:p w14:paraId="6921C59B" w14:textId="77777777" w:rsidR="00644567" w:rsidRDefault="00644567" w:rsidP="00C97E38">
      <w:pPr>
        <w:jc w:val="center"/>
        <w:rPr>
          <w:sz w:val="18"/>
          <w:szCs w:val="18"/>
        </w:rPr>
      </w:pPr>
    </w:p>
    <w:p w14:paraId="489023AA" w14:textId="77777777" w:rsidR="00644567" w:rsidRDefault="00644567" w:rsidP="00C97E38">
      <w:pPr>
        <w:jc w:val="center"/>
        <w:rPr>
          <w:sz w:val="18"/>
          <w:szCs w:val="18"/>
        </w:rPr>
      </w:pPr>
    </w:p>
    <w:p w14:paraId="2886DFB4" w14:textId="77777777" w:rsidR="00644567" w:rsidRDefault="00644567" w:rsidP="00C97E38">
      <w:pPr>
        <w:jc w:val="center"/>
        <w:rPr>
          <w:sz w:val="18"/>
          <w:szCs w:val="18"/>
        </w:rPr>
      </w:pPr>
    </w:p>
    <w:tbl>
      <w:tblPr>
        <w:tblStyle w:val="Tablaconcuadrcula"/>
        <w:tblW w:w="0" w:type="auto"/>
        <w:tblLook w:val="04A0" w:firstRow="1" w:lastRow="0" w:firstColumn="1" w:lastColumn="0" w:noHBand="0" w:noVBand="1"/>
      </w:tblPr>
      <w:tblGrid>
        <w:gridCol w:w="1459"/>
        <w:gridCol w:w="2124"/>
        <w:gridCol w:w="3876"/>
        <w:gridCol w:w="1369"/>
      </w:tblGrid>
      <w:tr w:rsidR="00FA3559" w:rsidRPr="00FA5271" w14:paraId="7A3E2428" w14:textId="77777777" w:rsidTr="0063372D">
        <w:tc>
          <w:tcPr>
            <w:tcW w:w="2177" w:type="dxa"/>
            <w:shd w:val="clear" w:color="auto" w:fill="ADADAD" w:themeFill="background2" w:themeFillShade="BF"/>
          </w:tcPr>
          <w:p w14:paraId="2F8CC41F" w14:textId="77777777" w:rsidR="001C3582" w:rsidRPr="00FA5271" w:rsidRDefault="001C3582" w:rsidP="0063372D">
            <w:pPr>
              <w:jc w:val="center"/>
              <w:rPr>
                <w:sz w:val="18"/>
                <w:szCs w:val="18"/>
              </w:rPr>
            </w:pPr>
            <w:r w:rsidRPr="00FA5271">
              <w:rPr>
                <w:sz w:val="18"/>
                <w:szCs w:val="18"/>
              </w:rPr>
              <w:lastRenderedPageBreak/>
              <w:t>Sección</w:t>
            </w:r>
          </w:p>
        </w:tc>
        <w:tc>
          <w:tcPr>
            <w:tcW w:w="2506" w:type="dxa"/>
            <w:shd w:val="clear" w:color="auto" w:fill="ADADAD" w:themeFill="background2" w:themeFillShade="BF"/>
          </w:tcPr>
          <w:p w14:paraId="464C9ECC" w14:textId="77777777" w:rsidR="001C3582" w:rsidRPr="00FA5271" w:rsidRDefault="001C3582" w:rsidP="0063372D">
            <w:pPr>
              <w:jc w:val="center"/>
              <w:rPr>
                <w:sz w:val="18"/>
                <w:szCs w:val="18"/>
              </w:rPr>
            </w:pPr>
            <w:r w:rsidRPr="00FA5271">
              <w:rPr>
                <w:sz w:val="18"/>
                <w:szCs w:val="18"/>
              </w:rPr>
              <w:t>Reactivo</w:t>
            </w:r>
          </w:p>
        </w:tc>
        <w:tc>
          <w:tcPr>
            <w:tcW w:w="2260" w:type="dxa"/>
            <w:shd w:val="clear" w:color="auto" w:fill="ADADAD" w:themeFill="background2" w:themeFillShade="BF"/>
          </w:tcPr>
          <w:p w14:paraId="0474C12B" w14:textId="77777777" w:rsidR="001C3582" w:rsidRPr="00FA5271" w:rsidRDefault="001C3582" w:rsidP="0063372D">
            <w:pPr>
              <w:jc w:val="center"/>
              <w:rPr>
                <w:sz w:val="18"/>
                <w:szCs w:val="18"/>
              </w:rPr>
            </w:pPr>
            <w:r w:rsidRPr="00FA5271">
              <w:rPr>
                <w:sz w:val="18"/>
                <w:szCs w:val="18"/>
              </w:rPr>
              <w:t>Actividad</w:t>
            </w:r>
          </w:p>
        </w:tc>
        <w:tc>
          <w:tcPr>
            <w:tcW w:w="1885" w:type="dxa"/>
            <w:shd w:val="clear" w:color="auto" w:fill="ADADAD" w:themeFill="background2" w:themeFillShade="BF"/>
          </w:tcPr>
          <w:p w14:paraId="0E2345EC" w14:textId="77777777" w:rsidR="001C3582" w:rsidRPr="00FA5271" w:rsidRDefault="001C3582" w:rsidP="0063372D">
            <w:pPr>
              <w:jc w:val="center"/>
              <w:rPr>
                <w:sz w:val="18"/>
                <w:szCs w:val="18"/>
              </w:rPr>
            </w:pPr>
            <w:r w:rsidRPr="00FA5271">
              <w:rPr>
                <w:sz w:val="18"/>
                <w:szCs w:val="18"/>
              </w:rPr>
              <w:t>Su respuesta</w:t>
            </w:r>
          </w:p>
        </w:tc>
      </w:tr>
      <w:tr w:rsidR="00FA3559" w:rsidRPr="00FA5271" w14:paraId="0CFCCD1C" w14:textId="77777777" w:rsidTr="0063372D">
        <w:tc>
          <w:tcPr>
            <w:tcW w:w="2177" w:type="dxa"/>
            <w:vAlign w:val="center"/>
          </w:tcPr>
          <w:p w14:paraId="6A42114F" w14:textId="77777777" w:rsidR="001C3582" w:rsidRDefault="001C3582" w:rsidP="0063372D">
            <w:pPr>
              <w:jc w:val="center"/>
              <w:rPr>
                <w:sz w:val="18"/>
                <w:szCs w:val="18"/>
              </w:rPr>
            </w:pPr>
            <w:r w:rsidRPr="00FA5271">
              <w:rPr>
                <w:sz w:val="18"/>
                <w:szCs w:val="18"/>
              </w:rPr>
              <w:t xml:space="preserve">Sección </w:t>
            </w:r>
            <w:r>
              <w:rPr>
                <w:sz w:val="18"/>
                <w:szCs w:val="18"/>
              </w:rPr>
              <w:t>3</w:t>
            </w:r>
          </w:p>
          <w:p w14:paraId="3CFDFFED" w14:textId="68BB7654" w:rsidR="001C3582" w:rsidRPr="00FA5271" w:rsidRDefault="001C3582" w:rsidP="0063372D">
            <w:pPr>
              <w:jc w:val="center"/>
              <w:rPr>
                <w:sz w:val="18"/>
                <w:szCs w:val="18"/>
              </w:rPr>
            </w:pPr>
          </w:p>
        </w:tc>
        <w:tc>
          <w:tcPr>
            <w:tcW w:w="2506" w:type="dxa"/>
            <w:vAlign w:val="center"/>
          </w:tcPr>
          <w:p w14:paraId="73164AF9" w14:textId="77777777" w:rsidR="001C3582" w:rsidRDefault="001C3582" w:rsidP="001C3582">
            <w:pPr>
              <w:shd w:val="clear" w:color="auto" w:fill="FFFFFF"/>
              <w:rPr>
                <w:sz w:val="18"/>
                <w:szCs w:val="18"/>
              </w:rPr>
            </w:pPr>
            <w:r>
              <w:rPr>
                <w:rStyle w:val="m7eme"/>
                <w:rFonts w:ascii="docs-Roboto" w:eastAsiaTheme="majorEastAsia" w:hAnsi="docs-Roboto"/>
                <w:color w:val="202124"/>
              </w:rPr>
              <w:t>¿</w:t>
            </w:r>
            <w:r w:rsidRPr="001C3582">
              <w:rPr>
                <w:sz w:val="18"/>
                <w:szCs w:val="18"/>
              </w:rPr>
              <w:t>Cuántas personas asistirán al curso-taller de formación?*</w:t>
            </w:r>
          </w:p>
          <w:p w14:paraId="2F052E75" w14:textId="77777777" w:rsidR="001C3582" w:rsidRDefault="001C3582" w:rsidP="001C3582">
            <w:pPr>
              <w:shd w:val="clear" w:color="auto" w:fill="FFFFFF"/>
              <w:rPr>
                <w:rFonts w:ascii="Roboto" w:hAnsi="Roboto"/>
                <w:color w:val="202124"/>
                <w:spacing w:val="3"/>
                <w:sz w:val="27"/>
                <w:szCs w:val="27"/>
              </w:rPr>
            </w:pPr>
          </w:p>
          <w:p w14:paraId="39472FE3" w14:textId="77777777" w:rsidR="001C3582" w:rsidRPr="001C3582" w:rsidRDefault="001C3582" w:rsidP="001C3582">
            <w:pPr>
              <w:shd w:val="clear" w:color="auto" w:fill="FFFFFF"/>
              <w:rPr>
                <w:sz w:val="18"/>
                <w:szCs w:val="18"/>
              </w:rPr>
            </w:pPr>
            <w:r w:rsidRPr="001C3582">
              <w:rPr>
                <w:sz w:val="18"/>
                <w:szCs w:val="18"/>
              </w:rPr>
              <w:t>Se espera que al curso-taller de formación en cada entidad federativa puedan acudir como mínimo 35 personas, considerando una suma total entre las personas facilitadoras y no facilitadoras. </w:t>
            </w:r>
          </w:p>
          <w:p w14:paraId="42669751" w14:textId="77777777" w:rsidR="001C3582" w:rsidRPr="00FA5271" w:rsidRDefault="001C3582" w:rsidP="0063372D">
            <w:pPr>
              <w:jc w:val="center"/>
              <w:rPr>
                <w:sz w:val="18"/>
                <w:szCs w:val="18"/>
              </w:rPr>
            </w:pPr>
          </w:p>
        </w:tc>
        <w:tc>
          <w:tcPr>
            <w:tcW w:w="2260" w:type="dxa"/>
            <w:vAlign w:val="center"/>
          </w:tcPr>
          <w:p w14:paraId="7F93F03A" w14:textId="77777777" w:rsidR="001C3582" w:rsidRDefault="001C3582" w:rsidP="0063372D">
            <w:pPr>
              <w:jc w:val="both"/>
              <w:rPr>
                <w:i/>
                <w:iCs/>
                <w:color w:val="202124"/>
                <w:sz w:val="18"/>
                <w:szCs w:val="18"/>
                <w:shd w:val="clear" w:color="auto" w:fill="FFFFFF"/>
              </w:rPr>
            </w:pPr>
            <w:r>
              <w:rPr>
                <w:i/>
                <w:iCs/>
                <w:color w:val="202124"/>
                <w:sz w:val="18"/>
                <w:szCs w:val="18"/>
                <w:shd w:val="clear" w:color="auto" w:fill="FFFFFF"/>
              </w:rPr>
              <w:t>Opciones:</w:t>
            </w:r>
          </w:p>
          <w:p w14:paraId="74C7D650" w14:textId="6EC46642" w:rsidR="001C3582" w:rsidRPr="00FA5271" w:rsidRDefault="001C3582" w:rsidP="0063372D">
            <w:pPr>
              <w:jc w:val="both"/>
              <w:rPr>
                <w:sz w:val="18"/>
                <w:szCs w:val="18"/>
              </w:rPr>
            </w:pPr>
            <w:r>
              <w:rPr>
                <w:noProof/>
                <w:sz w:val="18"/>
                <w:szCs w:val="18"/>
                <w14:ligatures w14:val="standardContextual"/>
              </w:rPr>
              <w:drawing>
                <wp:inline distT="0" distB="0" distL="0" distR="0" wp14:anchorId="49AAB2CF" wp14:editId="38FD4C5F">
                  <wp:extent cx="1095884" cy="1095884"/>
                  <wp:effectExtent l="0" t="0" r="0" b="0"/>
                  <wp:docPr id="3746829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82950" name="Imagen 374682950"/>
                          <pic:cNvPicPr/>
                        </pic:nvPicPr>
                        <pic:blipFill>
                          <a:blip r:embed="rId10">
                            <a:extLst>
                              <a:ext uri="{28A0092B-C50C-407E-A947-70E740481C1C}">
                                <a14:useLocalDpi xmlns:a14="http://schemas.microsoft.com/office/drawing/2010/main" val="0"/>
                              </a:ext>
                            </a:extLst>
                          </a:blip>
                          <a:stretch>
                            <a:fillRect/>
                          </a:stretch>
                        </pic:blipFill>
                        <pic:spPr>
                          <a:xfrm>
                            <a:off x="0" y="0"/>
                            <a:ext cx="1102546" cy="1102546"/>
                          </a:xfrm>
                          <a:prstGeom prst="rect">
                            <a:avLst/>
                          </a:prstGeom>
                        </pic:spPr>
                      </pic:pic>
                    </a:graphicData>
                  </a:graphic>
                </wp:inline>
              </w:drawing>
            </w:r>
          </w:p>
        </w:tc>
        <w:tc>
          <w:tcPr>
            <w:tcW w:w="1885" w:type="dxa"/>
          </w:tcPr>
          <w:p w14:paraId="3175BDBD" w14:textId="77777777" w:rsidR="001C3582" w:rsidRPr="00FA5271" w:rsidRDefault="001C3582" w:rsidP="0063372D">
            <w:pPr>
              <w:jc w:val="center"/>
              <w:rPr>
                <w:i/>
                <w:iCs/>
                <w:color w:val="202124"/>
                <w:sz w:val="18"/>
                <w:szCs w:val="18"/>
                <w:shd w:val="clear" w:color="auto" w:fill="FFFFFF"/>
              </w:rPr>
            </w:pPr>
          </w:p>
        </w:tc>
      </w:tr>
      <w:tr w:rsidR="00FA3559" w:rsidRPr="00FA5271" w14:paraId="354B605B" w14:textId="77777777" w:rsidTr="0063372D">
        <w:tc>
          <w:tcPr>
            <w:tcW w:w="2177" w:type="dxa"/>
            <w:vAlign w:val="center"/>
          </w:tcPr>
          <w:p w14:paraId="59556FA8" w14:textId="77777777" w:rsidR="001C3582" w:rsidRPr="00FA5271" w:rsidRDefault="001C3582" w:rsidP="0063372D">
            <w:pPr>
              <w:jc w:val="center"/>
              <w:rPr>
                <w:sz w:val="18"/>
                <w:szCs w:val="18"/>
              </w:rPr>
            </w:pPr>
          </w:p>
        </w:tc>
        <w:tc>
          <w:tcPr>
            <w:tcW w:w="2506" w:type="dxa"/>
            <w:vAlign w:val="center"/>
          </w:tcPr>
          <w:p w14:paraId="33041069" w14:textId="77777777" w:rsidR="001C3582" w:rsidRPr="001C3582" w:rsidRDefault="001C3582" w:rsidP="001C3582">
            <w:pPr>
              <w:shd w:val="clear" w:color="auto" w:fill="FFFFFF"/>
              <w:jc w:val="both"/>
              <w:rPr>
                <w:sz w:val="18"/>
                <w:szCs w:val="18"/>
              </w:rPr>
            </w:pPr>
            <w:r w:rsidRPr="001C3582">
              <w:rPr>
                <w:sz w:val="18"/>
                <w:szCs w:val="18"/>
              </w:rPr>
              <w:t>Señale las acciones que llevará a cabo el Organismo Garante Local para convocar a personas interesadas (no facilitadoras) en el curso-taller de formación.*</w:t>
            </w:r>
          </w:p>
          <w:p w14:paraId="3DF65E57" w14:textId="77777777" w:rsidR="001C3582" w:rsidRPr="001C3582" w:rsidRDefault="001C3582" w:rsidP="001C3582">
            <w:pPr>
              <w:shd w:val="clear" w:color="auto" w:fill="FFFFFF"/>
              <w:rPr>
                <w:sz w:val="18"/>
                <w:szCs w:val="18"/>
              </w:rPr>
            </w:pPr>
            <w:r w:rsidRPr="001C3582">
              <w:rPr>
                <w:sz w:val="18"/>
                <w:szCs w:val="18"/>
              </w:rPr>
              <w:t>Estas personas pueden ser sus propios integrantes o personas solicitantes de información en su estado.</w:t>
            </w:r>
          </w:p>
          <w:p w14:paraId="7E46E2DE" w14:textId="77777777" w:rsidR="001C3582" w:rsidRPr="00FA5271" w:rsidRDefault="001C3582" w:rsidP="0063372D">
            <w:pPr>
              <w:jc w:val="both"/>
              <w:rPr>
                <w:sz w:val="18"/>
                <w:szCs w:val="18"/>
              </w:rPr>
            </w:pPr>
          </w:p>
        </w:tc>
        <w:tc>
          <w:tcPr>
            <w:tcW w:w="2260" w:type="dxa"/>
            <w:vAlign w:val="center"/>
          </w:tcPr>
          <w:p w14:paraId="3B0ACBE0" w14:textId="77777777" w:rsidR="001C3582" w:rsidRDefault="001C3582" w:rsidP="001C3582">
            <w:pPr>
              <w:jc w:val="both"/>
              <w:rPr>
                <w:i/>
                <w:iCs/>
                <w:color w:val="202124"/>
                <w:sz w:val="18"/>
                <w:szCs w:val="18"/>
                <w:shd w:val="clear" w:color="auto" w:fill="FFFFFF"/>
              </w:rPr>
            </w:pPr>
            <w:r>
              <w:rPr>
                <w:i/>
                <w:iCs/>
                <w:color w:val="202124"/>
                <w:sz w:val="18"/>
                <w:szCs w:val="18"/>
                <w:shd w:val="clear" w:color="auto" w:fill="FFFFFF"/>
              </w:rPr>
              <w:t>Opciones:</w:t>
            </w:r>
          </w:p>
          <w:p w14:paraId="7067D098" w14:textId="77777777" w:rsidR="001C3582" w:rsidRDefault="001C3582" w:rsidP="001C3582">
            <w:pPr>
              <w:rPr>
                <w:i/>
                <w:iCs/>
                <w:color w:val="202124"/>
                <w:sz w:val="18"/>
                <w:szCs w:val="18"/>
                <w:shd w:val="clear" w:color="auto" w:fill="FFFFFF"/>
              </w:rPr>
            </w:pPr>
          </w:p>
          <w:p w14:paraId="59BA4942" w14:textId="24ECCB90" w:rsidR="001C3582" w:rsidRDefault="001C3582" w:rsidP="0063372D">
            <w:pPr>
              <w:jc w:val="cente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B4A0C2F" wp14:editId="4D098409">
                  <wp:extent cx="1752106" cy="595732"/>
                  <wp:effectExtent l="0" t="0" r="635" b="1270"/>
                  <wp:docPr id="1173113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1331" name="Imagen 1173113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192" cy="603241"/>
                          </a:xfrm>
                          <a:prstGeom prst="rect">
                            <a:avLst/>
                          </a:prstGeom>
                        </pic:spPr>
                      </pic:pic>
                    </a:graphicData>
                  </a:graphic>
                </wp:inline>
              </w:drawing>
            </w:r>
          </w:p>
          <w:p w14:paraId="5A995FE3" w14:textId="77777777" w:rsidR="001C3582" w:rsidRDefault="001C3582" w:rsidP="0063372D">
            <w:pPr>
              <w:jc w:val="center"/>
              <w:rPr>
                <w:i/>
                <w:iCs/>
                <w:color w:val="202124"/>
                <w:sz w:val="18"/>
                <w:szCs w:val="18"/>
                <w:shd w:val="clear" w:color="auto" w:fill="FFFFFF"/>
              </w:rPr>
            </w:pPr>
          </w:p>
          <w:p w14:paraId="49006B6B" w14:textId="4802010B" w:rsidR="001C3582" w:rsidRPr="00FA5271" w:rsidRDefault="001C3582" w:rsidP="0063372D">
            <w:pPr>
              <w:jc w:val="center"/>
              <w:rPr>
                <w:i/>
                <w:iCs/>
                <w:color w:val="202124"/>
                <w:sz w:val="18"/>
                <w:szCs w:val="18"/>
                <w:shd w:val="clear" w:color="auto" w:fill="FFFFFF"/>
              </w:rPr>
            </w:pPr>
          </w:p>
        </w:tc>
        <w:tc>
          <w:tcPr>
            <w:tcW w:w="1885" w:type="dxa"/>
          </w:tcPr>
          <w:p w14:paraId="3025CD8D" w14:textId="77777777" w:rsidR="001C3582" w:rsidRPr="00FA5271" w:rsidRDefault="001C3582" w:rsidP="0063372D">
            <w:pPr>
              <w:jc w:val="center"/>
              <w:rPr>
                <w:i/>
                <w:iCs/>
                <w:color w:val="202124"/>
                <w:sz w:val="18"/>
                <w:szCs w:val="18"/>
                <w:shd w:val="clear" w:color="auto" w:fill="FFFFFF"/>
              </w:rPr>
            </w:pPr>
          </w:p>
        </w:tc>
      </w:tr>
      <w:tr w:rsidR="00E123E2" w:rsidRPr="00FA5271" w14:paraId="57C85496" w14:textId="77777777" w:rsidTr="0063372D">
        <w:tc>
          <w:tcPr>
            <w:tcW w:w="2177" w:type="dxa"/>
            <w:vAlign w:val="center"/>
          </w:tcPr>
          <w:p w14:paraId="27BC5D80" w14:textId="77777777" w:rsidR="001C3582" w:rsidRPr="00FA5271" w:rsidRDefault="001C3582" w:rsidP="0063372D">
            <w:pPr>
              <w:jc w:val="center"/>
              <w:rPr>
                <w:sz w:val="18"/>
                <w:szCs w:val="18"/>
              </w:rPr>
            </w:pPr>
          </w:p>
        </w:tc>
        <w:tc>
          <w:tcPr>
            <w:tcW w:w="2506" w:type="dxa"/>
            <w:vAlign w:val="center"/>
          </w:tcPr>
          <w:p w14:paraId="06D08927" w14:textId="77777777" w:rsidR="001C3582" w:rsidRDefault="001C3582" w:rsidP="0063372D">
            <w:pPr>
              <w:shd w:val="clear" w:color="auto" w:fill="FFFFFF"/>
              <w:jc w:val="both"/>
              <w:rPr>
                <w:sz w:val="18"/>
                <w:szCs w:val="18"/>
              </w:rPr>
            </w:pPr>
          </w:p>
          <w:p w14:paraId="57935025" w14:textId="77777777" w:rsidR="001C3582" w:rsidRPr="001C3582" w:rsidRDefault="001C3582" w:rsidP="001C3582">
            <w:pPr>
              <w:rPr>
                <w:sz w:val="18"/>
                <w:szCs w:val="18"/>
              </w:rPr>
            </w:pPr>
            <w:r w:rsidRPr="001C3582">
              <w:rPr>
                <w:sz w:val="18"/>
                <w:szCs w:val="18"/>
              </w:rPr>
              <w:t>Señale el perfil de las personas que convocaría al curso-taller de formación*</w:t>
            </w:r>
          </w:p>
          <w:p w14:paraId="49767129" w14:textId="77777777" w:rsidR="001C3582" w:rsidRDefault="001C3582" w:rsidP="001C3582">
            <w:pPr>
              <w:shd w:val="clear" w:color="auto" w:fill="FFFFFF"/>
              <w:rPr>
                <w:rFonts w:ascii="Roboto" w:hAnsi="Roboto"/>
                <w:color w:val="202124"/>
                <w:sz w:val="27"/>
                <w:szCs w:val="27"/>
              </w:rPr>
            </w:pPr>
          </w:p>
          <w:p w14:paraId="005BB432" w14:textId="77777777" w:rsidR="001C3582" w:rsidRPr="00FA5271" w:rsidRDefault="001C3582" w:rsidP="0063372D">
            <w:pPr>
              <w:shd w:val="clear" w:color="auto" w:fill="FFFFFF"/>
              <w:jc w:val="both"/>
              <w:rPr>
                <w:sz w:val="18"/>
                <w:szCs w:val="18"/>
              </w:rPr>
            </w:pPr>
          </w:p>
        </w:tc>
        <w:tc>
          <w:tcPr>
            <w:tcW w:w="2260" w:type="dxa"/>
            <w:vAlign w:val="center"/>
          </w:tcPr>
          <w:p w14:paraId="05A24402" w14:textId="77777777" w:rsidR="001C3582" w:rsidRDefault="001C3582" w:rsidP="001C3582">
            <w:pPr>
              <w:rPr>
                <w:i/>
                <w:iCs/>
                <w:color w:val="202124"/>
                <w:sz w:val="18"/>
                <w:szCs w:val="18"/>
                <w:shd w:val="clear" w:color="auto" w:fill="FFFFFF"/>
              </w:rPr>
            </w:pPr>
            <w:r>
              <w:rPr>
                <w:i/>
                <w:iCs/>
                <w:color w:val="202124"/>
                <w:sz w:val="18"/>
                <w:szCs w:val="18"/>
                <w:shd w:val="clear" w:color="auto" w:fill="FFFFFF"/>
              </w:rPr>
              <w:t>Opciones:</w:t>
            </w:r>
          </w:p>
          <w:p w14:paraId="4EDF5DCA" w14:textId="77777777" w:rsidR="001C3582" w:rsidRDefault="001C3582" w:rsidP="001C3582">
            <w:pPr>
              <w:rPr>
                <w:i/>
                <w:iCs/>
                <w:color w:val="202124"/>
                <w:sz w:val="18"/>
                <w:szCs w:val="18"/>
                <w:shd w:val="clear" w:color="auto" w:fill="FFFFFF"/>
              </w:rPr>
            </w:pPr>
          </w:p>
          <w:p w14:paraId="591C9A95" w14:textId="4C403E6A" w:rsidR="001C3582" w:rsidRDefault="001C3582" w:rsidP="001C358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57A7590D" wp14:editId="1127E1A0">
                  <wp:extent cx="1479145" cy="2226669"/>
                  <wp:effectExtent l="0" t="0" r="0" b="0"/>
                  <wp:docPr id="3300058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5838" name="Imagen 330005838"/>
                          <pic:cNvPicPr/>
                        </pic:nvPicPr>
                        <pic:blipFill>
                          <a:blip r:embed="rId12">
                            <a:extLst>
                              <a:ext uri="{28A0092B-C50C-407E-A947-70E740481C1C}">
                                <a14:useLocalDpi xmlns:a14="http://schemas.microsoft.com/office/drawing/2010/main" val="0"/>
                              </a:ext>
                            </a:extLst>
                          </a:blip>
                          <a:stretch>
                            <a:fillRect/>
                          </a:stretch>
                        </pic:blipFill>
                        <pic:spPr>
                          <a:xfrm>
                            <a:off x="0" y="0"/>
                            <a:ext cx="1490917" cy="2244390"/>
                          </a:xfrm>
                          <a:prstGeom prst="rect">
                            <a:avLst/>
                          </a:prstGeom>
                        </pic:spPr>
                      </pic:pic>
                    </a:graphicData>
                  </a:graphic>
                </wp:inline>
              </w:drawing>
            </w:r>
          </w:p>
        </w:tc>
        <w:tc>
          <w:tcPr>
            <w:tcW w:w="1885" w:type="dxa"/>
          </w:tcPr>
          <w:p w14:paraId="39633DB7" w14:textId="77777777" w:rsidR="001C3582" w:rsidRDefault="001C3582" w:rsidP="0063372D">
            <w:pPr>
              <w:jc w:val="center"/>
              <w:rPr>
                <w:i/>
                <w:iCs/>
                <w:color w:val="202124"/>
                <w:sz w:val="18"/>
                <w:szCs w:val="18"/>
                <w:shd w:val="clear" w:color="auto" w:fill="FFFFFF"/>
              </w:rPr>
            </w:pPr>
          </w:p>
          <w:p w14:paraId="2F4379D0" w14:textId="77777777" w:rsidR="001C3582" w:rsidRDefault="001C3582" w:rsidP="0063372D">
            <w:pPr>
              <w:jc w:val="center"/>
              <w:rPr>
                <w:i/>
                <w:iCs/>
                <w:color w:val="202124"/>
                <w:sz w:val="18"/>
                <w:szCs w:val="18"/>
                <w:shd w:val="clear" w:color="auto" w:fill="FFFFFF"/>
              </w:rPr>
            </w:pPr>
          </w:p>
          <w:p w14:paraId="4AA4DC5B" w14:textId="77777777" w:rsidR="001C3582" w:rsidRDefault="001C3582" w:rsidP="0063372D">
            <w:pPr>
              <w:jc w:val="center"/>
              <w:rPr>
                <w:i/>
                <w:iCs/>
                <w:color w:val="202124"/>
                <w:sz w:val="18"/>
                <w:szCs w:val="18"/>
                <w:shd w:val="clear" w:color="auto" w:fill="FFFFFF"/>
              </w:rPr>
            </w:pPr>
          </w:p>
          <w:p w14:paraId="31A666F3" w14:textId="77777777" w:rsidR="001C3582" w:rsidRPr="00FA5271" w:rsidRDefault="001C3582" w:rsidP="0063372D">
            <w:pPr>
              <w:jc w:val="center"/>
              <w:rPr>
                <w:i/>
                <w:iCs/>
                <w:color w:val="202124"/>
                <w:sz w:val="18"/>
                <w:szCs w:val="18"/>
                <w:shd w:val="clear" w:color="auto" w:fill="FFFFFF"/>
              </w:rPr>
            </w:pPr>
          </w:p>
        </w:tc>
      </w:tr>
      <w:tr w:rsidR="00E123E2" w:rsidRPr="00FA5271" w14:paraId="01B0A2B2" w14:textId="77777777" w:rsidTr="0063372D">
        <w:tc>
          <w:tcPr>
            <w:tcW w:w="2177" w:type="dxa"/>
            <w:vAlign w:val="center"/>
          </w:tcPr>
          <w:p w14:paraId="3B61F64E" w14:textId="77777777" w:rsidR="001C3582" w:rsidRPr="00FA5271" w:rsidRDefault="001C3582" w:rsidP="0063372D">
            <w:pPr>
              <w:jc w:val="center"/>
              <w:rPr>
                <w:sz w:val="18"/>
                <w:szCs w:val="18"/>
              </w:rPr>
            </w:pPr>
          </w:p>
        </w:tc>
        <w:tc>
          <w:tcPr>
            <w:tcW w:w="2506" w:type="dxa"/>
            <w:vAlign w:val="center"/>
          </w:tcPr>
          <w:p w14:paraId="798671A8" w14:textId="77777777" w:rsidR="001C3582" w:rsidRDefault="001C3582" w:rsidP="0063372D">
            <w:pPr>
              <w:shd w:val="clear" w:color="auto" w:fill="FFFFFF"/>
              <w:jc w:val="both"/>
              <w:rPr>
                <w:sz w:val="18"/>
                <w:szCs w:val="18"/>
              </w:rPr>
            </w:pPr>
          </w:p>
          <w:p w14:paraId="36B76317" w14:textId="77777777" w:rsidR="001C3582" w:rsidRDefault="001C3582" w:rsidP="001C3582">
            <w:pPr>
              <w:shd w:val="clear" w:color="auto" w:fill="FFFFFF"/>
              <w:jc w:val="both"/>
              <w:rPr>
                <w:sz w:val="18"/>
                <w:szCs w:val="18"/>
              </w:rPr>
            </w:pPr>
            <w:r w:rsidRPr="001C3582">
              <w:rPr>
                <w:sz w:val="18"/>
                <w:szCs w:val="18"/>
              </w:rPr>
              <w:t>Señale las acciones que llevará a cabo la Organización de la Sociedad Civil para convocar a personas interesadas (no facilitadoras) en el curso-taller de formación. *</w:t>
            </w:r>
          </w:p>
          <w:p w14:paraId="49C34893" w14:textId="77777777" w:rsidR="001C3582" w:rsidRPr="001C3582" w:rsidRDefault="001C3582" w:rsidP="001C3582">
            <w:pPr>
              <w:shd w:val="clear" w:color="auto" w:fill="FFFFFF"/>
              <w:jc w:val="both"/>
              <w:rPr>
                <w:sz w:val="18"/>
                <w:szCs w:val="18"/>
              </w:rPr>
            </w:pPr>
          </w:p>
          <w:p w14:paraId="34614A8A" w14:textId="77777777" w:rsidR="001C3582" w:rsidRPr="001C3582" w:rsidRDefault="001C3582" w:rsidP="001C3582">
            <w:pPr>
              <w:shd w:val="clear" w:color="auto" w:fill="FFFFFF"/>
              <w:jc w:val="both"/>
              <w:rPr>
                <w:sz w:val="18"/>
                <w:szCs w:val="18"/>
              </w:rPr>
            </w:pPr>
            <w:r w:rsidRPr="001C3582">
              <w:rPr>
                <w:sz w:val="18"/>
                <w:szCs w:val="18"/>
              </w:rPr>
              <w:lastRenderedPageBreak/>
              <w:t>Estas personas pueden ser aliadas, beneficiarias de las actividades que realice la OSC, u otros miembros de la propia OSC.</w:t>
            </w:r>
          </w:p>
          <w:p w14:paraId="3832D2D2" w14:textId="77777777" w:rsidR="001C3582" w:rsidRPr="00FA5271" w:rsidRDefault="001C3582" w:rsidP="0063372D">
            <w:pPr>
              <w:shd w:val="clear" w:color="auto" w:fill="FFFFFF"/>
              <w:jc w:val="both"/>
              <w:rPr>
                <w:sz w:val="18"/>
                <w:szCs w:val="18"/>
              </w:rPr>
            </w:pPr>
          </w:p>
        </w:tc>
        <w:tc>
          <w:tcPr>
            <w:tcW w:w="2260" w:type="dxa"/>
            <w:vAlign w:val="center"/>
          </w:tcPr>
          <w:p w14:paraId="4171E44E" w14:textId="77777777" w:rsidR="001C3582" w:rsidRDefault="001C3582" w:rsidP="001C3582">
            <w:pPr>
              <w:rPr>
                <w:i/>
                <w:iCs/>
                <w:color w:val="202124"/>
                <w:sz w:val="18"/>
                <w:szCs w:val="18"/>
                <w:shd w:val="clear" w:color="auto" w:fill="FFFFFF"/>
              </w:rPr>
            </w:pPr>
            <w:r>
              <w:rPr>
                <w:i/>
                <w:iCs/>
                <w:color w:val="202124"/>
                <w:sz w:val="18"/>
                <w:szCs w:val="18"/>
                <w:shd w:val="clear" w:color="auto" w:fill="FFFFFF"/>
              </w:rPr>
              <w:lastRenderedPageBreak/>
              <w:t>Opciones:</w:t>
            </w:r>
          </w:p>
          <w:p w14:paraId="50CF7065" w14:textId="77777777" w:rsidR="001C3582" w:rsidRDefault="001C3582" w:rsidP="001C3582">
            <w:pPr>
              <w:rPr>
                <w:i/>
                <w:iCs/>
                <w:color w:val="202124"/>
                <w:sz w:val="18"/>
                <w:szCs w:val="18"/>
                <w:shd w:val="clear" w:color="auto" w:fill="FFFFFF"/>
              </w:rPr>
            </w:pPr>
          </w:p>
          <w:p w14:paraId="10CE9CE1" w14:textId="2B8472A9" w:rsidR="001C3582" w:rsidRDefault="001C3582" w:rsidP="0063372D">
            <w:pPr>
              <w:jc w:val="cente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0CDFCBB7" wp14:editId="738E8E71">
                  <wp:extent cx="2170914" cy="771045"/>
                  <wp:effectExtent l="0" t="0" r="1270" b="3810"/>
                  <wp:docPr id="10105900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0046" name="Imagen 1010590046"/>
                          <pic:cNvPicPr/>
                        </pic:nvPicPr>
                        <pic:blipFill>
                          <a:blip r:embed="rId13">
                            <a:extLst>
                              <a:ext uri="{28A0092B-C50C-407E-A947-70E740481C1C}">
                                <a14:useLocalDpi xmlns:a14="http://schemas.microsoft.com/office/drawing/2010/main" val="0"/>
                              </a:ext>
                            </a:extLst>
                          </a:blip>
                          <a:stretch>
                            <a:fillRect/>
                          </a:stretch>
                        </pic:blipFill>
                        <pic:spPr>
                          <a:xfrm>
                            <a:off x="0" y="0"/>
                            <a:ext cx="2193448" cy="779048"/>
                          </a:xfrm>
                          <a:prstGeom prst="rect">
                            <a:avLst/>
                          </a:prstGeom>
                        </pic:spPr>
                      </pic:pic>
                    </a:graphicData>
                  </a:graphic>
                </wp:inline>
              </w:drawing>
            </w:r>
          </w:p>
        </w:tc>
        <w:tc>
          <w:tcPr>
            <w:tcW w:w="1885" w:type="dxa"/>
          </w:tcPr>
          <w:p w14:paraId="61652E5D" w14:textId="77777777" w:rsidR="001C3582" w:rsidRDefault="001C3582" w:rsidP="0063372D">
            <w:pPr>
              <w:jc w:val="center"/>
              <w:rPr>
                <w:i/>
                <w:iCs/>
                <w:color w:val="202124"/>
                <w:sz w:val="18"/>
                <w:szCs w:val="18"/>
                <w:shd w:val="clear" w:color="auto" w:fill="FFFFFF"/>
              </w:rPr>
            </w:pPr>
          </w:p>
        </w:tc>
      </w:tr>
      <w:tr w:rsidR="00FA3559" w:rsidRPr="00FA5271" w14:paraId="347F2C95" w14:textId="77777777" w:rsidTr="0063372D">
        <w:tc>
          <w:tcPr>
            <w:tcW w:w="2177" w:type="dxa"/>
            <w:vAlign w:val="center"/>
          </w:tcPr>
          <w:p w14:paraId="5FC60B6C" w14:textId="77777777" w:rsidR="001C3582" w:rsidRPr="00FA5271" w:rsidRDefault="001C3582" w:rsidP="0063372D">
            <w:pPr>
              <w:jc w:val="center"/>
              <w:rPr>
                <w:sz w:val="18"/>
                <w:szCs w:val="18"/>
              </w:rPr>
            </w:pPr>
          </w:p>
        </w:tc>
        <w:tc>
          <w:tcPr>
            <w:tcW w:w="2506" w:type="dxa"/>
            <w:vAlign w:val="center"/>
          </w:tcPr>
          <w:p w14:paraId="4BB1084C" w14:textId="4DFEF361" w:rsidR="001C3582" w:rsidRDefault="001C3582" w:rsidP="0063372D">
            <w:pPr>
              <w:shd w:val="clear" w:color="auto" w:fill="FFFFFF"/>
              <w:jc w:val="both"/>
              <w:rPr>
                <w:sz w:val="18"/>
                <w:szCs w:val="18"/>
              </w:rPr>
            </w:pPr>
            <w:r w:rsidRPr="001C3582">
              <w:rPr>
                <w:sz w:val="18"/>
                <w:szCs w:val="18"/>
              </w:rPr>
              <w:t>Señale el perfil de las personas que convocaría al curso-taller de formación*</w:t>
            </w:r>
          </w:p>
        </w:tc>
        <w:tc>
          <w:tcPr>
            <w:tcW w:w="2260" w:type="dxa"/>
            <w:vAlign w:val="center"/>
          </w:tcPr>
          <w:p w14:paraId="00005E21" w14:textId="77777777" w:rsidR="001C3582" w:rsidRDefault="001C3582" w:rsidP="001C3582">
            <w:pPr>
              <w:rPr>
                <w:i/>
                <w:iCs/>
                <w:color w:val="202124"/>
                <w:sz w:val="18"/>
                <w:szCs w:val="18"/>
                <w:shd w:val="clear" w:color="auto" w:fill="FFFFFF"/>
              </w:rPr>
            </w:pPr>
            <w:r>
              <w:rPr>
                <w:i/>
                <w:iCs/>
                <w:color w:val="202124"/>
                <w:sz w:val="18"/>
                <w:szCs w:val="18"/>
                <w:shd w:val="clear" w:color="auto" w:fill="FFFFFF"/>
              </w:rPr>
              <w:t>Opciones:</w:t>
            </w:r>
          </w:p>
          <w:p w14:paraId="755C756B" w14:textId="77777777" w:rsidR="001C3582" w:rsidRDefault="001C3582" w:rsidP="001C3582">
            <w:pPr>
              <w:rPr>
                <w:i/>
                <w:iCs/>
                <w:color w:val="202124"/>
                <w:sz w:val="18"/>
                <w:szCs w:val="18"/>
                <w:shd w:val="clear" w:color="auto" w:fill="FFFFFF"/>
              </w:rPr>
            </w:pPr>
          </w:p>
          <w:p w14:paraId="6198322F" w14:textId="124FEA32" w:rsidR="001C3582" w:rsidRDefault="001C3582" w:rsidP="001C358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1ED830A5" wp14:editId="0F61D75A">
                  <wp:extent cx="1423951" cy="1279564"/>
                  <wp:effectExtent l="0" t="0" r="0" b="3175"/>
                  <wp:docPr id="12116864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86472" name="Imagen 1211686472"/>
                          <pic:cNvPicPr/>
                        </pic:nvPicPr>
                        <pic:blipFill>
                          <a:blip r:embed="rId14">
                            <a:extLst>
                              <a:ext uri="{28A0092B-C50C-407E-A947-70E740481C1C}">
                                <a14:useLocalDpi xmlns:a14="http://schemas.microsoft.com/office/drawing/2010/main" val="0"/>
                              </a:ext>
                            </a:extLst>
                          </a:blip>
                          <a:stretch>
                            <a:fillRect/>
                          </a:stretch>
                        </pic:blipFill>
                        <pic:spPr>
                          <a:xfrm>
                            <a:off x="0" y="0"/>
                            <a:ext cx="1451972" cy="1304743"/>
                          </a:xfrm>
                          <a:prstGeom prst="rect">
                            <a:avLst/>
                          </a:prstGeom>
                        </pic:spPr>
                      </pic:pic>
                    </a:graphicData>
                  </a:graphic>
                </wp:inline>
              </w:drawing>
            </w:r>
          </w:p>
        </w:tc>
        <w:tc>
          <w:tcPr>
            <w:tcW w:w="1885" w:type="dxa"/>
          </w:tcPr>
          <w:p w14:paraId="26CA2877" w14:textId="77777777" w:rsidR="001C3582" w:rsidRDefault="001C3582" w:rsidP="0063372D">
            <w:pPr>
              <w:jc w:val="center"/>
              <w:rPr>
                <w:i/>
                <w:iCs/>
                <w:color w:val="202124"/>
                <w:sz w:val="18"/>
                <w:szCs w:val="18"/>
                <w:shd w:val="clear" w:color="auto" w:fill="FFFFFF"/>
              </w:rPr>
            </w:pPr>
          </w:p>
        </w:tc>
      </w:tr>
      <w:tr w:rsidR="00FA3559" w:rsidRPr="00FA5271" w14:paraId="26EC29BA" w14:textId="77777777" w:rsidTr="0063372D">
        <w:tc>
          <w:tcPr>
            <w:tcW w:w="2177" w:type="dxa"/>
            <w:vAlign w:val="center"/>
          </w:tcPr>
          <w:p w14:paraId="073B00E6" w14:textId="77777777" w:rsidR="001C3582" w:rsidRPr="00FA5271" w:rsidRDefault="001C3582" w:rsidP="0063372D">
            <w:pPr>
              <w:jc w:val="center"/>
              <w:rPr>
                <w:sz w:val="18"/>
                <w:szCs w:val="18"/>
              </w:rPr>
            </w:pPr>
          </w:p>
        </w:tc>
        <w:tc>
          <w:tcPr>
            <w:tcW w:w="2506" w:type="dxa"/>
            <w:vAlign w:val="center"/>
          </w:tcPr>
          <w:p w14:paraId="0394D41D" w14:textId="77777777" w:rsidR="00E123E2" w:rsidRPr="00E123E2" w:rsidRDefault="00E123E2" w:rsidP="00E123E2">
            <w:pPr>
              <w:shd w:val="clear" w:color="auto" w:fill="FFFFFF"/>
              <w:jc w:val="both"/>
              <w:rPr>
                <w:sz w:val="18"/>
                <w:szCs w:val="18"/>
              </w:rPr>
            </w:pPr>
            <w:r w:rsidRPr="00E123E2">
              <w:rPr>
                <w:sz w:val="18"/>
                <w:szCs w:val="18"/>
              </w:rPr>
              <w:t>Señale las acciones que llevará a cabo la Institución de Educación Superior para convocar a personas interesadas (no facilitadoras) en el curso-taller de formación.*</w:t>
            </w:r>
          </w:p>
          <w:p w14:paraId="7F99FCFA" w14:textId="77777777" w:rsidR="00E123E2" w:rsidRPr="00E123E2" w:rsidRDefault="00E123E2" w:rsidP="00E123E2">
            <w:pPr>
              <w:shd w:val="clear" w:color="auto" w:fill="FFFFFF"/>
              <w:jc w:val="both"/>
              <w:rPr>
                <w:i/>
                <w:iCs/>
                <w:sz w:val="18"/>
                <w:szCs w:val="18"/>
              </w:rPr>
            </w:pPr>
            <w:r w:rsidRPr="00E123E2">
              <w:rPr>
                <w:sz w:val="18"/>
                <w:szCs w:val="18"/>
              </w:rPr>
              <w:br/>
            </w:r>
            <w:r w:rsidRPr="00E123E2">
              <w:rPr>
                <w:i/>
                <w:iCs/>
                <w:sz w:val="18"/>
                <w:szCs w:val="18"/>
              </w:rPr>
              <w:t>Estas personas pueden ser estudiantes, maestros, colectivos.</w:t>
            </w:r>
          </w:p>
          <w:p w14:paraId="7D9E2DA6" w14:textId="77777777" w:rsidR="001C3582" w:rsidRPr="001C3582" w:rsidRDefault="001C3582" w:rsidP="00E123E2">
            <w:pPr>
              <w:shd w:val="clear" w:color="auto" w:fill="FFFFFF"/>
              <w:jc w:val="both"/>
              <w:rPr>
                <w:sz w:val="18"/>
                <w:szCs w:val="18"/>
              </w:rPr>
            </w:pPr>
          </w:p>
        </w:tc>
        <w:tc>
          <w:tcPr>
            <w:tcW w:w="2260" w:type="dxa"/>
            <w:vAlign w:val="center"/>
          </w:tcPr>
          <w:p w14:paraId="2F87663A"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023F20CF" w14:textId="77777777" w:rsidR="001C3582" w:rsidRDefault="001C3582" w:rsidP="001C3582">
            <w:pPr>
              <w:rPr>
                <w:i/>
                <w:iCs/>
                <w:color w:val="202124"/>
                <w:sz w:val="18"/>
                <w:szCs w:val="18"/>
                <w:shd w:val="clear" w:color="auto" w:fill="FFFFFF"/>
              </w:rPr>
            </w:pPr>
          </w:p>
          <w:p w14:paraId="384A3F0D" w14:textId="3F3DBD0A" w:rsidR="00E123E2" w:rsidRDefault="00E123E2" w:rsidP="001C358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3E89F609" wp14:editId="02FAEF4B">
                  <wp:extent cx="2045184" cy="772625"/>
                  <wp:effectExtent l="0" t="0" r="0" b="2540"/>
                  <wp:docPr id="5724644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64426" name="Imagen 572464426"/>
                          <pic:cNvPicPr/>
                        </pic:nvPicPr>
                        <pic:blipFill>
                          <a:blip r:embed="rId15">
                            <a:extLst>
                              <a:ext uri="{28A0092B-C50C-407E-A947-70E740481C1C}">
                                <a14:useLocalDpi xmlns:a14="http://schemas.microsoft.com/office/drawing/2010/main" val="0"/>
                              </a:ext>
                            </a:extLst>
                          </a:blip>
                          <a:stretch>
                            <a:fillRect/>
                          </a:stretch>
                        </pic:blipFill>
                        <pic:spPr>
                          <a:xfrm>
                            <a:off x="0" y="0"/>
                            <a:ext cx="2090921" cy="789903"/>
                          </a:xfrm>
                          <a:prstGeom prst="rect">
                            <a:avLst/>
                          </a:prstGeom>
                        </pic:spPr>
                      </pic:pic>
                    </a:graphicData>
                  </a:graphic>
                </wp:inline>
              </w:drawing>
            </w:r>
          </w:p>
        </w:tc>
        <w:tc>
          <w:tcPr>
            <w:tcW w:w="1885" w:type="dxa"/>
          </w:tcPr>
          <w:p w14:paraId="1361B868" w14:textId="77777777" w:rsidR="001C3582" w:rsidRDefault="001C3582" w:rsidP="0063372D">
            <w:pPr>
              <w:jc w:val="center"/>
              <w:rPr>
                <w:i/>
                <w:iCs/>
                <w:color w:val="202124"/>
                <w:sz w:val="18"/>
                <w:szCs w:val="18"/>
                <w:shd w:val="clear" w:color="auto" w:fill="FFFFFF"/>
              </w:rPr>
            </w:pPr>
          </w:p>
        </w:tc>
      </w:tr>
      <w:tr w:rsidR="00FA3559" w:rsidRPr="00FA5271" w14:paraId="1C5E7687" w14:textId="77777777" w:rsidTr="0063372D">
        <w:tc>
          <w:tcPr>
            <w:tcW w:w="2177" w:type="dxa"/>
            <w:vAlign w:val="center"/>
          </w:tcPr>
          <w:p w14:paraId="55589954" w14:textId="77777777" w:rsidR="00E123E2" w:rsidRPr="00FA5271" w:rsidRDefault="00E123E2" w:rsidP="0063372D">
            <w:pPr>
              <w:jc w:val="center"/>
              <w:rPr>
                <w:sz w:val="18"/>
                <w:szCs w:val="18"/>
              </w:rPr>
            </w:pPr>
          </w:p>
        </w:tc>
        <w:tc>
          <w:tcPr>
            <w:tcW w:w="2506" w:type="dxa"/>
            <w:vAlign w:val="center"/>
          </w:tcPr>
          <w:p w14:paraId="42FF1431" w14:textId="0DFB203E" w:rsidR="00E123E2" w:rsidRPr="00E123E2" w:rsidRDefault="00E123E2" w:rsidP="00E123E2">
            <w:pPr>
              <w:shd w:val="clear" w:color="auto" w:fill="FFFFFF"/>
              <w:jc w:val="both"/>
              <w:rPr>
                <w:sz w:val="18"/>
                <w:szCs w:val="18"/>
              </w:rPr>
            </w:pPr>
            <w:r w:rsidRPr="00E123E2">
              <w:rPr>
                <w:sz w:val="18"/>
                <w:szCs w:val="18"/>
              </w:rPr>
              <w:t>Señale el perfil de las personas que convocaría al curso-taller de formación*</w:t>
            </w:r>
          </w:p>
        </w:tc>
        <w:tc>
          <w:tcPr>
            <w:tcW w:w="2260" w:type="dxa"/>
            <w:vAlign w:val="center"/>
          </w:tcPr>
          <w:p w14:paraId="48EF87D8"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3FC7A695" w14:textId="77777777" w:rsidR="00E123E2" w:rsidRDefault="00E123E2" w:rsidP="00E123E2">
            <w:pPr>
              <w:rPr>
                <w:i/>
                <w:iCs/>
                <w:color w:val="202124"/>
                <w:sz w:val="18"/>
                <w:szCs w:val="18"/>
                <w:shd w:val="clear" w:color="auto" w:fill="FFFFFF"/>
              </w:rPr>
            </w:pPr>
          </w:p>
          <w:p w14:paraId="4EB66C20" w14:textId="433D5D71"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4369FC1" wp14:editId="1D18974F">
                  <wp:extent cx="1423670" cy="1285895"/>
                  <wp:effectExtent l="0" t="0" r="0" b="0"/>
                  <wp:docPr id="4336826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2694" name="Imagen 433682694"/>
                          <pic:cNvPicPr/>
                        </pic:nvPicPr>
                        <pic:blipFill>
                          <a:blip r:embed="rId16">
                            <a:extLst>
                              <a:ext uri="{28A0092B-C50C-407E-A947-70E740481C1C}">
                                <a14:useLocalDpi xmlns:a14="http://schemas.microsoft.com/office/drawing/2010/main" val="0"/>
                              </a:ext>
                            </a:extLst>
                          </a:blip>
                          <a:stretch>
                            <a:fillRect/>
                          </a:stretch>
                        </pic:blipFill>
                        <pic:spPr>
                          <a:xfrm>
                            <a:off x="0" y="0"/>
                            <a:ext cx="1442606" cy="1302998"/>
                          </a:xfrm>
                          <a:prstGeom prst="rect">
                            <a:avLst/>
                          </a:prstGeom>
                        </pic:spPr>
                      </pic:pic>
                    </a:graphicData>
                  </a:graphic>
                </wp:inline>
              </w:drawing>
            </w:r>
          </w:p>
        </w:tc>
        <w:tc>
          <w:tcPr>
            <w:tcW w:w="1885" w:type="dxa"/>
          </w:tcPr>
          <w:p w14:paraId="475ED6AD" w14:textId="77777777" w:rsidR="00E123E2" w:rsidRDefault="00E123E2" w:rsidP="0063372D">
            <w:pPr>
              <w:jc w:val="center"/>
              <w:rPr>
                <w:i/>
                <w:iCs/>
                <w:color w:val="202124"/>
                <w:sz w:val="18"/>
                <w:szCs w:val="18"/>
                <w:shd w:val="clear" w:color="auto" w:fill="FFFFFF"/>
              </w:rPr>
            </w:pPr>
          </w:p>
        </w:tc>
      </w:tr>
      <w:tr w:rsidR="00FA3559" w:rsidRPr="00FA5271" w14:paraId="5AB495B0" w14:textId="77777777" w:rsidTr="0063372D">
        <w:tc>
          <w:tcPr>
            <w:tcW w:w="2177" w:type="dxa"/>
            <w:vAlign w:val="center"/>
          </w:tcPr>
          <w:p w14:paraId="33FF3E77" w14:textId="77777777" w:rsidR="00E123E2" w:rsidRPr="00FA5271" w:rsidRDefault="00E123E2" w:rsidP="0063372D">
            <w:pPr>
              <w:jc w:val="center"/>
              <w:rPr>
                <w:sz w:val="18"/>
                <w:szCs w:val="18"/>
              </w:rPr>
            </w:pPr>
          </w:p>
        </w:tc>
        <w:tc>
          <w:tcPr>
            <w:tcW w:w="2506" w:type="dxa"/>
            <w:vAlign w:val="center"/>
          </w:tcPr>
          <w:p w14:paraId="5847E457" w14:textId="77777777" w:rsidR="00E123E2" w:rsidRDefault="00E123E2" w:rsidP="00E123E2">
            <w:pPr>
              <w:shd w:val="clear" w:color="auto" w:fill="FFFFFF"/>
              <w:jc w:val="both"/>
              <w:rPr>
                <w:sz w:val="18"/>
                <w:szCs w:val="18"/>
              </w:rPr>
            </w:pPr>
            <w:r w:rsidRPr="00E123E2">
              <w:rPr>
                <w:sz w:val="18"/>
                <w:szCs w:val="18"/>
              </w:rPr>
              <w:t>Señale las acciones que llevará a cabo el Sujeto Obligado para convocar a personas interesadas (no facilitadoras) en el curso-taller de formación.*</w:t>
            </w:r>
          </w:p>
          <w:p w14:paraId="5AAC5A6C" w14:textId="77777777" w:rsidR="00E123E2" w:rsidRPr="00E123E2" w:rsidRDefault="00E123E2" w:rsidP="00E123E2">
            <w:pPr>
              <w:shd w:val="clear" w:color="auto" w:fill="FFFFFF"/>
              <w:jc w:val="both"/>
              <w:rPr>
                <w:sz w:val="18"/>
                <w:szCs w:val="18"/>
              </w:rPr>
            </w:pPr>
          </w:p>
          <w:p w14:paraId="590FCDC6" w14:textId="77777777" w:rsidR="00E123E2" w:rsidRPr="00E123E2" w:rsidRDefault="00E123E2" w:rsidP="00E123E2">
            <w:pPr>
              <w:shd w:val="clear" w:color="auto" w:fill="FFFFFF"/>
              <w:jc w:val="both"/>
              <w:rPr>
                <w:i/>
                <w:iCs/>
                <w:sz w:val="18"/>
                <w:szCs w:val="18"/>
              </w:rPr>
            </w:pPr>
            <w:r w:rsidRPr="00E123E2">
              <w:rPr>
                <w:i/>
                <w:iCs/>
                <w:sz w:val="18"/>
                <w:szCs w:val="18"/>
              </w:rPr>
              <w:t>Estas personas pueden ser integrantes de su institución o personas que se benefician de las actividades que ejecuta la institución.</w:t>
            </w:r>
          </w:p>
          <w:p w14:paraId="620C1DB1" w14:textId="77777777" w:rsidR="00E123E2" w:rsidRPr="00E123E2" w:rsidRDefault="00E123E2" w:rsidP="00E123E2">
            <w:pPr>
              <w:shd w:val="clear" w:color="auto" w:fill="FFFFFF"/>
              <w:jc w:val="both"/>
              <w:rPr>
                <w:sz w:val="18"/>
                <w:szCs w:val="18"/>
              </w:rPr>
            </w:pPr>
          </w:p>
        </w:tc>
        <w:tc>
          <w:tcPr>
            <w:tcW w:w="2260" w:type="dxa"/>
            <w:vAlign w:val="center"/>
          </w:tcPr>
          <w:p w14:paraId="48A1D55B"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50AC9986" w14:textId="77777777" w:rsidR="00E123E2" w:rsidRDefault="00E123E2" w:rsidP="00E123E2">
            <w:pPr>
              <w:rPr>
                <w:i/>
                <w:iCs/>
                <w:color w:val="202124"/>
                <w:sz w:val="18"/>
                <w:szCs w:val="18"/>
                <w:shd w:val="clear" w:color="auto" w:fill="FFFFFF"/>
              </w:rPr>
            </w:pPr>
          </w:p>
          <w:p w14:paraId="05DBED90" w14:textId="3CDEF135"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4FD85F96" wp14:editId="68C1ABC9">
                  <wp:extent cx="2324391" cy="686429"/>
                  <wp:effectExtent l="0" t="0" r="0" b="0"/>
                  <wp:docPr id="1969364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6487" name="Imagen 196936487"/>
                          <pic:cNvPicPr/>
                        </pic:nvPicPr>
                        <pic:blipFill>
                          <a:blip r:embed="rId17">
                            <a:extLst>
                              <a:ext uri="{28A0092B-C50C-407E-A947-70E740481C1C}">
                                <a14:useLocalDpi xmlns:a14="http://schemas.microsoft.com/office/drawing/2010/main" val="0"/>
                              </a:ext>
                            </a:extLst>
                          </a:blip>
                          <a:stretch>
                            <a:fillRect/>
                          </a:stretch>
                        </pic:blipFill>
                        <pic:spPr>
                          <a:xfrm>
                            <a:off x="0" y="0"/>
                            <a:ext cx="2366496" cy="698863"/>
                          </a:xfrm>
                          <a:prstGeom prst="rect">
                            <a:avLst/>
                          </a:prstGeom>
                        </pic:spPr>
                      </pic:pic>
                    </a:graphicData>
                  </a:graphic>
                </wp:inline>
              </w:drawing>
            </w:r>
          </w:p>
        </w:tc>
        <w:tc>
          <w:tcPr>
            <w:tcW w:w="1885" w:type="dxa"/>
          </w:tcPr>
          <w:p w14:paraId="6135741E" w14:textId="77777777" w:rsidR="00E123E2" w:rsidRDefault="00E123E2" w:rsidP="0063372D">
            <w:pPr>
              <w:jc w:val="center"/>
              <w:rPr>
                <w:i/>
                <w:iCs/>
                <w:color w:val="202124"/>
                <w:sz w:val="18"/>
                <w:szCs w:val="18"/>
                <w:shd w:val="clear" w:color="auto" w:fill="FFFFFF"/>
              </w:rPr>
            </w:pPr>
          </w:p>
        </w:tc>
      </w:tr>
      <w:tr w:rsidR="00FA3559" w:rsidRPr="00FA5271" w14:paraId="5B17B6A2" w14:textId="77777777" w:rsidTr="0063372D">
        <w:tc>
          <w:tcPr>
            <w:tcW w:w="2177" w:type="dxa"/>
            <w:vAlign w:val="center"/>
          </w:tcPr>
          <w:p w14:paraId="447EFD08" w14:textId="77777777" w:rsidR="00E123E2" w:rsidRPr="00FA5271" w:rsidRDefault="00E123E2" w:rsidP="0063372D">
            <w:pPr>
              <w:jc w:val="center"/>
              <w:rPr>
                <w:sz w:val="18"/>
                <w:szCs w:val="18"/>
              </w:rPr>
            </w:pPr>
          </w:p>
        </w:tc>
        <w:tc>
          <w:tcPr>
            <w:tcW w:w="2506" w:type="dxa"/>
            <w:vAlign w:val="center"/>
          </w:tcPr>
          <w:p w14:paraId="56BDFDFC" w14:textId="20AF973C" w:rsidR="00E123E2" w:rsidRPr="00E123E2" w:rsidRDefault="00E123E2" w:rsidP="00E123E2">
            <w:pPr>
              <w:shd w:val="clear" w:color="auto" w:fill="FFFFFF"/>
              <w:jc w:val="both"/>
              <w:rPr>
                <w:sz w:val="18"/>
                <w:szCs w:val="18"/>
              </w:rPr>
            </w:pPr>
            <w:r w:rsidRPr="00E123E2">
              <w:rPr>
                <w:sz w:val="18"/>
                <w:szCs w:val="18"/>
              </w:rPr>
              <w:t xml:space="preserve">Señale el perfil de las personas que convocaría </w:t>
            </w:r>
            <w:r w:rsidRPr="00E123E2">
              <w:rPr>
                <w:sz w:val="18"/>
                <w:szCs w:val="18"/>
              </w:rPr>
              <w:lastRenderedPageBreak/>
              <w:t>al curso-taller de formación*</w:t>
            </w:r>
          </w:p>
        </w:tc>
        <w:tc>
          <w:tcPr>
            <w:tcW w:w="2260" w:type="dxa"/>
            <w:vAlign w:val="center"/>
          </w:tcPr>
          <w:p w14:paraId="01662CD6"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lastRenderedPageBreak/>
              <w:t>Opciones:</w:t>
            </w:r>
          </w:p>
          <w:p w14:paraId="7DC218EA" w14:textId="77777777" w:rsidR="00E123E2" w:rsidRDefault="00E123E2" w:rsidP="00E123E2">
            <w:pPr>
              <w:rPr>
                <w:i/>
                <w:iCs/>
                <w:color w:val="202124"/>
                <w:sz w:val="18"/>
                <w:szCs w:val="18"/>
                <w:shd w:val="clear" w:color="auto" w:fill="FFFFFF"/>
              </w:rPr>
            </w:pPr>
          </w:p>
          <w:p w14:paraId="7B767113" w14:textId="1E21B0B1"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lastRenderedPageBreak/>
              <w:drawing>
                <wp:inline distT="0" distB="0" distL="0" distR="0" wp14:anchorId="0D8444E7" wp14:editId="78C75779">
                  <wp:extent cx="1242468" cy="1204385"/>
                  <wp:effectExtent l="0" t="0" r="2540" b="2540"/>
                  <wp:docPr id="189019070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90700" name="Imagen 1890190700"/>
                          <pic:cNvPicPr/>
                        </pic:nvPicPr>
                        <pic:blipFill>
                          <a:blip r:embed="rId18">
                            <a:extLst>
                              <a:ext uri="{28A0092B-C50C-407E-A947-70E740481C1C}">
                                <a14:useLocalDpi xmlns:a14="http://schemas.microsoft.com/office/drawing/2010/main" val="0"/>
                              </a:ext>
                            </a:extLst>
                          </a:blip>
                          <a:stretch>
                            <a:fillRect/>
                          </a:stretch>
                        </pic:blipFill>
                        <pic:spPr>
                          <a:xfrm>
                            <a:off x="0" y="0"/>
                            <a:ext cx="1250993" cy="1212649"/>
                          </a:xfrm>
                          <a:prstGeom prst="rect">
                            <a:avLst/>
                          </a:prstGeom>
                        </pic:spPr>
                      </pic:pic>
                    </a:graphicData>
                  </a:graphic>
                </wp:inline>
              </w:drawing>
            </w:r>
          </w:p>
          <w:p w14:paraId="51C5A3D5" w14:textId="77777777" w:rsidR="00E123E2" w:rsidRDefault="00E123E2" w:rsidP="00E123E2">
            <w:pPr>
              <w:rPr>
                <w:i/>
                <w:iCs/>
                <w:color w:val="202124"/>
                <w:sz w:val="18"/>
                <w:szCs w:val="18"/>
                <w:shd w:val="clear" w:color="auto" w:fill="FFFFFF"/>
              </w:rPr>
            </w:pPr>
          </w:p>
        </w:tc>
        <w:tc>
          <w:tcPr>
            <w:tcW w:w="1885" w:type="dxa"/>
          </w:tcPr>
          <w:p w14:paraId="262B02D0" w14:textId="77777777" w:rsidR="00E123E2" w:rsidRDefault="00E123E2" w:rsidP="0063372D">
            <w:pPr>
              <w:jc w:val="center"/>
              <w:rPr>
                <w:i/>
                <w:iCs/>
                <w:color w:val="202124"/>
                <w:sz w:val="18"/>
                <w:szCs w:val="18"/>
                <w:shd w:val="clear" w:color="auto" w:fill="FFFFFF"/>
              </w:rPr>
            </w:pPr>
          </w:p>
        </w:tc>
      </w:tr>
      <w:tr w:rsidR="00FA3559" w:rsidRPr="00FA5271" w14:paraId="1A6B1D4D" w14:textId="77777777" w:rsidTr="0063372D">
        <w:tc>
          <w:tcPr>
            <w:tcW w:w="2177" w:type="dxa"/>
            <w:vAlign w:val="center"/>
          </w:tcPr>
          <w:p w14:paraId="4454BC98" w14:textId="77777777" w:rsidR="00E123E2" w:rsidRPr="00FA5271" w:rsidRDefault="00E123E2" w:rsidP="0063372D">
            <w:pPr>
              <w:jc w:val="center"/>
              <w:rPr>
                <w:sz w:val="18"/>
                <w:szCs w:val="18"/>
              </w:rPr>
            </w:pPr>
          </w:p>
        </w:tc>
        <w:tc>
          <w:tcPr>
            <w:tcW w:w="2506" w:type="dxa"/>
            <w:vAlign w:val="center"/>
          </w:tcPr>
          <w:p w14:paraId="689FB442" w14:textId="77777777" w:rsidR="00E123E2" w:rsidRDefault="00E123E2" w:rsidP="00E123E2">
            <w:pPr>
              <w:shd w:val="clear" w:color="auto" w:fill="FFFFFF"/>
              <w:jc w:val="both"/>
              <w:rPr>
                <w:sz w:val="18"/>
                <w:szCs w:val="18"/>
              </w:rPr>
            </w:pPr>
            <w:r w:rsidRPr="00E123E2">
              <w:rPr>
                <w:sz w:val="18"/>
                <w:szCs w:val="18"/>
              </w:rPr>
              <w:t>Señale las acciones que llevará a cabo el Medio de Comunicación para convocar a personas interesadas en el curso-taller de formación.*</w:t>
            </w:r>
          </w:p>
          <w:p w14:paraId="186DA1E6" w14:textId="77777777" w:rsidR="00E123E2" w:rsidRPr="00E123E2" w:rsidRDefault="00E123E2" w:rsidP="00E123E2">
            <w:pPr>
              <w:shd w:val="clear" w:color="auto" w:fill="FFFFFF"/>
              <w:jc w:val="both"/>
              <w:rPr>
                <w:sz w:val="18"/>
                <w:szCs w:val="18"/>
              </w:rPr>
            </w:pPr>
          </w:p>
          <w:p w14:paraId="51D349F0" w14:textId="77777777" w:rsidR="00E123E2" w:rsidRPr="00E123E2" w:rsidRDefault="00E123E2" w:rsidP="00E123E2">
            <w:pPr>
              <w:shd w:val="clear" w:color="auto" w:fill="FFFFFF"/>
              <w:jc w:val="both"/>
              <w:rPr>
                <w:i/>
                <w:iCs/>
                <w:sz w:val="18"/>
                <w:szCs w:val="18"/>
              </w:rPr>
            </w:pPr>
            <w:r w:rsidRPr="00E123E2">
              <w:rPr>
                <w:i/>
                <w:iCs/>
                <w:sz w:val="18"/>
                <w:szCs w:val="18"/>
              </w:rPr>
              <w:t>Estas personas pueden ser sus propios periodistas, aliados, su propia audiencia.</w:t>
            </w:r>
          </w:p>
          <w:p w14:paraId="01D3E7AB" w14:textId="77777777" w:rsidR="00E123E2" w:rsidRPr="00E123E2" w:rsidRDefault="00E123E2" w:rsidP="00E123E2">
            <w:pPr>
              <w:shd w:val="clear" w:color="auto" w:fill="FFFFFF"/>
              <w:jc w:val="both"/>
              <w:rPr>
                <w:sz w:val="18"/>
                <w:szCs w:val="18"/>
              </w:rPr>
            </w:pPr>
          </w:p>
        </w:tc>
        <w:tc>
          <w:tcPr>
            <w:tcW w:w="2260" w:type="dxa"/>
            <w:vAlign w:val="center"/>
          </w:tcPr>
          <w:p w14:paraId="01977865"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31457BA0" w14:textId="77777777" w:rsidR="00E123E2" w:rsidRDefault="00E123E2" w:rsidP="00E123E2">
            <w:pPr>
              <w:rPr>
                <w:i/>
                <w:iCs/>
                <w:color w:val="202124"/>
                <w:sz w:val="18"/>
                <w:szCs w:val="18"/>
                <w:shd w:val="clear" w:color="auto" w:fill="FFFFFF"/>
              </w:rPr>
            </w:pPr>
          </w:p>
          <w:p w14:paraId="396B336F" w14:textId="723225DB"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08E3495C" wp14:editId="1B937F60">
                  <wp:extent cx="2134978" cy="865538"/>
                  <wp:effectExtent l="0" t="0" r="0" b="0"/>
                  <wp:docPr id="4707455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45521" name="Imagen 470745521"/>
                          <pic:cNvPicPr/>
                        </pic:nvPicPr>
                        <pic:blipFill>
                          <a:blip r:embed="rId19">
                            <a:extLst>
                              <a:ext uri="{28A0092B-C50C-407E-A947-70E740481C1C}">
                                <a14:useLocalDpi xmlns:a14="http://schemas.microsoft.com/office/drawing/2010/main" val="0"/>
                              </a:ext>
                            </a:extLst>
                          </a:blip>
                          <a:stretch>
                            <a:fillRect/>
                          </a:stretch>
                        </pic:blipFill>
                        <pic:spPr>
                          <a:xfrm>
                            <a:off x="0" y="0"/>
                            <a:ext cx="2204069" cy="893548"/>
                          </a:xfrm>
                          <a:prstGeom prst="rect">
                            <a:avLst/>
                          </a:prstGeom>
                        </pic:spPr>
                      </pic:pic>
                    </a:graphicData>
                  </a:graphic>
                </wp:inline>
              </w:drawing>
            </w:r>
          </w:p>
        </w:tc>
        <w:tc>
          <w:tcPr>
            <w:tcW w:w="1885" w:type="dxa"/>
          </w:tcPr>
          <w:p w14:paraId="60A0F886" w14:textId="77777777" w:rsidR="00E123E2" w:rsidRDefault="00E123E2" w:rsidP="0063372D">
            <w:pPr>
              <w:jc w:val="center"/>
              <w:rPr>
                <w:i/>
                <w:iCs/>
                <w:color w:val="202124"/>
                <w:sz w:val="18"/>
                <w:szCs w:val="18"/>
                <w:shd w:val="clear" w:color="auto" w:fill="FFFFFF"/>
              </w:rPr>
            </w:pPr>
          </w:p>
        </w:tc>
      </w:tr>
      <w:tr w:rsidR="00FA3559" w:rsidRPr="00FA5271" w14:paraId="010C3B4D" w14:textId="77777777" w:rsidTr="0063372D">
        <w:tc>
          <w:tcPr>
            <w:tcW w:w="2177" w:type="dxa"/>
            <w:vAlign w:val="center"/>
          </w:tcPr>
          <w:p w14:paraId="1C4DBD20" w14:textId="77777777" w:rsidR="00E123E2" w:rsidRPr="00FA5271" w:rsidRDefault="00E123E2" w:rsidP="0063372D">
            <w:pPr>
              <w:jc w:val="center"/>
              <w:rPr>
                <w:sz w:val="18"/>
                <w:szCs w:val="18"/>
              </w:rPr>
            </w:pPr>
          </w:p>
        </w:tc>
        <w:tc>
          <w:tcPr>
            <w:tcW w:w="2506" w:type="dxa"/>
            <w:vAlign w:val="center"/>
          </w:tcPr>
          <w:p w14:paraId="6D5D30B7" w14:textId="36FDA3C6" w:rsidR="00E123E2" w:rsidRPr="00E123E2" w:rsidRDefault="00E123E2" w:rsidP="00E123E2">
            <w:pPr>
              <w:shd w:val="clear" w:color="auto" w:fill="FFFFFF"/>
              <w:jc w:val="both"/>
              <w:rPr>
                <w:sz w:val="18"/>
                <w:szCs w:val="18"/>
              </w:rPr>
            </w:pPr>
            <w:r w:rsidRPr="00E123E2">
              <w:rPr>
                <w:sz w:val="18"/>
                <w:szCs w:val="18"/>
              </w:rPr>
              <w:t>Señale el perfil de las personas que convocaría a los cursos-talleres de formación*</w:t>
            </w:r>
          </w:p>
        </w:tc>
        <w:tc>
          <w:tcPr>
            <w:tcW w:w="2260" w:type="dxa"/>
            <w:vAlign w:val="center"/>
          </w:tcPr>
          <w:p w14:paraId="4D0E33B1"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5B92290C" w14:textId="77777777" w:rsidR="00E123E2" w:rsidRDefault="00E123E2" w:rsidP="00E123E2">
            <w:pPr>
              <w:rPr>
                <w:i/>
                <w:iCs/>
                <w:color w:val="202124"/>
                <w:sz w:val="18"/>
                <w:szCs w:val="18"/>
                <w:shd w:val="clear" w:color="auto" w:fill="FFFFFF"/>
              </w:rPr>
            </w:pPr>
          </w:p>
          <w:p w14:paraId="2B22D03F" w14:textId="7BDF3856"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3D81239E" wp14:editId="64C3560F">
                  <wp:extent cx="1242060" cy="1177176"/>
                  <wp:effectExtent l="0" t="0" r="2540" b="4445"/>
                  <wp:docPr id="92389627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96270" name="Imagen 923896270"/>
                          <pic:cNvPicPr/>
                        </pic:nvPicPr>
                        <pic:blipFill>
                          <a:blip r:embed="rId20">
                            <a:extLst>
                              <a:ext uri="{28A0092B-C50C-407E-A947-70E740481C1C}">
                                <a14:useLocalDpi xmlns:a14="http://schemas.microsoft.com/office/drawing/2010/main" val="0"/>
                              </a:ext>
                            </a:extLst>
                          </a:blip>
                          <a:stretch>
                            <a:fillRect/>
                          </a:stretch>
                        </pic:blipFill>
                        <pic:spPr>
                          <a:xfrm>
                            <a:off x="0" y="0"/>
                            <a:ext cx="1258978" cy="1193210"/>
                          </a:xfrm>
                          <a:prstGeom prst="rect">
                            <a:avLst/>
                          </a:prstGeom>
                        </pic:spPr>
                      </pic:pic>
                    </a:graphicData>
                  </a:graphic>
                </wp:inline>
              </w:drawing>
            </w:r>
          </w:p>
        </w:tc>
        <w:tc>
          <w:tcPr>
            <w:tcW w:w="1885" w:type="dxa"/>
          </w:tcPr>
          <w:p w14:paraId="719BCCC9" w14:textId="77777777" w:rsidR="00E123E2" w:rsidRDefault="00E123E2" w:rsidP="0063372D">
            <w:pPr>
              <w:jc w:val="center"/>
              <w:rPr>
                <w:i/>
                <w:iCs/>
                <w:color w:val="202124"/>
                <w:sz w:val="18"/>
                <w:szCs w:val="18"/>
                <w:shd w:val="clear" w:color="auto" w:fill="FFFFFF"/>
              </w:rPr>
            </w:pPr>
          </w:p>
        </w:tc>
      </w:tr>
      <w:tr w:rsidR="00FA3559" w:rsidRPr="00FA5271" w14:paraId="47EF8412" w14:textId="77777777" w:rsidTr="0063372D">
        <w:tc>
          <w:tcPr>
            <w:tcW w:w="2177" w:type="dxa"/>
            <w:vAlign w:val="center"/>
          </w:tcPr>
          <w:p w14:paraId="45BB5A16" w14:textId="77777777" w:rsidR="00E123E2" w:rsidRPr="00FA5271" w:rsidRDefault="00E123E2" w:rsidP="0063372D">
            <w:pPr>
              <w:jc w:val="center"/>
              <w:rPr>
                <w:sz w:val="18"/>
                <w:szCs w:val="18"/>
              </w:rPr>
            </w:pPr>
          </w:p>
        </w:tc>
        <w:tc>
          <w:tcPr>
            <w:tcW w:w="2506" w:type="dxa"/>
            <w:vAlign w:val="center"/>
          </w:tcPr>
          <w:p w14:paraId="3C66FD68" w14:textId="77777777" w:rsidR="00E123E2" w:rsidRDefault="00E123E2" w:rsidP="00E123E2">
            <w:pPr>
              <w:shd w:val="clear" w:color="auto" w:fill="FFFFFF"/>
              <w:jc w:val="both"/>
              <w:rPr>
                <w:sz w:val="18"/>
                <w:szCs w:val="18"/>
              </w:rPr>
            </w:pPr>
            <w:r w:rsidRPr="00E123E2">
              <w:rPr>
                <w:sz w:val="18"/>
                <w:szCs w:val="18"/>
              </w:rPr>
              <w:t>¿Qué actor de la RLS se encargará de facilitar la sede para el curso-taller de formación?*</w:t>
            </w:r>
          </w:p>
          <w:p w14:paraId="6C40062D" w14:textId="77777777" w:rsidR="00E123E2" w:rsidRPr="00E123E2" w:rsidRDefault="00E123E2" w:rsidP="00E123E2">
            <w:pPr>
              <w:shd w:val="clear" w:color="auto" w:fill="FFFFFF"/>
              <w:jc w:val="both"/>
              <w:rPr>
                <w:sz w:val="18"/>
                <w:szCs w:val="18"/>
              </w:rPr>
            </w:pPr>
          </w:p>
          <w:p w14:paraId="56145506" w14:textId="77777777" w:rsidR="00E123E2" w:rsidRPr="00E123E2" w:rsidRDefault="00E123E2" w:rsidP="00E123E2">
            <w:pPr>
              <w:shd w:val="clear" w:color="auto" w:fill="FFFFFF"/>
              <w:jc w:val="both"/>
              <w:rPr>
                <w:i/>
                <w:iCs/>
                <w:sz w:val="18"/>
                <w:szCs w:val="18"/>
              </w:rPr>
            </w:pPr>
            <w:r w:rsidRPr="00E123E2">
              <w:rPr>
                <w:i/>
                <w:iCs/>
                <w:sz w:val="18"/>
                <w:szCs w:val="18"/>
              </w:rPr>
              <w:t>La sede será el lugar donde se desarrollen las dos sesiones de formación a cargo del personal del INAI. Se espera que dicho espacio pueda contar con mobiliario adecuado para las personas facilitadoras y no facilitadoras que participarán. </w:t>
            </w:r>
          </w:p>
          <w:p w14:paraId="3F7BD55C" w14:textId="77777777" w:rsidR="00E123E2" w:rsidRPr="00E123E2" w:rsidRDefault="00E123E2" w:rsidP="00E123E2">
            <w:pPr>
              <w:shd w:val="clear" w:color="auto" w:fill="FFFFFF"/>
              <w:jc w:val="both"/>
              <w:rPr>
                <w:sz w:val="18"/>
                <w:szCs w:val="18"/>
              </w:rPr>
            </w:pPr>
          </w:p>
        </w:tc>
        <w:tc>
          <w:tcPr>
            <w:tcW w:w="2260" w:type="dxa"/>
            <w:vAlign w:val="center"/>
          </w:tcPr>
          <w:p w14:paraId="5B7FB1C5"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t>Opciones:</w:t>
            </w:r>
          </w:p>
          <w:p w14:paraId="70365BB1" w14:textId="77777777" w:rsidR="00E123E2" w:rsidRDefault="00E123E2" w:rsidP="00E123E2">
            <w:pPr>
              <w:rPr>
                <w:i/>
                <w:iCs/>
                <w:color w:val="202124"/>
                <w:sz w:val="18"/>
                <w:szCs w:val="18"/>
                <w:shd w:val="clear" w:color="auto" w:fill="FFFFFF"/>
              </w:rPr>
            </w:pPr>
          </w:p>
          <w:p w14:paraId="0CB4FC52" w14:textId="650E01A2" w:rsidR="00E123E2" w:rsidRDefault="00E123E2"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656182C9" wp14:editId="5B464724">
                  <wp:extent cx="1186626" cy="880842"/>
                  <wp:effectExtent l="0" t="0" r="0" b="0"/>
                  <wp:docPr id="10064712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1270" name="Imagen 1006471270"/>
                          <pic:cNvPicPr/>
                        </pic:nvPicPr>
                        <pic:blipFill>
                          <a:blip r:embed="rId21">
                            <a:extLst>
                              <a:ext uri="{28A0092B-C50C-407E-A947-70E740481C1C}">
                                <a14:useLocalDpi xmlns:a14="http://schemas.microsoft.com/office/drawing/2010/main" val="0"/>
                              </a:ext>
                            </a:extLst>
                          </a:blip>
                          <a:stretch>
                            <a:fillRect/>
                          </a:stretch>
                        </pic:blipFill>
                        <pic:spPr>
                          <a:xfrm>
                            <a:off x="0" y="0"/>
                            <a:ext cx="1196998" cy="888541"/>
                          </a:xfrm>
                          <a:prstGeom prst="rect">
                            <a:avLst/>
                          </a:prstGeom>
                        </pic:spPr>
                      </pic:pic>
                    </a:graphicData>
                  </a:graphic>
                </wp:inline>
              </w:drawing>
            </w:r>
          </w:p>
        </w:tc>
        <w:tc>
          <w:tcPr>
            <w:tcW w:w="1885" w:type="dxa"/>
          </w:tcPr>
          <w:p w14:paraId="16409DB9" w14:textId="77777777" w:rsidR="00E123E2" w:rsidRDefault="00E123E2" w:rsidP="0063372D">
            <w:pPr>
              <w:jc w:val="center"/>
              <w:rPr>
                <w:i/>
                <w:iCs/>
                <w:color w:val="202124"/>
                <w:sz w:val="18"/>
                <w:szCs w:val="18"/>
                <w:shd w:val="clear" w:color="auto" w:fill="FFFFFF"/>
              </w:rPr>
            </w:pPr>
          </w:p>
        </w:tc>
      </w:tr>
      <w:tr w:rsidR="00E123E2" w:rsidRPr="00FA5271" w14:paraId="1CE0451E" w14:textId="77777777" w:rsidTr="0063372D">
        <w:tc>
          <w:tcPr>
            <w:tcW w:w="2177" w:type="dxa"/>
            <w:vAlign w:val="center"/>
          </w:tcPr>
          <w:p w14:paraId="6A93BC36" w14:textId="77777777" w:rsidR="00E123E2" w:rsidRPr="00FA5271" w:rsidRDefault="00E123E2" w:rsidP="0063372D">
            <w:pPr>
              <w:jc w:val="center"/>
              <w:rPr>
                <w:sz w:val="18"/>
                <w:szCs w:val="18"/>
              </w:rPr>
            </w:pPr>
          </w:p>
        </w:tc>
        <w:tc>
          <w:tcPr>
            <w:tcW w:w="2506" w:type="dxa"/>
            <w:vAlign w:val="center"/>
          </w:tcPr>
          <w:p w14:paraId="39F0376C" w14:textId="77777777" w:rsidR="00E123E2" w:rsidRDefault="00E123E2" w:rsidP="00E123E2">
            <w:pPr>
              <w:shd w:val="clear" w:color="auto" w:fill="FFFFFF"/>
              <w:jc w:val="both"/>
              <w:rPr>
                <w:sz w:val="18"/>
                <w:szCs w:val="18"/>
              </w:rPr>
            </w:pPr>
            <w:r>
              <w:rPr>
                <w:rStyle w:val="m7eme"/>
                <w:rFonts w:ascii="docs-Roboto" w:eastAsiaTheme="majorEastAsia" w:hAnsi="docs-Roboto"/>
                <w:color w:val="202124"/>
              </w:rPr>
              <w:t>¿</w:t>
            </w:r>
            <w:r w:rsidRPr="00E123E2">
              <w:rPr>
                <w:sz w:val="18"/>
                <w:szCs w:val="18"/>
              </w:rPr>
              <w:t>Qué actor de la RLS se encargará de brindar las herramientas tecnológicas y de conectividad que requiera la sede para la ejecución de las sesiones del curso-taller?*</w:t>
            </w:r>
          </w:p>
          <w:p w14:paraId="71635FA4" w14:textId="77777777" w:rsidR="00E123E2" w:rsidRDefault="00E123E2" w:rsidP="00E123E2">
            <w:pPr>
              <w:shd w:val="clear" w:color="auto" w:fill="FFFFFF"/>
              <w:jc w:val="both"/>
              <w:rPr>
                <w:rFonts w:ascii="Roboto" w:hAnsi="Roboto"/>
                <w:color w:val="202124"/>
                <w:spacing w:val="3"/>
                <w:sz w:val="27"/>
                <w:szCs w:val="27"/>
              </w:rPr>
            </w:pPr>
          </w:p>
          <w:p w14:paraId="4F8B0A71" w14:textId="77777777" w:rsidR="00E123E2" w:rsidRPr="00E123E2" w:rsidRDefault="00E123E2" w:rsidP="00E123E2">
            <w:pPr>
              <w:shd w:val="clear" w:color="auto" w:fill="FFFFFF"/>
              <w:jc w:val="both"/>
              <w:rPr>
                <w:i/>
                <w:iCs/>
                <w:sz w:val="18"/>
                <w:szCs w:val="18"/>
              </w:rPr>
            </w:pPr>
            <w:r w:rsidRPr="00E123E2">
              <w:rPr>
                <w:i/>
                <w:iCs/>
                <w:sz w:val="18"/>
                <w:szCs w:val="18"/>
              </w:rPr>
              <w:t>Se refiere a los elementos que facilitarán las exposiciones para el personal del INAI y que requerirá un proyector, computadora, micrófono, conexión a internet, etc. </w:t>
            </w:r>
          </w:p>
          <w:p w14:paraId="40A84E8A" w14:textId="77777777" w:rsidR="00E123E2" w:rsidRPr="00E123E2" w:rsidRDefault="00E123E2" w:rsidP="00E123E2">
            <w:pPr>
              <w:shd w:val="clear" w:color="auto" w:fill="FFFFFF"/>
              <w:jc w:val="both"/>
              <w:rPr>
                <w:sz w:val="18"/>
                <w:szCs w:val="18"/>
              </w:rPr>
            </w:pPr>
          </w:p>
        </w:tc>
        <w:tc>
          <w:tcPr>
            <w:tcW w:w="2260" w:type="dxa"/>
            <w:vAlign w:val="center"/>
          </w:tcPr>
          <w:p w14:paraId="3D8AE1D3" w14:textId="77777777" w:rsidR="00E123E2" w:rsidRDefault="00E123E2" w:rsidP="00E123E2">
            <w:pPr>
              <w:rPr>
                <w:i/>
                <w:iCs/>
                <w:color w:val="202124"/>
                <w:sz w:val="18"/>
                <w:szCs w:val="18"/>
                <w:shd w:val="clear" w:color="auto" w:fill="FFFFFF"/>
              </w:rPr>
            </w:pPr>
            <w:r>
              <w:rPr>
                <w:i/>
                <w:iCs/>
                <w:color w:val="202124"/>
                <w:sz w:val="18"/>
                <w:szCs w:val="18"/>
                <w:shd w:val="clear" w:color="auto" w:fill="FFFFFF"/>
              </w:rPr>
              <w:lastRenderedPageBreak/>
              <w:t>Opciones:</w:t>
            </w:r>
          </w:p>
          <w:p w14:paraId="4E642741" w14:textId="77777777" w:rsidR="00E123E2" w:rsidRDefault="00E123E2" w:rsidP="00E123E2">
            <w:pPr>
              <w:rPr>
                <w:i/>
                <w:iCs/>
                <w:color w:val="202124"/>
                <w:sz w:val="18"/>
                <w:szCs w:val="18"/>
                <w:shd w:val="clear" w:color="auto" w:fill="FFFFFF"/>
              </w:rPr>
            </w:pPr>
          </w:p>
          <w:p w14:paraId="13D9E5B1" w14:textId="1A75A8E9" w:rsidR="00E123E2" w:rsidRDefault="00FA3559" w:rsidP="00E123E2">
            <w:pPr>
              <w:rPr>
                <w:i/>
                <w:iCs/>
                <w:color w:val="202124"/>
                <w:sz w:val="18"/>
                <w:szCs w:val="18"/>
                <w:shd w:val="clear" w:color="auto" w:fill="FFFFFF"/>
              </w:rPr>
            </w:pPr>
            <w:r>
              <w:rPr>
                <w:i/>
                <w:iCs/>
                <w:noProof/>
                <w:color w:val="202124"/>
                <w:sz w:val="18"/>
                <w:szCs w:val="18"/>
                <w:shd w:val="clear" w:color="auto" w:fill="FFFFFF"/>
                <w14:ligatures w14:val="standardContextual"/>
              </w:rPr>
              <w:lastRenderedPageBreak/>
              <w:drawing>
                <wp:inline distT="0" distB="0" distL="0" distR="0" wp14:anchorId="2EDDBF39" wp14:editId="3C753AA6">
                  <wp:extent cx="1284348" cy="882679"/>
                  <wp:effectExtent l="0" t="0" r="0" b="0"/>
                  <wp:docPr id="2390823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82346" name="Imagen 239082346"/>
                          <pic:cNvPicPr/>
                        </pic:nvPicPr>
                        <pic:blipFill>
                          <a:blip r:embed="rId22">
                            <a:extLst>
                              <a:ext uri="{28A0092B-C50C-407E-A947-70E740481C1C}">
                                <a14:useLocalDpi xmlns:a14="http://schemas.microsoft.com/office/drawing/2010/main" val="0"/>
                              </a:ext>
                            </a:extLst>
                          </a:blip>
                          <a:stretch>
                            <a:fillRect/>
                          </a:stretch>
                        </pic:blipFill>
                        <pic:spPr>
                          <a:xfrm>
                            <a:off x="0" y="0"/>
                            <a:ext cx="1307262" cy="898427"/>
                          </a:xfrm>
                          <a:prstGeom prst="rect">
                            <a:avLst/>
                          </a:prstGeom>
                        </pic:spPr>
                      </pic:pic>
                    </a:graphicData>
                  </a:graphic>
                </wp:inline>
              </w:drawing>
            </w:r>
          </w:p>
        </w:tc>
        <w:tc>
          <w:tcPr>
            <w:tcW w:w="1885" w:type="dxa"/>
          </w:tcPr>
          <w:p w14:paraId="294D7DCF" w14:textId="77777777" w:rsidR="00E123E2" w:rsidRDefault="00E123E2" w:rsidP="0063372D">
            <w:pPr>
              <w:jc w:val="center"/>
              <w:rPr>
                <w:i/>
                <w:iCs/>
                <w:color w:val="202124"/>
                <w:sz w:val="18"/>
                <w:szCs w:val="18"/>
                <w:shd w:val="clear" w:color="auto" w:fill="FFFFFF"/>
              </w:rPr>
            </w:pPr>
          </w:p>
        </w:tc>
      </w:tr>
      <w:tr w:rsidR="00FA3559" w:rsidRPr="00FA5271" w14:paraId="7AE261C3" w14:textId="77777777" w:rsidTr="0063372D">
        <w:tc>
          <w:tcPr>
            <w:tcW w:w="2177" w:type="dxa"/>
            <w:vAlign w:val="center"/>
          </w:tcPr>
          <w:p w14:paraId="103D9EBF" w14:textId="77777777" w:rsidR="00FA3559" w:rsidRPr="00FA5271" w:rsidRDefault="00FA3559" w:rsidP="0063372D">
            <w:pPr>
              <w:jc w:val="center"/>
              <w:rPr>
                <w:sz w:val="18"/>
                <w:szCs w:val="18"/>
              </w:rPr>
            </w:pPr>
          </w:p>
        </w:tc>
        <w:tc>
          <w:tcPr>
            <w:tcW w:w="2506" w:type="dxa"/>
            <w:vAlign w:val="center"/>
          </w:tcPr>
          <w:p w14:paraId="2C5E5AD3" w14:textId="77777777" w:rsidR="00FA3559" w:rsidRPr="00FA3559" w:rsidRDefault="00FA3559" w:rsidP="00FA3559">
            <w:pPr>
              <w:shd w:val="clear" w:color="auto" w:fill="FFFFFF"/>
              <w:jc w:val="both"/>
              <w:rPr>
                <w:sz w:val="18"/>
                <w:szCs w:val="18"/>
              </w:rPr>
            </w:pPr>
            <w:r w:rsidRPr="00FA3559">
              <w:rPr>
                <w:sz w:val="18"/>
                <w:szCs w:val="18"/>
              </w:rPr>
              <w:t>¿Qué actor de la RLS se encargará de facilitar insumos de papelería para llevar a cabo las sesiones del curso-taller?*</w:t>
            </w:r>
          </w:p>
          <w:p w14:paraId="26B58C3A" w14:textId="77777777" w:rsidR="00FA3559" w:rsidRPr="00FA3559" w:rsidRDefault="00FA3559" w:rsidP="00FA3559">
            <w:pPr>
              <w:shd w:val="clear" w:color="auto" w:fill="FFFFFF"/>
              <w:jc w:val="both"/>
              <w:rPr>
                <w:i/>
                <w:iCs/>
                <w:sz w:val="18"/>
                <w:szCs w:val="18"/>
              </w:rPr>
            </w:pPr>
          </w:p>
          <w:p w14:paraId="3ACF247F" w14:textId="77777777" w:rsidR="00FA3559" w:rsidRPr="00FA3559" w:rsidRDefault="00FA3559" w:rsidP="00FA3559">
            <w:pPr>
              <w:shd w:val="clear" w:color="auto" w:fill="FFFFFF"/>
              <w:jc w:val="both"/>
              <w:rPr>
                <w:i/>
                <w:iCs/>
                <w:sz w:val="18"/>
                <w:szCs w:val="18"/>
              </w:rPr>
            </w:pPr>
            <w:r w:rsidRPr="00FA3559">
              <w:rPr>
                <w:i/>
                <w:iCs/>
                <w:sz w:val="18"/>
                <w:szCs w:val="18"/>
              </w:rPr>
              <w:t>Se refiere a elementos como  plumas, hojas, plumones, carpetas, libretas, folders, entre otros que se requieran. </w:t>
            </w:r>
          </w:p>
          <w:p w14:paraId="26FFC022" w14:textId="77777777" w:rsidR="00FA3559" w:rsidRPr="00FA3559" w:rsidRDefault="00FA3559" w:rsidP="00FA3559">
            <w:pPr>
              <w:shd w:val="clear" w:color="auto" w:fill="FFFFFF"/>
              <w:jc w:val="both"/>
              <w:rPr>
                <w:i/>
                <w:iCs/>
                <w:sz w:val="18"/>
                <w:szCs w:val="18"/>
              </w:rPr>
            </w:pPr>
          </w:p>
        </w:tc>
        <w:tc>
          <w:tcPr>
            <w:tcW w:w="2260" w:type="dxa"/>
            <w:vAlign w:val="center"/>
          </w:tcPr>
          <w:p w14:paraId="1E2B21C5" w14:textId="77777777" w:rsidR="00FA3559" w:rsidRDefault="00FA3559" w:rsidP="00E123E2">
            <w:pPr>
              <w:rPr>
                <w:i/>
                <w:iCs/>
                <w:color w:val="202124"/>
                <w:sz w:val="18"/>
                <w:szCs w:val="18"/>
                <w:shd w:val="clear" w:color="auto" w:fill="FFFFFF"/>
              </w:rPr>
            </w:pPr>
            <w:r>
              <w:rPr>
                <w:i/>
                <w:iCs/>
                <w:color w:val="202124"/>
                <w:sz w:val="18"/>
                <w:szCs w:val="18"/>
                <w:shd w:val="clear" w:color="auto" w:fill="FFFFFF"/>
              </w:rPr>
              <w:t>Opciones:</w:t>
            </w:r>
          </w:p>
          <w:p w14:paraId="6628DDBE" w14:textId="77777777" w:rsidR="00FA3559" w:rsidRDefault="00FA3559" w:rsidP="00E123E2">
            <w:pPr>
              <w:rPr>
                <w:i/>
                <w:iCs/>
                <w:color w:val="202124"/>
                <w:sz w:val="18"/>
                <w:szCs w:val="18"/>
                <w:shd w:val="clear" w:color="auto" w:fill="FFFFFF"/>
              </w:rPr>
            </w:pPr>
          </w:p>
          <w:p w14:paraId="3C7AA6EA" w14:textId="4127B8BD" w:rsidR="00FA3559" w:rsidRDefault="00FA3559"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BE70985" wp14:editId="30DE82A5">
                  <wp:extent cx="1577515" cy="1105456"/>
                  <wp:effectExtent l="0" t="0" r="0" b="0"/>
                  <wp:docPr id="19915236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23691" name="Imagen 1991523691"/>
                          <pic:cNvPicPr/>
                        </pic:nvPicPr>
                        <pic:blipFill>
                          <a:blip r:embed="rId23">
                            <a:extLst>
                              <a:ext uri="{28A0092B-C50C-407E-A947-70E740481C1C}">
                                <a14:useLocalDpi xmlns:a14="http://schemas.microsoft.com/office/drawing/2010/main" val="0"/>
                              </a:ext>
                            </a:extLst>
                          </a:blip>
                          <a:stretch>
                            <a:fillRect/>
                          </a:stretch>
                        </pic:blipFill>
                        <pic:spPr>
                          <a:xfrm>
                            <a:off x="0" y="0"/>
                            <a:ext cx="1588470" cy="1113133"/>
                          </a:xfrm>
                          <a:prstGeom prst="rect">
                            <a:avLst/>
                          </a:prstGeom>
                        </pic:spPr>
                      </pic:pic>
                    </a:graphicData>
                  </a:graphic>
                </wp:inline>
              </w:drawing>
            </w:r>
          </w:p>
        </w:tc>
        <w:tc>
          <w:tcPr>
            <w:tcW w:w="1885" w:type="dxa"/>
          </w:tcPr>
          <w:p w14:paraId="486236F0" w14:textId="77777777" w:rsidR="00FA3559" w:rsidRDefault="00FA3559" w:rsidP="0063372D">
            <w:pPr>
              <w:jc w:val="center"/>
              <w:rPr>
                <w:i/>
                <w:iCs/>
                <w:color w:val="202124"/>
                <w:sz w:val="18"/>
                <w:szCs w:val="18"/>
                <w:shd w:val="clear" w:color="auto" w:fill="FFFFFF"/>
              </w:rPr>
            </w:pPr>
          </w:p>
        </w:tc>
      </w:tr>
      <w:tr w:rsidR="00FA3559" w:rsidRPr="00FA5271" w14:paraId="22299672" w14:textId="77777777" w:rsidTr="0063372D">
        <w:tc>
          <w:tcPr>
            <w:tcW w:w="2177" w:type="dxa"/>
            <w:vAlign w:val="center"/>
          </w:tcPr>
          <w:p w14:paraId="0F2DD6F0" w14:textId="77777777" w:rsidR="00FA3559" w:rsidRPr="00FA5271" w:rsidRDefault="00FA3559" w:rsidP="0063372D">
            <w:pPr>
              <w:jc w:val="center"/>
              <w:rPr>
                <w:sz w:val="18"/>
                <w:szCs w:val="18"/>
              </w:rPr>
            </w:pPr>
          </w:p>
        </w:tc>
        <w:tc>
          <w:tcPr>
            <w:tcW w:w="2506" w:type="dxa"/>
            <w:vAlign w:val="center"/>
          </w:tcPr>
          <w:p w14:paraId="6C9B7A45" w14:textId="0AC7C068" w:rsidR="00FA3559" w:rsidRPr="00FA3559" w:rsidRDefault="00FA3559" w:rsidP="00FA3559">
            <w:pPr>
              <w:shd w:val="clear" w:color="auto" w:fill="FFFFFF"/>
              <w:jc w:val="both"/>
              <w:rPr>
                <w:sz w:val="18"/>
                <w:szCs w:val="18"/>
              </w:rPr>
            </w:pPr>
            <w:r w:rsidRPr="00FA3559">
              <w:rPr>
                <w:sz w:val="18"/>
                <w:szCs w:val="18"/>
              </w:rPr>
              <w:t>¿Qué actor de la RLS facilitará servicio de café, galletas u otros para las personas asistentes?</w:t>
            </w:r>
            <w:r>
              <w:rPr>
                <w:rFonts w:ascii="docs-Roboto" w:hAnsi="docs-Roboto"/>
                <w:color w:val="202124"/>
                <w:shd w:val="clear" w:color="auto" w:fill="FFFFFF"/>
              </w:rPr>
              <w:t> </w:t>
            </w:r>
          </w:p>
        </w:tc>
        <w:tc>
          <w:tcPr>
            <w:tcW w:w="2260" w:type="dxa"/>
            <w:vAlign w:val="center"/>
          </w:tcPr>
          <w:p w14:paraId="4BF96B10" w14:textId="77777777" w:rsidR="00FA3559" w:rsidRDefault="00FA3559" w:rsidP="00E123E2">
            <w:pPr>
              <w:rPr>
                <w:i/>
                <w:iCs/>
                <w:color w:val="202124"/>
                <w:sz w:val="18"/>
                <w:szCs w:val="18"/>
                <w:shd w:val="clear" w:color="auto" w:fill="FFFFFF"/>
              </w:rPr>
            </w:pPr>
            <w:r>
              <w:rPr>
                <w:i/>
                <w:iCs/>
                <w:color w:val="202124"/>
                <w:sz w:val="18"/>
                <w:szCs w:val="18"/>
                <w:shd w:val="clear" w:color="auto" w:fill="FFFFFF"/>
              </w:rPr>
              <w:t>Opciones:</w:t>
            </w:r>
          </w:p>
          <w:p w14:paraId="52C3DF81" w14:textId="77777777" w:rsidR="00FA3559" w:rsidRDefault="00FA3559" w:rsidP="00E123E2">
            <w:pPr>
              <w:rPr>
                <w:i/>
                <w:iCs/>
                <w:color w:val="202124"/>
                <w:sz w:val="18"/>
                <w:szCs w:val="18"/>
                <w:shd w:val="clear" w:color="auto" w:fill="FFFFFF"/>
              </w:rPr>
            </w:pPr>
          </w:p>
          <w:p w14:paraId="23AE950A" w14:textId="398AF52A" w:rsidR="00FA3559" w:rsidRDefault="00FA3559"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2EC25CD" wp14:editId="6D65CD38">
                  <wp:extent cx="1577514" cy="1346064"/>
                  <wp:effectExtent l="0" t="0" r="0" b="635"/>
                  <wp:docPr id="16366769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76915" name="Imagen 1636676915"/>
                          <pic:cNvPicPr/>
                        </pic:nvPicPr>
                        <pic:blipFill>
                          <a:blip r:embed="rId24">
                            <a:extLst>
                              <a:ext uri="{28A0092B-C50C-407E-A947-70E740481C1C}">
                                <a14:useLocalDpi xmlns:a14="http://schemas.microsoft.com/office/drawing/2010/main" val="0"/>
                              </a:ext>
                            </a:extLst>
                          </a:blip>
                          <a:stretch>
                            <a:fillRect/>
                          </a:stretch>
                        </pic:blipFill>
                        <pic:spPr>
                          <a:xfrm>
                            <a:off x="0" y="0"/>
                            <a:ext cx="1590373" cy="1357036"/>
                          </a:xfrm>
                          <a:prstGeom prst="rect">
                            <a:avLst/>
                          </a:prstGeom>
                        </pic:spPr>
                      </pic:pic>
                    </a:graphicData>
                  </a:graphic>
                </wp:inline>
              </w:drawing>
            </w:r>
          </w:p>
        </w:tc>
        <w:tc>
          <w:tcPr>
            <w:tcW w:w="1885" w:type="dxa"/>
          </w:tcPr>
          <w:p w14:paraId="7B9870BA" w14:textId="77777777" w:rsidR="00FA3559" w:rsidRDefault="00FA3559" w:rsidP="0063372D">
            <w:pPr>
              <w:jc w:val="center"/>
              <w:rPr>
                <w:i/>
                <w:iCs/>
                <w:color w:val="202124"/>
                <w:sz w:val="18"/>
                <w:szCs w:val="18"/>
                <w:shd w:val="clear" w:color="auto" w:fill="FFFFFF"/>
              </w:rPr>
            </w:pPr>
          </w:p>
        </w:tc>
      </w:tr>
      <w:tr w:rsidR="00FA3559" w:rsidRPr="00FA5271" w14:paraId="7937E11F" w14:textId="77777777" w:rsidTr="0063372D">
        <w:tc>
          <w:tcPr>
            <w:tcW w:w="2177" w:type="dxa"/>
            <w:vAlign w:val="center"/>
          </w:tcPr>
          <w:p w14:paraId="519323A9" w14:textId="77777777" w:rsidR="00FA3559" w:rsidRPr="00FA5271" w:rsidRDefault="00FA3559" w:rsidP="0063372D">
            <w:pPr>
              <w:jc w:val="center"/>
              <w:rPr>
                <w:sz w:val="18"/>
                <w:szCs w:val="18"/>
              </w:rPr>
            </w:pPr>
          </w:p>
        </w:tc>
        <w:tc>
          <w:tcPr>
            <w:tcW w:w="2506" w:type="dxa"/>
            <w:vAlign w:val="center"/>
          </w:tcPr>
          <w:p w14:paraId="009C217F" w14:textId="77777777" w:rsidR="00FA3559" w:rsidRPr="00FA3559" w:rsidRDefault="00FA3559" w:rsidP="00FA3559">
            <w:pPr>
              <w:shd w:val="clear" w:color="auto" w:fill="FFFFFF"/>
              <w:jc w:val="both"/>
              <w:rPr>
                <w:sz w:val="18"/>
                <w:szCs w:val="18"/>
              </w:rPr>
            </w:pPr>
            <w:r w:rsidRPr="00FA3559">
              <w:rPr>
                <w:sz w:val="18"/>
                <w:szCs w:val="18"/>
              </w:rPr>
              <w:t>¿Qué actor de la RLS facilitará el transporte para las personas asistentes que llegaran a necesitarlo?*</w:t>
            </w:r>
          </w:p>
          <w:p w14:paraId="488949FD" w14:textId="77777777" w:rsidR="00FA3559" w:rsidRPr="00FA3559" w:rsidRDefault="00FA3559" w:rsidP="00FA3559">
            <w:pPr>
              <w:shd w:val="clear" w:color="auto" w:fill="FFFFFF"/>
              <w:jc w:val="both"/>
              <w:rPr>
                <w:i/>
                <w:iCs/>
                <w:sz w:val="18"/>
                <w:szCs w:val="18"/>
              </w:rPr>
            </w:pPr>
          </w:p>
          <w:p w14:paraId="00BDB146" w14:textId="77777777" w:rsidR="00FA3559" w:rsidRPr="00FA3559" w:rsidRDefault="00FA3559" w:rsidP="00FA3559">
            <w:pPr>
              <w:shd w:val="clear" w:color="auto" w:fill="FFFFFF"/>
              <w:jc w:val="both"/>
              <w:rPr>
                <w:i/>
                <w:iCs/>
                <w:sz w:val="18"/>
                <w:szCs w:val="18"/>
              </w:rPr>
            </w:pPr>
            <w:r w:rsidRPr="00FA3559">
              <w:rPr>
                <w:i/>
                <w:iCs/>
                <w:sz w:val="18"/>
                <w:szCs w:val="18"/>
              </w:rPr>
              <w:t>Atendiendo a que posiblemente determinadas personas o grupos de personas por su condición tengan algún impedimento o dificultad para trasladarse y llegar al lugar.</w:t>
            </w:r>
          </w:p>
          <w:p w14:paraId="14CBE450" w14:textId="77777777" w:rsidR="00FA3559" w:rsidRPr="00FA3559" w:rsidRDefault="00FA3559" w:rsidP="00FA3559">
            <w:pPr>
              <w:shd w:val="clear" w:color="auto" w:fill="FFFFFF"/>
              <w:jc w:val="both"/>
              <w:rPr>
                <w:i/>
                <w:iCs/>
                <w:sz w:val="18"/>
                <w:szCs w:val="18"/>
              </w:rPr>
            </w:pPr>
          </w:p>
        </w:tc>
        <w:tc>
          <w:tcPr>
            <w:tcW w:w="2260" w:type="dxa"/>
            <w:vAlign w:val="center"/>
          </w:tcPr>
          <w:p w14:paraId="38615558" w14:textId="77777777" w:rsidR="00FA3559" w:rsidRDefault="00FA3559" w:rsidP="00E123E2">
            <w:pPr>
              <w:rPr>
                <w:i/>
                <w:iCs/>
                <w:color w:val="202124"/>
                <w:sz w:val="18"/>
                <w:szCs w:val="18"/>
                <w:shd w:val="clear" w:color="auto" w:fill="FFFFFF"/>
              </w:rPr>
            </w:pPr>
            <w:r>
              <w:rPr>
                <w:i/>
                <w:iCs/>
                <w:color w:val="202124"/>
                <w:sz w:val="18"/>
                <w:szCs w:val="18"/>
                <w:shd w:val="clear" w:color="auto" w:fill="FFFFFF"/>
              </w:rPr>
              <w:t>Opciones:</w:t>
            </w:r>
          </w:p>
          <w:p w14:paraId="5BAB1E4D" w14:textId="77777777" w:rsidR="00FA3559" w:rsidRDefault="00FA3559" w:rsidP="00E123E2">
            <w:pPr>
              <w:rPr>
                <w:i/>
                <w:iCs/>
                <w:color w:val="202124"/>
                <w:sz w:val="18"/>
                <w:szCs w:val="18"/>
                <w:shd w:val="clear" w:color="auto" w:fill="FFFFFF"/>
              </w:rPr>
            </w:pPr>
          </w:p>
          <w:p w14:paraId="6D028356" w14:textId="7DB09FF8" w:rsidR="00FA3559" w:rsidRDefault="00FA3559" w:rsidP="00E123E2">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7BF5F29D" wp14:editId="7A5E4F99">
                  <wp:extent cx="1277368" cy="1084277"/>
                  <wp:effectExtent l="0" t="0" r="5715" b="0"/>
                  <wp:docPr id="3673109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0940" name="Imagen 367310940"/>
                          <pic:cNvPicPr/>
                        </pic:nvPicPr>
                        <pic:blipFill>
                          <a:blip r:embed="rId25">
                            <a:extLst>
                              <a:ext uri="{28A0092B-C50C-407E-A947-70E740481C1C}">
                                <a14:useLocalDpi xmlns:a14="http://schemas.microsoft.com/office/drawing/2010/main" val="0"/>
                              </a:ext>
                            </a:extLst>
                          </a:blip>
                          <a:stretch>
                            <a:fillRect/>
                          </a:stretch>
                        </pic:blipFill>
                        <pic:spPr>
                          <a:xfrm>
                            <a:off x="0" y="0"/>
                            <a:ext cx="1286574" cy="1092091"/>
                          </a:xfrm>
                          <a:prstGeom prst="rect">
                            <a:avLst/>
                          </a:prstGeom>
                        </pic:spPr>
                      </pic:pic>
                    </a:graphicData>
                  </a:graphic>
                </wp:inline>
              </w:drawing>
            </w:r>
          </w:p>
        </w:tc>
        <w:tc>
          <w:tcPr>
            <w:tcW w:w="1885" w:type="dxa"/>
          </w:tcPr>
          <w:p w14:paraId="147575E0" w14:textId="77777777" w:rsidR="00FA3559" w:rsidRDefault="00FA3559" w:rsidP="0063372D">
            <w:pPr>
              <w:jc w:val="center"/>
              <w:rPr>
                <w:i/>
                <w:iCs/>
                <w:color w:val="202124"/>
                <w:sz w:val="18"/>
                <w:szCs w:val="18"/>
                <w:shd w:val="clear" w:color="auto" w:fill="FFFFFF"/>
              </w:rPr>
            </w:pPr>
          </w:p>
        </w:tc>
      </w:tr>
    </w:tbl>
    <w:p w14:paraId="05AC6EC6" w14:textId="77777777" w:rsidR="001C3582" w:rsidRDefault="001C3582" w:rsidP="00C97E38">
      <w:pPr>
        <w:jc w:val="center"/>
        <w:rPr>
          <w:sz w:val="18"/>
          <w:szCs w:val="18"/>
        </w:rPr>
      </w:pPr>
    </w:p>
    <w:p w14:paraId="25ACBB06" w14:textId="77777777" w:rsidR="00644567" w:rsidRDefault="00644567" w:rsidP="00C97E38">
      <w:pPr>
        <w:jc w:val="center"/>
        <w:rPr>
          <w:sz w:val="18"/>
          <w:szCs w:val="18"/>
        </w:rPr>
      </w:pPr>
    </w:p>
    <w:p w14:paraId="16884388" w14:textId="77777777" w:rsidR="00644567" w:rsidRDefault="00644567" w:rsidP="00C97E38">
      <w:pPr>
        <w:jc w:val="center"/>
        <w:rPr>
          <w:sz w:val="18"/>
          <w:szCs w:val="18"/>
        </w:rPr>
      </w:pPr>
    </w:p>
    <w:p w14:paraId="4975B967" w14:textId="77777777" w:rsidR="00644567" w:rsidRDefault="00644567" w:rsidP="00C97E38">
      <w:pPr>
        <w:jc w:val="center"/>
        <w:rPr>
          <w:sz w:val="18"/>
          <w:szCs w:val="18"/>
        </w:rPr>
      </w:pPr>
    </w:p>
    <w:p w14:paraId="10C58AE2" w14:textId="77777777" w:rsidR="00644567" w:rsidRDefault="00644567" w:rsidP="00C97E38">
      <w:pPr>
        <w:jc w:val="center"/>
        <w:rPr>
          <w:sz w:val="18"/>
          <w:szCs w:val="18"/>
        </w:rPr>
      </w:pPr>
    </w:p>
    <w:p w14:paraId="7282C83A" w14:textId="6DC0E956" w:rsidR="00FA3559" w:rsidRDefault="00FA3559" w:rsidP="00644567">
      <w:pPr>
        <w:pStyle w:val="Ttulo1"/>
        <w:rPr>
          <w:b/>
          <w:bCs/>
          <w:color w:val="7030A0"/>
          <w:sz w:val="32"/>
          <w:szCs w:val="32"/>
        </w:rPr>
      </w:pPr>
      <w:bookmarkStart w:id="3" w:name="_Toc166580492"/>
      <w:r w:rsidRPr="00FA5271">
        <w:rPr>
          <w:rFonts w:eastAsia="Times New Roman" w:cs="Times New Roman"/>
          <w:b/>
          <w:bCs/>
          <w:color w:val="7030A0"/>
          <w:sz w:val="32"/>
          <w:szCs w:val="32"/>
        </w:rPr>
        <w:lastRenderedPageBreak/>
        <w:t xml:space="preserve">Sección </w:t>
      </w:r>
      <w:r>
        <w:rPr>
          <w:b/>
          <w:bCs/>
          <w:color w:val="7030A0"/>
          <w:sz w:val="32"/>
          <w:szCs w:val="32"/>
        </w:rPr>
        <w:t>4</w:t>
      </w:r>
      <w:r w:rsidR="00644567">
        <w:rPr>
          <w:b/>
          <w:bCs/>
          <w:color w:val="7030A0"/>
          <w:sz w:val="32"/>
          <w:szCs w:val="32"/>
        </w:rPr>
        <w:t xml:space="preserve"> Personas Facilitadoras</w:t>
      </w:r>
      <w:bookmarkEnd w:id="3"/>
    </w:p>
    <w:p w14:paraId="57408248" w14:textId="77777777" w:rsidR="00FA3559" w:rsidRPr="00FA3559" w:rsidRDefault="00FA3559" w:rsidP="00FA3559">
      <w:pPr>
        <w:shd w:val="clear" w:color="auto" w:fill="FFFFFF"/>
        <w:jc w:val="center"/>
        <w:rPr>
          <w:rFonts w:ascii="docs-Roboto" w:hAnsi="docs-Roboto"/>
          <w:i/>
          <w:iCs/>
          <w:color w:val="202124"/>
        </w:rPr>
      </w:pPr>
    </w:p>
    <w:p w14:paraId="034C1F92" w14:textId="77777777" w:rsidR="00FA3559" w:rsidRDefault="00FA3559" w:rsidP="00FA3559">
      <w:pPr>
        <w:jc w:val="both"/>
        <w:rPr>
          <w:rFonts w:ascii="docs-Roboto" w:hAnsi="docs-Roboto"/>
          <w:i/>
          <w:iCs/>
          <w:color w:val="202124"/>
        </w:rPr>
      </w:pPr>
      <w:r w:rsidRPr="00FA3559">
        <w:rPr>
          <w:rFonts w:ascii="docs-Roboto" w:hAnsi="docs-Roboto"/>
          <w:i/>
          <w:iCs/>
          <w:color w:val="202124"/>
        </w:rPr>
        <w:t>Personas facilitadoras del DAI</w:t>
      </w:r>
    </w:p>
    <w:p w14:paraId="0F6D2F7A" w14:textId="77777777" w:rsidR="00FA3559" w:rsidRPr="00FA3559" w:rsidRDefault="00FA3559" w:rsidP="00FA3559">
      <w:pPr>
        <w:jc w:val="both"/>
        <w:rPr>
          <w:rFonts w:ascii="docs-Roboto" w:hAnsi="docs-Roboto"/>
          <w:i/>
          <w:iCs/>
          <w:color w:val="202124"/>
        </w:rPr>
      </w:pPr>
    </w:p>
    <w:p w14:paraId="1A63C336" w14:textId="77777777" w:rsidR="00FA3559" w:rsidRPr="00FA3559" w:rsidRDefault="00FA3559" w:rsidP="00FA3559">
      <w:pPr>
        <w:shd w:val="clear" w:color="auto" w:fill="FFFFFF"/>
        <w:jc w:val="both"/>
        <w:rPr>
          <w:rFonts w:ascii="docs-Roboto" w:hAnsi="docs-Roboto"/>
          <w:i/>
          <w:iCs/>
          <w:color w:val="202124"/>
        </w:rPr>
      </w:pPr>
      <w:r w:rsidRPr="00FA3559">
        <w:rPr>
          <w:rFonts w:ascii="docs-Roboto" w:hAnsi="docs-Roboto"/>
          <w:i/>
          <w:iCs/>
          <w:color w:val="202124"/>
        </w:rPr>
        <w:t>Las personas facilitadoras son la figura central del PlanDAI, pues se trata de personas comprometidas con su entorno que deciden formarse en esta política pública para adquirir las habilidades y destrezas necesarias que les permitirán gestionar soluciones públicas de la población objetivo a partir del uso y ejercicio estratégico del DAI. </w:t>
      </w:r>
    </w:p>
    <w:p w14:paraId="0044B7AE" w14:textId="77777777" w:rsidR="00FA3559" w:rsidRPr="00FA3559" w:rsidRDefault="00FA3559" w:rsidP="00FA3559">
      <w:pPr>
        <w:shd w:val="clear" w:color="auto" w:fill="FFFFFF"/>
        <w:jc w:val="both"/>
        <w:rPr>
          <w:rFonts w:ascii="docs-Roboto" w:hAnsi="docs-Roboto"/>
          <w:i/>
          <w:iCs/>
          <w:color w:val="202124"/>
        </w:rPr>
      </w:pPr>
    </w:p>
    <w:p w14:paraId="67473625" w14:textId="77777777" w:rsidR="00FA3559" w:rsidRPr="00FA3559" w:rsidRDefault="00FA3559" w:rsidP="00FA3559">
      <w:pPr>
        <w:shd w:val="clear" w:color="auto" w:fill="FFFFFF"/>
        <w:jc w:val="both"/>
        <w:rPr>
          <w:rFonts w:ascii="docs-Roboto" w:hAnsi="docs-Roboto"/>
          <w:i/>
          <w:iCs/>
          <w:color w:val="202124"/>
        </w:rPr>
      </w:pPr>
      <w:r w:rsidRPr="00FA3559">
        <w:rPr>
          <w:rFonts w:ascii="docs-Roboto" w:hAnsi="docs-Roboto"/>
          <w:i/>
          <w:iCs/>
          <w:color w:val="202124"/>
        </w:rPr>
        <w:t>Se sugiere que la cantidad de personas que participarán como facilitadoras sea acorde a la población objetivo sobre la que se pretende incidir, es decir, considerar que cada persona facilitadora atienda un número reducido de casos. </w:t>
      </w:r>
    </w:p>
    <w:p w14:paraId="13DAB9FA" w14:textId="77777777" w:rsidR="00FA3559" w:rsidRDefault="00FA3559" w:rsidP="00FA3559">
      <w:pPr>
        <w:shd w:val="clear" w:color="auto" w:fill="FFFFFF"/>
        <w:jc w:val="center"/>
        <w:rPr>
          <w:b/>
          <w:bCs/>
          <w:color w:val="7030A0"/>
          <w:sz w:val="32"/>
          <w:szCs w:val="32"/>
        </w:rPr>
      </w:pPr>
    </w:p>
    <w:p w14:paraId="516151D5" w14:textId="77777777" w:rsidR="00FA3559" w:rsidRDefault="00FA3559" w:rsidP="00FA3559">
      <w:pPr>
        <w:shd w:val="clear" w:color="auto" w:fill="FFFFFF"/>
        <w:jc w:val="center"/>
        <w:rPr>
          <w:b/>
          <w:bCs/>
          <w:color w:val="7030A0"/>
          <w:sz w:val="32"/>
          <w:szCs w:val="32"/>
        </w:rPr>
      </w:pPr>
    </w:p>
    <w:p w14:paraId="16924FB3" w14:textId="70399658" w:rsidR="001C3582" w:rsidRDefault="00FA3559" w:rsidP="00C97E38">
      <w:pPr>
        <w:jc w:val="center"/>
        <w:rPr>
          <w:sz w:val="18"/>
          <w:szCs w:val="18"/>
        </w:rPr>
      </w:pPr>
      <w:r>
        <w:rPr>
          <w:noProof/>
          <w:sz w:val="18"/>
          <w:szCs w:val="18"/>
          <w14:ligatures w14:val="standardContextual"/>
        </w:rPr>
        <w:drawing>
          <wp:inline distT="0" distB="0" distL="0" distR="0" wp14:anchorId="6C498F4C" wp14:editId="6FC752AF">
            <wp:extent cx="5612130" cy="3473450"/>
            <wp:effectExtent l="0" t="0" r="1270" b="6350"/>
            <wp:docPr id="205149255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2553" name="Imagen 2051492553"/>
                    <pic:cNvPicPr/>
                  </pic:nvPicPr>
                  <pic:blipFill>
                    <a:blip r:embed="rId26">
                      <a:extLst>
                        <a:ext uri="{28A0092B-C50C-407E-A947-70E740481C1C}">
                          <a14:useLocalDpi xmlns:a14="http://schemas.microsoft.com/office/drawing/2010/main" val="0"/>
                        </a:ext>
                      </a:extLst>
                    </a:blip>
                    <a:stretch>
                      <a:fillRect/>
                    </a:stretch>
                  </pic:blipFill>
                  <pic:spPr>
                    <a:xfrm>
                      <a:off x="0" y="0"/>
                      <a:ext cx="5612130" cy="3473450"/>
                    </a:xfrm>
                    <a:prstGeom prst="rect">
                      <a:avLst/>
                    </a:prstGeom>
                  </pic:spPr>
                </pic:pic>
              </a:graphicData>
            </a:graphic>
          </wp:inline>
        </w:drawing>
      </w:r>
    </w:p>
    <w:p w14:paraId="27C1011E" w14:textId="77777777" w:rsidR="00644567" w:rsidRDefault="00644567" w:rsidP="00C97E38">
      <w:pPr>
        <w:jc w:val="center"/>
        <w:rPr>
          <w:sz w:val="18"/>
          <w:szCs w:val="18"/>
        </w:rPr>
      </w:pPr>
    </w:p>
    <w:p w14:paraId="3A227FFB" w14:textId="77777777" w:rsidR="00644567" w:rsidRDefault="00644567" w:rsidP="00C97E38">
      <w:pPr>
        <w:jc w:val="center"/>
        <w:rPr>
          <w:sz w:val="18"/>
          <w:szCs w:val="18"/>
        </w:rPr>
      </w:pPr>
    </w:p>
    <w:p w14:paraId="5425950C" w14:textId="77777777" w:rsidR="00644567" w:rsidRDefault="00644567" w:rsidP="00C97E38">
      <w:pPr>
        <w:jc w:val="center"/>
        <w:rPr>
          <w:sz w:val="18"/>
          <w:szCs w:val="18"/>
        </w:rPr>
      </w:pPr>
    </w:p>
    <w:p w14:paraId="16CA49FF" w14:textId="77777777" w:rsidR="00644567" w:rsidRDefault="00644567" w:rsidP="00C97E38">
      <w:pPr>
        <w:jc w:val="center"/>
        <w:rPr>
          <w:sz w:val="18"/>
          <w:szCs w:val="18"/>
        </w:rPr>
      </w:pPr>
    </w:p>
    <w:p w14:paraId="40B3A9CF" w14:textId="77777777" w:rsidR="00644567" w:rsidRDefault="00644567" w:rsidP="00C97E38">
      <w:pPr>
        <w:jc w:val="center"/>
        <w:rPr>
          <w:sz w:val="18"/>
          <w:szCs w:val="18"/>
        </w:rPr>
      </w:pPr>
    </w:p>
    <w:p w14:paraId="04350D96" w14:textId="77777777" w:rsidR="00644567" w:rsidRDefault="00644567" w:rsidP="00C97E38">
      <w:pPr>
        <w:jc w:val="center"/>
        <w:rPr>
          <w:sz w:val="18"/>
          <w:szCs w:val="18"/>
        </w:rPr>
      </w:pPr>
    </w:p>
    <w:p w14:paraId="5A1E52D1" w14:textId="77777777" w:rsidR="00644567" w:rsidRDefault="00644567" w:rsidP="00C97E38">
      <w:pPr>
        <w:jc w:val="center"/>
        <w:rPr>
          <w:sz w:val="18"/>
          <w:szCs w:val="18"/>
        </w:rPr>
      </w:pPr>
    </w:p>
    <w:p w14:paraId="5DDBA740" w14:textId="77777777" w:rsidR="00644567" w:rsidRDefault="00644567" w:rsidP="00C97E38">
      <w:pPr>
        <w:jc w:val="center"/>
        <w:rPr>
          <w:sz w:val="18"/>
          <w:szCs w:val="18"/>
        </w:rPr>
      </w:pPr>
    </w:p>
    <w:p w14:paraId="40789995" w14:textId="77777777" w:rsidR="00644567" w:rsidRDefault="00644567" w:rsidP="00C97E38">
      <w:pPr>
        <w:jc w:val="center"/>
        <w:rPr>
          <w:sz w:val="18"/>
          <w:szCs w:val="18"/>
        </w:rPr>
      </w:pPr>
    </w:p>
    <w:p w14:paraId="6306A52E" w14:textId="77777777" w:rsidR="00FA3559" w:rsidRDefault="00FA3559" w:rsidP="00C97E38">
      <w:pPr>
        <w:jc w:val="center"/>
        <w:rPr>
          <w:sz w:val="18"/>
          <w:szCs w:val="18"/>
        </w:rPr>
      </w:pPr>
    </w:p>
    <w:tbl>
      <w:tblPr>
        <w:tblStyle w:val="Tablaconcuadrcula"/>
        <w:tblW w:w="0" w:type="auto"/>
        <w:tblLook w:val="04A0" w:firstRow="1" w:lastRow="0" w:firstColumn="1" w:lastColumn="0" w:noHBand="0" w:noVBand="1"/>
      </w:tblPr>
      <w:tblGrid>
        <w:gridCol w:w="2109"/>
        <w:gridCol w:w="2471"/>
        <w:gridCol w:w="2416"/>
        <w:gridCol w:w="1832"/>
      </w:tblGrid>
      <w:tr w:rsidR="00176584" w:rsidRPr="00FA5271" w14:paraId="35DAC734" w14:textId="77777777" w:rsidTr="00176584">
        <w:tc>
          <w:tcPr>
            <w:tcW w:w="2109" w:type="dxa"/>
            <w:shd w:val="clear" w:color="auto" w:fill="ADADAD" w:themeFill="background2" w:themeFillShade="BF"/>
          </w:tcPr>
          <w:p w14:paraId="4351E97F" w14:textId="77777777" w:rsidR="00FA3559" w:rsidRPr="00FA5271" w:rsidRDefault="00FA3559" w:rsidP="0063372D">
            <w:pPr>
              <w:jc w:val="center"/>
              <w:rPr>
                <w:sz w:val="18"/>
                <w:szCs w:val="18"/>
              </w:rPr>
            </w:pPr>
            <w:r w:rsidRPr="00FA5271">
              <w:rPr>
                <w:sz w:val="18"/>
                <w:szCs w:val="18"/>
              </w:rPr>
              <w:lastRenderedPageBreak/>
              <w:t>Sección</w:t>
            </w:r>
          </w:p>
        </w:tc>
        <w:tc>
          <w:tcPr>
            <w:tcW w:w="2471" w:type="dxa"/>
            <w:shd w:val="clear" w:color="auto" w:fill="ADADAD" w:themeFill="background2" w:themeFillShade="BF"/>
          </w:tcPr>
          <w:p w14:paraId="38779883" w14:textId="77777777" w:rsidR="00FA3559" w:rsidRPr="00FA5271" w:rsidRDefault="00FA3559" w:rsidP="0063372D">
            <w:pPr>
              <w:jc w:val="center"/>
              <w:rPr>
                <w:sz w:val="18"/>
                <w:szCs w:val="18"/>
              </w:rPr>
            </w:pPr>
            <w:r w:rsidRPr="00FA5271">
              <w:rPr>
                <w:sz w:val="18"/>
                <w:szCs w:val="18"/>
              </w:rPr>
              <w:t>Reactivo</w:t>
            </w:r>
          </w:p>
        </w:tc>
        <w:tc>
          <w:tcPr>
            <w:tcW w:w="2416" w:type="dxa"/>
            <w:shd w:val="clear" w:color="auto" w:fill="ADADAD" w:themeFill="background2" w:themeFillShade="BF"/>
          </w:tcPr>
          <w:p w14:paraId="5F22A3B1" w14:textId="77777777" w:rsidR="00FA3559" w:rsidRPr="00FA5271" w:rsidRDefault="00FA3559" w:rsidP="0063372D">
            <w:pPr>
              <w:jc w:val="center"/>
              <w:rPr>
                <w:sz w:val="18"/>
                <w:szCs w:val="18"/>
              </w:rPr>
            </w:pPr>
            <w:r w:rsidRPr="00FA5271">
              <w:rPr>
                <w:sz w:val="18"/>
                <w:szCs w:val="18"/>
              </w:rPr>
              <w:t>Actividad</w:t>
            </w:r>
          </w:p>
        </w:tc>
        <w:tc>
          <w:tcPr>
            <w:tcW w:w="1832" w:type="dxa"/>
            <w:shd w:val="clear" w:color="auto" w:fill="ADADAD" w:themeFill="background2" w:themeFillShade="BF"/>
          </w:tcPr>
          <w:p w14:paraId="4EEEAFCA" w14:textId="77777777" w:rsidR="00FA3559" w:rsidRPr="00FA5271" w:rsidRDefault="00FA3559" w:rsidP="0063372D">
            <w:pPr>
              <w:jc w:val="center"/>
              <w:rPr>
                <w:sz w:val="18"/>
                <w:szCs w:val="18"/>
              </w:rPr>
            </w:pPr>
            <w:r w:rsidRPr="00FA5271">
              <w:rPr>
                <w:sz w:val="18"/>
                <w:szCs w:val="18"/>
              </w:rPr>
              <w:t>Su respuesta</w:t>
            </w:r>
          </w:p>
        </w:tc>
      </w:tr>
      <w:tr w:rsidR="00176584" w:rsidRPr="00FA5271" w14:paraId="43EA1BD7" w14:textId="77777777" w:rsidTr="00176584">
        <w:tc>
          <w:tcPr>
            <w:tcW w:w="2109" w:type="dxa"/>
            <w:vAlign w:val="center"/>
          </w:tcPr>
          <w:p w14:paraId="2518E22B" w14:textId="15B43D6B" w:rsidR="00FA3559" w:rsidRDefault="00FA3559" w:rsidP="0063372D">
            <w:pPr>
              <w:jc w:val="center"/>
              <w:rPr>
                <w:sz w:val="18"/>
                <w:szCs w:val="18"/>
              </w:rPr>
            </w:pPr>
            <w:r w:rsidRPr="00FA5271">
              <w:rPr>
                <w:sz w:val="18"/>
                <w:szCs w:val="18"/>
              </w:rPr>
              <w:t xml:space="preserve">Sección </w:t>
            </w:r>
            <w:r>
              <w:rPr>
                <w:sz w:val="18"/>
                <w:szCs w:val="18"/>
              </w:rPr>
              <w:t>4</w:t>
            </w:r>
          </w:p>
          <w:p w14:paraId="46A96203" w14:textId="77777777" w:rsidR="00FA3559" w:rsidRPr="00FA5271" w:rsidRDefault="00FA3559" w:rsidP="0063372D">
            <w:pPr>
              <w:jc w:val="center"/>
              <w:rPr>
                <w:sz w:val="18"/>
                <w:szCs w:val="18"/>
              </w:rPr>
            </w:pPr>
          </w:p>
        </w:tc>
        <w:tc>
          <w:tcPr>
            <w:tcW w:w="2471" w:type="dxa"/>
            <w:vAlign w:val="center"/>
          </w:tcPr>
          <w:p w14:paraId="1F4BFDA8" w14:textId="116288CB" w:rsidR="00FA3559" w:rsidRDefault="00FA3559" w:rsidP="00176584">
            <w:pPr>
              <w:shd w:val="clear" w:color="auto" w:fill="FFFFFF"/>
              <w:rPr>
                <w:sz w:val="18"/>
                <w:szCs w:val="18"/>
              </w:rPr>
            </w:pPr>
          </w:p>
          <w:p w14:paraId="4DD2A489" w14:textId="77777777" w:rsidR="00176584" w:rsidRDefault="00176584" w:rsidP="0063372D">
            <w:pPr>
              <w:shd w:val="clear" w:color="auto" w:fill="FFFFFF"/>
              <w:rPr>
                <w:sz w:val="18"/>
                <w:szCs w:val="18"/>
              </w:rPr>
            </w:pPr>
          </w:p>
          <w:p w14:paraId="364D7EFB" w14:textId="77777777" w:rsidR="00176584" w:rsidRPr="00176584" w:rsidRDefault="00176584" w:rsidP="00176584">
            <w:pPr>
              <w:jc w:val="both"/>
              <w:rPr>
                <w:sz w:val="18"/>
                <w:szCs w:val="18"/>
              </w:rPr>
            </w:pPr>
            <w:r>
              <w:rPr>
                <w:rFonts w:ascii="docs-Roboto" w:hAnsi="docs-Roboto"/>
                <w:color w:val="202124"/>
                <w:shd w:val="clear" w:color="auto" w:fill="FFFFFF"/>
              </w:rPr>
              <w:t>¿</w:t>
            </w:r>
            <w:r w:rsidRPr="00176584">
              <w:rPr>
                <w:sz w:val="18"/>
                <w:szCs w:val="18"/>
              </w:rPr>
              <w:t>A cuántas personas facilitadoras facilitadoras se espera formar?</w:t>
            </w:r>
          </w:p>
          <w:p w14:paraId="560D3B4C" w14:textId="77777777" w:rsidR="00176584" w:rsidRPr="00176584" w:rsidRDefault="00176584" w:rsidP="00176584">
            <w:pPr>
              <w:shd w:val="clear" w:color="auto" w:fill="FFFFFF"/>
              <w:jc w:val="both"/>
              <w:rPr>
                <w:sz w:val="18"/>
                <w:szCs w:val="18"/>
              </w:rPr>
            </w:pPr>
          </w:p>
          <w:p w14:paraId="54A8C3D3" w14:textId="77777777" w:rsidR="00176584" w:rsidRPr="00176584" w:rsidRDefault="00176584" w:rsidP="00176584">
            <w:pPr>
              <w:shd w:val="clear" w:color="auto" w:fill="FFFFFF"/>
              <w:jc w:val="both"/>
              <w:rPr>
                <w:sz w:val="18"/>
                <w:szCs w:val="18"/>
              </w:rPr>
            </w:pPr>
            <w:r w:rsidRPr="00176584">
              <w:rPr>
                <w:sz w:val="18"/>
                <w:szCs w:val="18"/>
              </w:rPr>
              <w:t>Estas personas serán quienes lleven a cabo las jornadas de socialización del DAI directamente con la población objetivo.</w:t>
            </w:r>
          </w:p>
          <w:p w14:paraId="673D6F85" w14:textId="77777777" w:rsidR="00176584" w:rsidRPr="001C3582" w:rsidRDefault="00176584" w:rsidP="0063372D">
            <w:pPr>
              <w:shd w:val="clear" w:color="auto" w:fill="FFFFFF"/>
              <w:rPr>
                <w:sz w:val="18"/>
                <w:szCs w:val="18"/>
              </w:rPr>
            </w:pPr>
          </w:p>
          <w:p w14:paraId="414ECAEE" w14:textId="77777777" w:rsidR="00FA3559" w:rsidRPr="00FA5271" w:rsidRDefault="00FA3559" w:rsidP="0063372D">
            <w:pPr>
              <w:jc w:val="center"/>
              <w:rPr>
                <w:sz w:val="18"/>
                <w:szCs w:val="18"/>
              </w:rPr>
            </w:pPr>
          </w:p>
        </w:tc>
        <w:tc>
          <w:tcPr>
            <w:tcW w:w="2416" w:type="dxa"/>
            <w:vAlign w:val="center"/>
          </w:tcPr>
          <w:p w14:paraId="06CBEF72" w14:textId="77777777" w:rsidR="00FA3559" w:rsidRDefault="00FA3559" w:rsidP="0063372D">
            <w:pPr>
              <w:jc w:val="both"/>
              <w:rPr>
                <w:i/>
                <w:iCs/>
                <w:color w:val="202124"/>
                <w:sz w:val="18"/>
                <w:szCs w:val="18"/>
                <w:shd w:val="clear" w:color="auto" w:fill="FFFFFF"/>
              </w:rPr>
            </w:pPr>
            <w:r>
              <w:rPr>
                <w:i/>
                <w:iCs/>
                <w:color w:val="202124"/>
                <w:sz w:val="18"/>
                <w:szCs w:val="18"/>
                <w:shd w:val="clear" w:color="auto" w:fill="FFFFFF"/>
              </w:rPr>
              <w:t>Opciones:</w:t>
            </w:r>
          </w:p>
          <w:p w14:paraId="6836DB92" w14:textId="77777777" w:rsidR="00176584" w:rsidRDefault="00176584" w:rsidP="0063372D">
            <w:pPr>
              <w:jc w:val="both"/>
              <w:rPr>
                <w:i/>
                <w:iCs/>
                <w:color w:val="202124"/>
                <w:sz w:val="18"/>
                <w:szCs w:val="18"/>
                <w:shd w:val="clear" w:color="auto" w:fill="FFFFFF"/>
              </w:rPr>
            </w:pPr>
          </w:p>
          <w:p w14:paraId="58AD99DE" w14:textId="32B5EE85" w:rsidR="00FA3559" w:rsidRPr="00FA5271" w:rsidRDefault="00176584" w:rsidP="0063372D">
            <w:pPr>
              <w:jc w:val="both"/>
              <w:rPr>
                <w:sz w:val="18"/>
                <w:szCs w:val="18"/>
              </w:rPr>
            </w:pPr>
            <w:r>
              <w:rPr>
                <w:noProof/>
                <w:sz w:val="18"/>
                <w:szCs w:val="18"/>
                <w14:ligatures w14:val="standardContextual"/>
              </w:rPr>
              <w:drawing>
                <wp:inline distT="0" distB="0" distL="0" distR="0" wp14:anchorId="088C3B76" wp14:editId="1DEB74A5">
                  <wp:extent cx="481630" cy="802717"/>
                  <wp:effectExtent l="0" t="0" r="1270" b="0"/>
                  <wp:docPr id="4538695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69552" name="Imagen 453869552"/>
                          <pic:cNvPicPr/>
                        </pic:nvPicPr>
                        <pic:blipFill>
                          <a:blip r:embed="rId27">
                            <a:extLst>
                              <a:ext uri="{28A0092B-C50C-407E-A947-70E740481C1C}">
                                <a14:useLocalDpi xmlns:a14="http://schemas.microsoft.com/office/drawing/2010/main" val="0"/>
                              </a:ext>
                            </a:extLst>
                          </a:blip>
                          <a:stretch>
                            <a:fillRect/>
                          </a:stretch>
                        </pic:blipFill>
                        <pic:spPr>
                          <a:xfrm>
                            <a:off x="0" y="0"/>
                            <a:ext cx="493595" cy="822659"/>
                          </a:xfrm>
                          <a:prstGeom prst="rect">
                            <a:avLst/>
                          </a:prstGeom>
                        </pic:spPr>
                      </pic:pic>
                    </a:graphicData>
                  </a:graphic>
                </wp:inline>
              </w:drawing>
            </w:r>
          </w:p>
        </w:tc>
        <w:tc>
          <w:tcPr>
            <w:tcW w:w="1832" w:type="dxa"/>
          </w:tcPr>
          <w:p w14:paraId="16F4AEFF" w14:textId="77777777" w:rsidR="00FA3559" w:rsidRPr="00FA5271" w:rsidRDefault="00FA3559" w:rsidP="0063372D">
            <w:pPr>
              <w:jc w:val="center"/>
              <w:rPr>
                <w:i/>
                <w:iCs/>
                <w:color w:val="202124"/>
                <w:sz w:val="18"/>
                <w:szCs w:val="18"/>
                <w:shd w:val="clear" w:color="auto" w:fill="FFFFFF"/>
              </w:rPr>
            </w:pPr>
          </w:p>
        </w:tc>
      </w:tr>
      <w:tr w:rsidR="00176584" w:rsidRPr="00FA5271" w14:paraId="5773E5D4" w14:textId="77777777" w:rsidTr="00176584">
        <w:tc>
          <w:tcPr>
            <w:tcW w:w="2109" w:type="dxa"/>
            <w:vAlign w:val="center"/>
          </w:tcPr>
          <w:p w14:paraId="19F48927" w14:textId="77777777" w:rsidR="00176584" w:rsidRPr="00FA5271" w:rsidRDefault="00176584" w:rsidP="0063372D">
            <w:pPr>
              <w:jc w:val="center"/>
              <w:rPr>
                <w:sz w:val="18"/>
                <w:szCs w:val="18"/>
              </w:rPr>
            </w:pPr>
          </w:p>
        </w:tc>
        <w:tc>
          <w:tcPr>
            <w:tcW w:w="2471" w:type="dxa"/>
            <w:vAlign w:val="center"/>
          </w:tcPr>
          <w:p w14:paraId="553E5630" w14:textId="5ACDC86C" w:rsidR="00176584" w:rsidRDefault="00176584" w:rsidP="00176584">
            <w:pPr>
              <w:shd w:val="clear" w:color="auto" w:fill="FFFFFF"/>
              <w:jc w:val="both"/>
              <w:rPr>
                <w:sz w:val="18"/>
                <w:szCs w:val="18"/>
              </w:rPr>
            </w:pPr>
            <w:r w:rsidRPr="00176584">
              <w:rPr>
                <w:sz w:val="18"/>
                <w:szCs w:val="18"/>
              </w:rPr>
              <w:t>Señale si además de la OSC otro actor como la Institución de Educación Superior u otra OSC dispondrá de personas facilitadoras</w:t>
            </w:r>
            <w:r>
              <w:rPr>
                <w:rFonts w:ascii="docs-Roboto" w:hAnsi="docs-Roboto"/>
                <w:color w:val="202124"/>
                <w:shd w:val="clear" w:color="auto" w:fill="FFFFFF"/>
              </w:rPr>
              <w:t>.</w:t>
            </w:r>
          </w:p>
        </w:tc>
        <w:tc>
          <w:tcPr>
            <w:tcW w:w="2416" w:type="dxa"/>
            <w:vAlign w:val="center"/>
          </w:tcPr>
          <w:p w14:paraId="317B0038" w14:textId="77777777" w:rsidR="00176584" w:rsidRDefault="00176584" w:rsidP="00176584">
            <w:pPr>
              <w:jc w:val="both"/>
              <w:rPr>
                <w:i/>
                <w:iCs/>
                <w:color w:val="202124"/>
                <w:sz w:val="18"/>
                <w:szCs w:val="18"/>
                <w:shd w:val="clear" w:color="auto" w:fill="FFFFFF"/>
              </w:rPr>
            </w:pPr>
          </w:p>
          <w:p w14:paraId="32FAF132" w14:textId="44093D21" w:rsidR="00176584" w:rsidRDefault="00176584" w:rsidP="00176584">
            <w:pPr>
              <w:jc w:val="both"/>
              <w:rPr>
                <w:i/>
                <w:iCs/>
                <w:color w:val="202124"/>
                <w:sz w:val="18"/>
                <w:szCs w:val="18"/>
                <w:shd w:val="clear" w:color="auto" w:fill="FFFFFF"/>
              </w:rPr>
            </w:pPr>
            <w:r>
              <w:rPr>
                <w:i/>
                <w:iCs/>
                <w:color w:val="202124"/>
                <w:sz w:val="18"/>
                <w:szCs w:val="18"/>
                <w:shd w:val="clear" w:color="auto" w:fill="FFFFFF"/>
              </w:rPr>
              <w:t>Opciones:</w:t>
            </w:r>
          </w:p>
          <w:p w14:paraId="70BAA999" w14:textId="77777777" w:rsidR="00176584" w:rsidRDefault="00176584" w:rsidP="00176584">
            <w:pPr>
              <w:jc w:val="both"/>
              <w:rPr>
                <w:i/>
                <w:iCs/>
                <w:color w:val="202124"/>
                <w:sz w:val="18"/>
                <w:szCs w:val="18"/>
                <w:shd w:val="clear" w:color="auto" w:fill="FFFFFF"/>
              </w:rPr>
            </w:pPr>
          </w:p>
          <w:p w14:paraId="0F4D165C" w14:textId="48D1C581" w:rsidR="00176584" w:rsidRDefault="00176584" w:rsidP="00176584">
            <w:pPr>
              <w:jc w:val="both"/>
              <w:rPr>
                <w:i/>
                <w:iCs/>
                <w:sz w:val="18"/>
                <w:szCs w:val="18"/>
                <w:shd w:val="clear" w:color="auto" w:fill="FFFFFF"/>
              </w:rPr>
            </w:pPr>
            <w:r>
              <w:rPr>
                <w:i/>
                <w:iCs/>
                <w:noProof/>
                <w:sz w:val="18"/>
                <w:szCs w:val="18"/>
                <w:shd w:val="clear" w:color="auto" w:fill="FFFFFF"/>
                <w14:ligatures w14:val="standardContextual"/>
              </w:rPr>
              <w:drawing>
                <wp:inline distT="0" distB="0" distL="0" distR="0" wp14:anchorId="3292C805" wp14:editId="16070007">
                  <wp:extent cx="1396030" cy="317064"/>
                  <wp:effectExtent l="0" t="0" r="1270" b="635"/>
                  <wp:docPr id="80644086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0862" name="Imagen 806440862"/>
                          <pic:cNvPicPr/>
                        </pic:nvPicPr>
                        <pic:blipFill>
                          <a:blip r:embed="rId28">
                            <a:extLst>
                              <a:ext uri="{28A0092B-C50C-407E-A947-70E740481C1C}">
                                <a14:useLocalDpi xmlns:a14="http://schemas.microsoft.com/office/drawing/2010/main" val="0"/>
                              </a:ext>
                            </a:extLst>
                          </a:blip>
                          <a:stretch>
                            <a:fillRect/>
                          </a:stretch>
                        </pic:blipFill>
                        <pic:spPr>
                          <a:xfrm>
                            <a:off x="0" y="0"/>
                            <a:ext cx="1469161" cy="333673"/>
                          </a:xfrm>
                          <a:prstGeom prst="rect">
                            <a:avLst/>
                          </a:prstGeom>
                        </pic:spPr>
                      </pic:pic>
                    </a:graphicData>
                  </a:graphic>
                </wp:inline>
              </w:drawing>
            </w:r>
          </w:p>
          <w:p w14:paraId="394837BC" w14:textId="77777777" w:rsidR="00176584" w:rsidRDefault="00176584" w:rsidP="00176584">
            <w:pPr>
              <w:jc w:val="both"/>
              <w:rPr>
                <w:i/>
                <w:iCs/>
                <w:color w:val="202124"/>
                <w:sz w:val="18"/>
                <w:szCs w:val="18"/>
                <w:shd w:val="clear" w:color="auto" w:fill="FFFFFF"/>
              </w:rPr>
            </w:pPr>
          </w:p>
          <w:p w14:paraId="537D520B" w14:textId="77777777" w:rsidR="00176584" w:rsidRDefault="00176584" w:rsidP="0063372D">
            <w:pPr>
              <w:jc w:val="both"/>
              <w:rPr>
                <w:i/>
                <w:iCs/>
                <w:color w:val="202124"/>
                <w:sz w:val="18"/>
                <w:szCs w:val="18"/>
                <w:shd w:val="clear" w:color="auto" w:fill="FFFFFF"/>
              </w:rPr>
            </w:pPr>
          </w:p>
        </w:tc>
        <w:tc>
          <w:tcPr>
            <w:tcW w:w="1832" w:type="dxa"/>
          </w:tcPr>
          <w:p w14:paraId="09C14B56" w14:textId="77777777" w:rsidR="00176584" w:rsidRPr="00FA5271" w:rsidRDefault="00176584" w:rsidP="0063372D">
            <w:pPr>
              <w:jc w:val="center"/>
              <w:rPr>
                <w:i/>
                <w:iCs/>
                <w:color w:val="202124"/>
                <w:sz w:val="18"/>
                <w:szCs w:val="18"/>
                <w:shd w:val="clear" w:color="auto" w:fill="FFFFFF"/>
              </w:rPr>
            </w:pPr>
          </w:p>
        </w:tc>
      </w:tr>
    </w:tbl>
    <w:p w14:paraId="43CA10B3" w14:textId="77777777" w:rsidR="00176584" w:rsidRDefault="00176584" w:rsidP="00176584">
      <w:pPr>
        <w:rPr>
          <w:rFonts w:ascii="docs-Roboto" w:hAnsi="docs-Roboto"/>
          <w:color w:val="202124"/>
          <w:sz w:val="27"/>
          <w:szCs w:val="27"/>
        </w:rPr>
      </w:pPr>
    </w:p>
    <w:p w14:paraId="058F1F1D" w14:textId="21292DAD" w:rsidR="00176584" w:rsidRDefault="00176584" w:rsidP="00176584">
      <w:pPr>
        <w:rPr>
          <w:rFonts w:ascii="docs-Roboto" w:hAnsi="docs-Roboto"/>
          <w:color w:val="202124"/>
          <w:sz w:val="27"/>
          <w:szCs w:val="27"/>
        </w:rPr>
      </w:pPr>
      <w:r>
        <w:rPr>
          <w:rFonts w:ascii="docs-Roboto" w:hAnsi="docs-Roboto"/>
          <w:color w:val="202124"/>
          <w:sz w:val="27"/>
          <w:szCs w:val="27"/>
        </w:rPr>
        <w:t>Incentivos</w:t>
      </w:r>
    </w:p>
    <w:p w14:paraId="3639A3EE" w14:textId="77777777" w:rsidR="00176584" w:rsidRDefault="00176584" w:rsidP="00176584">
      <w:pPr>
        <w:rPr>
          <w:rFonts w:ascii="docs-Roboto" w:hAnsi="docs-Roboto"/>
          <w:i/>
          <w:iCs/>
          <w:color w:val="202124"/>
          <w:sz w:val="22"/>
          <w:szCs w:val="22"/>
        </w:rPr>
      </w:pPr>
    </w:p>
    <w:p w14:paraId="5EA954DB" w14:textId="39EF8E7A" w:rsidR="00176584" w:rsidRDefault="00176584" w:rsidP="00176584">
      <w:pPr>
        <w:rPr>
          <w:rFonts w:ascii="docs-Roboto" w:hAnsi="docs-Roboto"/>
          <w:color w:val="202124"/>
          <w:sz w:val="22"/>
          <w:szCs w:val="22"/>
        </w:rPr>
      </w:pPr>
      <w:r>
        <w:rPr>
          <w:rFonts w:ascii="docs-Roboto" w:hAnsi="docs-Roboto"/>
          <w:i/>
          <w:iCs/>
          <w:color w:val="202124"/>
          <w:sz w:val="22"/>
          <w:szCs w:val="22"/>
        </w:rPr>
        <w:t>Los integrantes de la RLS podrán otorgar algún tipo de incentivo que sea un aliciente para la participación de las personas facilitadoras</w:t>
      </w:r>
    </w:p>
    <w:p w14:paraId="25450678" w14:textId="77777777" w:rsidR="00FA3559" w:rsidRDefault="00FA3559" w:rsidP="00C97E38">
      <w:pPr>
        <w:jc w:val="center"/>
        <w:rPr>
          <w:sz w:val="18"/>
          <w:szCs w:val="18"/>
        </w:rPr>
      </w:pPr>
    </w:p>
    <w:p w14:paraId="0F37B331" w14:textId="77777777" w:rsidR="00176584" w:rsidRDefault="00176584" w:rsidP="00C97E38">
      <w:pPr>
        <w:jc w:val="center"/>
        <w:rPr>
          <w:sz w:val="18"/>
          <w:szCs w:val="18"/>
        </w:rPr>
      </w:pPr>
    </w:p>
    <w:tbl>
      <w:tblPr>
        <w:tblStyle w:val="Tablaconcuadrcula"/>
        <w:tblW w:w="0" w:type="auto"/>
        <w:tblLook w:val="04A0" w:firstRow="1" w:lastRow="0" w:firstColumn="1" w:lastColumn="0" w:noHBand="0" w:noVBand="1"/>
      </w:tblPr>
      <w:tblGrid>
        <w:gridCol w:w="1405"/>
        <w:gridCol w:w="1718"/>
        <w:gridCol w:w="4376"/>
        <w:gridCol w:w="1329"/>
      </w:tblGrid>
      <w:tr w:rsidR="00D85831" w:rsidRPr="00FA5271" w14:paraId="2E4CC245" w14:textId="77777777" w:rsidTr="00176584">
        <w:tc>
          <w:tcPr>
            <w:tcW w:w="1405" w:type="dxa"/>
            <w:shd w:val="clear" w:color="auto" w:fill="ADADAD" w:themeFill="background2" w:themeFillShade="BF"/>
          </w:tcPr>
          <w:p w14:paraId="7D3DDAF5" w14:textId="77777777" w:rsidR="00176584" w:rsidRPr="00FA5271" w:rsidRDefault="00176584" w:rsidP="0063372D">
            <w:pPr>
              <w:jc w:val="center"/>
              <w:rPr>
                <w:sz w:val="18"/>
                <w:szCs w:val="18"/>
              </w:rPr>
            </w:pPr>
            <w:r w:rsidRPr="00FA5271">
              <w:rPr>
                <w:sz w:val="18"/>
                <w:szCs w:val="18"/>
              </w:rPr>
              <w:t>Sección</w:t>
            </w:r>
          </w:p>
        </w:tc>
        <w:tc>
          <w:tcPr>
            <w:tcW w:w="1718" w:type="dxa"/>
            <w:shd w:val="clear" w:color="auto" w:fill="ADADAD" w:themeFill="background2" w:themeFillShade="BF"/>
          </w:tcPr>
          <w:p w14:paraId="4905D640" w14:textId="77777777" w:rsidR="00176584" w:rsidRPr="00FA5271" w:rsidRDefault="00176584" w:rsidP="0063372D">
            <w:pPr>
              <w:jc w:val="center"/>
              <w:rPr>
                <w:sz w:val="18"/>
                <w:szCs w:val="18"/>
              </w:rPr>
            </w:pPr>
            <w:r w:rsidRPr="00FA5271">
              <w:rPr>
                <w:sz w:val="18"/>
                <w:szCs w:val="18"/>
              </w:rPr>
              <w:t>Reactivo</w:t>
            </w:r>
          </w:p>
        </w:tc>
        <w:tc>
          <w:tcPr>
            <w:tcW w:w="4376" w:type="dxa"/>
            <w:shd w:val="clear" w:color="auto" w:fill="ADADAD" w:themeFill="background2" w:themeFillShade="BF"/>
          </w:tcPr>
          <w:p w14:paraId="7FF928CB" w14:textId="77777777" w:rsidR="00176584" w:rsidRPr="00FA5271" w:rsidRDefault="00176584" w:rsidP="0063372D">
            <w:pPr>
              <w:jc w:val="center"/>
              <w:rPr>
                <w:sz w:val="18"/>
                <w:szCs w:val="18"/>
              </w:rPr>
            </w:pPr>
            <w:r w:rsidRPr="00FA5271">
              <w:rPr>
                <w:sz w:val="18"/>
                <w:szCs w:val="18"/>
              </w:rPr>
              <w:t>Actividad</w:t>
            </w:r>
          </w:p>
        </w:tc>
        <w:tc>
          <w:tcPr>
            <w:tcW w:w="1329" w:type="dxa"/>
            <w:shd w:val="clear" w:color="auto" w:fill="ADADAD" w:themeFill="background2" w:themeFillShade="BF"/>
          </w:tcPr>
          <w:p w14:paraId="149EE1E5" w14:textId="77777777" w:rsidR="00176584" w:rsidRPr="00FA5271" w:rsidRDefault="00176584" w:rsidP="0063372D">
            <w:pPr>
              <w:jc w:val="center"/>
              <w:rPr>
                <w:sz w:val="18"/>
                <w:szCs w:val="18"/>
              </w:rPr>
            </w:pPr>
            <w:r w:rsidRPr="00FA5271">
              <w:rPr>
                <w:sz w:val="18"/>
                <w:szCs w:val="18"/>
              </w:rPr>
              <w:t>Su respuesta</w:t>
            </w:r>
          </w:p>
        </w:tc>
      </w:tr>
      <w:tr w:rsidR="00D85831" w:rsidRPr="00FA5271" w14:paraId="4ECED0E1" w14:textId="77777777" w:rsidTr="00176584">
        <w:tc>
          <w:tcPr>
            <w:tcW w:w="1405" w:type="dxa"/>
            <w:vAlign w:val="center"/>
          </w:tcPr>
          <w:p w14:paraId="51C58DC2" w14:textId="77777777" w:rsidR="00176584" w:rsidRDefault="00176584" w:rsidP="0063372D">
            <w:pPr>
              <w:jc w:val="center"/>
              <w:rPr>
                <w:sz w:val="18"/>
                <w:szCs w:val="18"/>
              </w:rPr>
            </w:pPr>
            <w:r w:rsidRPr="00FA5271">
              <w:rPr>
                <w:sz w:val="18"/>
                <w:szCs w:val="18"/>
              </w:rPr>
              <w:t xml:space="preserve">Sección </w:t>
            </w:r>
            <w:r>
              <w:rPr>
                <w:sz w:val="18"/>
                <w:szCs w:val="18"/>
              </w:rPr>
              <w:t>4</w:t>
            </w:r>
          </w:p>
          <w:p w14:paraId="22DC2A43" w14:textId="77777777" w:rsidR="00176584" w:rsidRPr="00FA5271" w:rsidRDefault="00176584" w:rsidP="0063372D">
            <w:pPr>
              <w:jc w:val="center"/>
              <w:rPr>
                <w:sz w:val="18"/>
                <w:szCs w:val="18"/>
              </w:rPr>
            </w:pPr>
          </w:p>
        </w:tc>
        <w:tc>
          <w:tcPr>
            <w:tcW w:w="1718" w:type="dxa"/>
            <w:vAlign w:val="center"/>
          </w:tcPr>
          <w:p w14:paraId="734E1D8F" w14:textId="77777777" w:rsidR="00176584" w:rsidRDefault="00176584" w:rsidP="0063372D">
            <w:pPr>
              <w:shd w:val="clear" w:color="auto" w:fill="FFFFFF"/>
              <w:rPr>
                <w:sz w:val="18"/>
                <w:szCs w:val="18"/>
              </w:rPr>
            </w:pPr>
          </w:p>
          <w:p w14:paraId="16D0F342" w14:textId="77777777" w:rsidR="00176584" w:rsidRDefault="00176584" w:rsidP="0063372D">
            <w:pPr>
              <w:shd w:val="clear" w:color="auto" w:fill="FFFFFF"/>
              <w:rPr>
                <w:sz w:val="18"/>
                <w:szCs w:val="18"/>
              </w:rPr>
            </w:pPr>
          </w:p>
          <w:p w14:paraId="1F5F578E" w14:textId="284D4DFD" w:rsidR="00176584" w:rsidRPr="001C3582" w:rsidRDefault="00176584" w:rsidP="0063372D">
            <w:pPr>
              <w:shd w:val="clear" w:color="auto" w:fill="FFFFFF"/>
              <w:rPr>
                <w:sz w:val="18"/>
                <w:szCs w:val="18"/>
              </w:rPr>
            </w:pPr>
            <w:r>
              <w:rPr>
                <w:rStyle w:val="m7eme"/>
                <w:rFonts w:ascii="docs-Roboto" w:eastAsiaTheme="majorEastAsia" w:hAnsi="docs-Roboto"/>
                <w:color w:val="202124"/>
                <w:shd w:val="clear" w:color="auto" w:fill="FFFFFF"/>
              </w:rPr>
              <w:t>¿</w:t>
            </w:r>
            <w:r w:rsidRPr="00176584">
              <w:rPr>
                <w:sz w:val="18"/>
                <w:szCs w:val="18"/>
              </w:rPr>
              <w:t>Qué tipo de incentivo podría otorgar el OGL?*</w:t>
            </w:r>
          </w:p>
          <w:p w14:paraId="27AEA859" w14:textId="77777777" w:rsidR="00176584" w:rsidRPr="00FA5271" w:rsidRDefault="00176584" w:rsidP="0063372D">
            <w:pPr>
              <w:jc w:val="center"/>
              <w:rPr>
                <w:sz w:val="18"/>
                <w:szCs w:val="18"/>
              </w:rPr>
            </w:pPr>
          </w:p>
        </w:tc>
        <w:tc>
          <w:tcPr>
            <w:tcW w:w="4376" w:type="dxa"/>
            <w:vAlign w:val="center"/>
          </w:tcPr>
          <w:p w14:paraId="727D15ED" w14:textId="77777777" w:rsidR="00176584" w:rsidRDefault="00176584" w:rsidP="0063372D">
            <w:pPr>
              <w:jc w:val="both"/>
              <w:rPr>
                <w:i/>
                <w:iCs/>
                <w:color w:val="202124"/>
                <w:sz w:val="18"/>
                <w:szCs w:val="18"/>
                <w:shd w:val="clear" w:color="auto" w:fill="FFFFFF"/>
              </w:rPr>
            </w:pPr>
            <w:r>
              <w:rPr>
                <w:i/>
                <w:iCs/>
                <w:color w:val="202124"/>
                <w:sz w:val="18"/>
                <w:szCs w:val="18"/>
                <w:shd w:val="clear" w:color="auto" w:fill="FFFFFF"/>
              </w:rPr>
              <w:t>Opciones:</w:t>
            </w:r>
          </w:p>
          <w:p w14:paraId="43BF1CC2" w14:textId="77777777" w:rsidR="00176584" w:rsidRDefault="00176584" w:rsidP="0063372D">
            <w:pPr>
              <w:jc w:val="both"/>
              <w:rPr>
                <w:i/>
                <w:iCs/>
                <w:color w:val="202124"/>
                <w:sz w:val="18"/>
                <w:szCs w:val="18"/>
                <w:shd w:val="clear" w:color="auto" w:fill="FFFFFF"/>
              </w:rPr>
            </w:pPr>
          </w:p>
          <w:p w14:paraId="15BF1B77" w14:textId="625220B4" w:rsidR="00176584" w:rsidRPr="00FA5271" w:rsidRDefault="00176584" w:rsidP="0063372D">
            <w:pPr>
              <w:jc w:val="both"/>
              <w:rPr>
                <w:sz w:val="18"/>
                <w:szCs w:val="18"/>
              </w:rPr>
            </w:pPr>
            <w:r>
              <w:rPr>
                <w:noProof/>
                <w:sz w:val="18"/>
                <w:szCs w:val="18"/>
                <w14:ligatures w14:val="standardContextual"/>
              </w:rPr>
              <w:drawing>
                <wp:inline distT="0" distB="0" distL="0" distR="0" wp14:anchorId="03BD7E40" wp14:editId="781BBD38">
                  <wp:extent cx="2477954" cy="2643656"/>
                  <wp:effectExtent l="0" t="0" r="0" b="0"/>
                  <wp:docPr id="151993374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33740" name="Imagen 1519933740"/>
                          <pic:cNvPicPr/>
                        </pic:nvPicPr>
                        <pic:blipFill>
                          <a:blip r:embed="rId29">
                            <a:extLst>
                              <a:ext uri="{28A0092B-C50C-407E-A947-70E740481C1C}">
                                <a14:useLocalDpi xmlns:a14="http://schemas.microsoft.com/office/drawing/2010/main" val="0"/>
                              </a:ext>
                            </a:extLst>
                          </a:blip>
                          <a:stretch>
                            <a:fillRect/>
                          </a:stretch>
                        </pic:blipFill>
                        <pic:spPr>
                          <a:xfrm>
                            <a:off x="0" y="0"/>
                            <a:ext cx="2498687" cy="2665775"/>
                          </a:xfrm>
                          <a:prstGeom prst="rect">
                            <a:avLst/>
                          </a:prstGeom>
                        </pic:spPr>
                      </pic:pic>
                    </a:graphicData>
                  </a:graphic>
                </wp:inline>
              </w:drawing>
            </w:r>
          </w:p>
        </w:tc>
        <w:tc>
          <w:tcPr>
            <w:tcW w:w="1329" w:type="dxa"/>
          </w:tcPr>
          <w:p w14:paraId="5F8D67AA" w14:textId="77777777" w:rsidR="00176584" w:rsidRPr="00FA5271" w:rsidRDefault="00176584" w:rsidP="0063372D">
            <w:pPr>
              <w:jc w:val="center"/>
              <w:rPr>
                <w:i/>
                <w:iCs/>
                <w:color w:val="202124"/>
                <w:sz w:val="18"/>
                <w:szCs w:val="18"/>
                <w:shd w:val="clear" w:color="auto" w:fill="FFFFFF"/>
              </w:rPr>
            </w:pPr>
          </w:p>
        </w:tc>
      </w:tr>
      <w:tr w:rsidR="00D85831" w:rsidRPr="00FA5271" w14:paraId="1E0CE0F4" w14:textId="77777777" w:rsidTr="00176584">
        <w:tc>
          <w:tcPr>
            <w:tcW w:w="1405" w:type="dxa"/>
            <w:vAlign w:val="center"/>
          </w:tcPr>
          <w:p w14:paraId="419C397C" w14:textId="77777777" w:rsidR="00176584" w:rsidRPr="00FA5271" w:rsidRDefault="00176584" w:rsidP="0063372D">
            <w:pPr>
              <w:jc w:val="center"/>
              <w:rPr>
                <w:sz w:val="18"/>
                <w:szCs w:val="18"/>
              </w:rPr>
            </w:pPr>
          </w:p>
        </w:tc>
        <w:tc>
          <w:tcPr>
            <w:tcW w:w="1718" w:type="dxa"/>
            <w:vAlign w:val="center"/>
          </w:tcPr>
          <w:p w14:paraId="215621A4" w14:textId="185C2B6B" w:rsidR="00176584" w:rsidRDefault="00176584" w:rsidP="00176584">
            <w:pPr>
              <w:shd w:val="clear" w:color="auto" w:fill="FFFFFF"/>
              <w:jc w:val="both"/>
              <w:rPr>
                <w:sz w:val="18"/>
                <w:szCs w:val="18"/>
              </w:rPr>
            </w:pPr>
            <w:r w:rsidRPr="00176584">
              <w:rPr>
                <w:sz w:val="18"/>
                <w:szCs w:val="18"/>
              </w:rPr>
              <w:t xml:space="preserve">Describir brevemente el tipo de incentivo la forma </w:t>
            </w:r>
            <w:r w:rsidRPr="00176584">
              <w:rPr>
                <w:sz w:val="18"/>
                <w:szCs w:val="18"/>
              </w:rPr>
              <w:lastRenderedPageBreak/>
              <w:t>y momento en el que se podrá otorgar</w:t>
            </w:r>
          </w:p>
        </w:tc>
        <w:tc>
          <w:tcPr>
            <w:tcW w:w="4376" w:type="dxa"/>
            <w:vAlign w:val="center"/>
          </w:tcPr>
          <w:p w14:paraId="00555105" w14:textId="3A7F964A" w:rsidR="00176584" w:rsidRDefault="00176584" w:rsidP="0063372D">
            <w:pPr>
              <w:jc w:val="both"/>
              <w:rPr>
                <w:i/>
                <w:iCs/>
                <w:color w:val="202124"/>
                <w:sz w:val="18"/>
                <w:szCs w:val="18"/>
                <w:shd w:val="clear" w:color="auto" w:fill="FFFFFF"/>
              </w:rPr>
            </w:pPr>
            <w:r>
              <w:rPr>
                <w:i/>
                <w:iCs/>
                <w:color w:val="202124"/>
                <w:sz w:val="18"/>
                <w:szCs w:val="18"/>
                <w:shd w:val="clear" w:color="auto" w:fill="FFFFFF"/>
              </w:rPr>
              <w:lastRenderedPageBreak/>
              <w:t>Opción abierta</w:t>
            </w:r>
          </w:p>
        </w:tc>
        <w:tc>
          <w:tcPr>
            <w:tcW w:w="1329" w:type="dxa"/>
          </w:tcPr>
          <w:p w14:paraId="6411E862" w14:textId="77777777" w:rsidR="00176584" w:rsidRPr="00FA5271" w:rsidRDefault="00176584" w:rsidP="0063372D">
            <w:pPr>
              <w:jc w:val="center"/>
              <w:rPr>
                <w:i/>
                <w:iCs/>
                <w:color w:val="202124"/>
                <w:sz w:val="18"/>
                <w:szCs w:val="18"/>
                <w:shd w:val="clear" w:color="auto" w:fill="FFFFFF"/>
              </w:rPr>
            </w:pPr>
          </w:p>
        </w:tc>
      </w:tr>
      <w:tr w:rsidR="00D85831" w:rsidRPr="00FA5271" w14:paraId="2EE82E60" w14:textId="77777777" w:rsidTr="00176584">
        <w:tc>
          <w:tcPr>
            <w:tcW w:w="1405" w:type="dxa"/>
            <w:vAlign w:val="center"/>
          </w:tcPr>
          <w:p w14:paraId="55CCB150" w14:textId="77777777" w:rsidR="00176584" w:rsidRPr="00FA5271" w:rsidRDefault="00176584" w:rsidP="0063372D">
            <w:pPr>
              <w:jc w:val="center"/>
              <w:rPr>
                <w:sz w:val="18"/>
                <w:szCs w:val="18"/>
              </w:rPr>
            </w:pPr>
          </w:p>
        </w:tc>
        <w:tc>
          <w:tcPr>
            <w:tcW w:w="1718" w:type="dxa"/>
            <w:vAlign w:val="center"/>
          </w:tcPr>
          <w:p w14:paraId="28BB1AC3" w14:textId="7828DED5" w:rsidR="00176584" w:rsidRPr="00176584" w:rsidRDefault="00176584" w:rsidP="00176584">
            <w:pPr>
              <w:shd w:val="clear" w:color="auto" w:fill="FFFFFF"/>
              <w:jc w:val="both"/>
              <w:rPr>
                <w:sz w:val="18"/>
                <w:szCs w:val="18"/>
              </w:rPr>
            </w:pPr>
            <w:r w:rsidRPr="00176584">
              <w:rPr>
                <w:sz w:val="18"/>
                <w:szCs w:val="18"/>
              </w:rPr>
              <w:t>¿Qué tipo de incentivo podría otorgar la OSC?*</w:t>
            </w:r>
          </w:p>
        </w:tc>
        <w:tc>
          <w:tcPr>
            <w:tcW w:w="4376" w:type="dxa"/>
            <w:vAlign w:val="center"/>
          </w:tcPr>
          <w:p w14:paraId="4BDC8C0E" w14:textId="77777777" w:rsidR="00176584" w:rsidRDefault="00176584" w:rsidP="0063372D">
            <w:pPr>
              <w:jc w:val="both"/>
              <w:rPr>
                <w:i/>
                <w:iCs/>
                <w:color w:val="202124"/>
                <w:sz w:val="18"/>
                <w:szCs w:val="18"/>
                <w:shd w:val="clear" w:color="auto" w:fill="FFFFFF"/>
              </w:rPr>
            </w:pPr>
            <w:r>
              <w:rPr>
                <w:i/>
                <w:iCs/>
                <w:color w:val="202124"/>
                <w:sz w:val="18"/>
                <w:szCs w:val="18"/>
                <w:shd w:val="clear" w:color="auto" w:fill="FFFFFF"/>
              </w:rPr>
              <w:t>Opciones:</w:t>
            </w:r>
          </w:p>
          <w:p w14:paraId="1B848331" w14:textId="77777777" w:rsidR="00176584" w:rsidRDefault="00176584" w:rsidP="0063372D">
            <w:pPr>
              <w:jc w:val="both"/>
              <w:rPr>
                <w:i/>
                <w:iCs/>
                <w:color w:val="202124"/>
                <w:sz w:val="18"/>
                <w:szCs w:val="18"/>
                <w:shd w:val="clear" w:color="auto" w:fill="FFFFFF"/>
              </w:rPr>
            </w:pPr>
          </w:p>
          <w:p w14:paraId="0011703D" w14:textId="611964C4" w:rsidR="00176584" w:rsidRDefault="00176584"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63BA373" wp14:editId="0EF88C9F">
                  <wp:extent cx="2464081" cy="2654226"/>
                  <wp:effectExtent l="0" t="0" r="0" b="635"/>
                  <wp:docPr id="20703666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6661" name="Imagen 2070366661"/>
                          <pic:cNvPicPr/>
                        </pic:nvPicPr>
                        <pic:blipFill>
                          <a:blip r:embed="rId30">
                            <a:extLst>
                              <a:ext uri="{28A0092B-C50C-407E-A947-70E740481C1C}">
                                <a14:useLocalDpi xmlns:a14="http://schemas.microsoft.com/office/drawing/2010/main" val="0"/>
                              </a:ext>
                            </a:extLst>
                          </a:blip>
                          <a:stretch>
                            <a:fillRect/>
                          </a:stretch>
                        </pic:blipFill>
                        <pic:spPr>
                          <a:xfrm>
                            <a:off x="0" y="0"/>
                            <a:ext cx="2475798" cy="2666847"/>
                          </a:xfrm>
                          <a:prstGeom prst="rect">
                            <a:avLst/>
                          </a:prstGeom>
                        </pic:spPr>
                      </pic:pic>
                    </a:graphicData>
                  </a:graphic>
                </wp:inline>
              </w:drawing>
            </w:r>
          </w:p>
          <w:p w14:paraId="2CFE765E" w14:textId="01154DC6" w:rsidR="00176584" w:rsidRDefault="00176584" w:rsidP="0063372D">
            <w:pPr>
              <w:jc w:val="both"/>
              <w:rPr>
                <w:i/>
                <w:iCs/>
                <w:color w:val="202124"/>
                <w:sz w:val="18"/>
                <w:szCs w:val="18"/>
                <w:shd w:val="clear" w:color="auto" w:fill="FFFFFF"/>
              </w:rPr>
            </w:pPr>
          </w:p>
        </w:tc>
        <w:tc>
          <w:tcPr>
            <w:tcW w:w="1329" w:type="dxa"/>
          </w:tcPr>
          <w:p w14:paraId="390FD196" w14:textId="77777777" w:rsidR="00176584" w:rsidRPr="00FA5271" w:rsidRDefault="00176584" w:rsidP="0063372D">
            <w:pPr>
              <w:jc w:val="center"/>
              <w:rPr>
                <w:i/>
                <w:iCs/>
                <w:color w:val="202124"/>
                <w:sz w:val="18"/>
                <w:szCs w:val="18"/>
                <w:shd w:val="clear" w:color="auto" w:fill="FFFFFF"/>
              </w:rPr>
            </w:pPr>
          </w:p>
        </w:tc>
      </w:tr>
      <w:tr w:rsidR="00D85831" w:rsidRPr="00FA5271" w14:paraId="4FADE9C7" w14:textId="77777777" w:rsidTr="00176584">
        <w:tc>
          <w:tcPr>
            <w:tcW w:w="1405" w:type="dxa"/>
            <w:vAlign w:val="center"/>
          </w:tcPr>
          <w:p w14:paraId="1CA7FAF1" w14:textId="77777777" w:rsidR="00176584" w:rsidRPr="00FA5271" w:rsidRDefault="00176584" w:rsidP="00176584">
            <w:pPr>
              <w:jc w:val="center"/>
              <w:rPr>
                <w:sz w:val="18"/>
                <w:szCs w:val="18"/>
              </w:rPr>
            </w:pPr>
          </w:p>
        </w:tc>
        <w:tc>
          <w:tcPr>
            <w:tcW w:w="1718" w:type="dxa"/>
            <w:vAlign w:val="center"/>
          </w:tcPr>
          <w:p w14:paraId="7352A5B9" w14:textId="76380223" w:rsidR="00176584" w:rsidRPr="00176584" w:rsidRDefault="00176584" w:rsidP="00176584">
            <w:pPr>
              <w:shd w:val="clear" w:color="auto" w:fill="FFFFFF"/>
              <w:jc w:val="both"/>
              <w:rPr>
                <w:sz w:val="18"/>
                <w:szCs w:val="18"/>
              </w:rPr>
            </w:pPr>
            <w:r w:rsidRPr="00176584">
              <w:rPr>
                <w:sz w:val="18"/>
                <w:szCs w:val="18"/>
              </w:rPr>
              <w:t>Describir brevemente el tipo de incentivo la forma y momento en el que se podrá otorgar</w:t>
            </w:r>
          </w:p>
        </w:tc>
        <w:tc>
          <w:tcPr>
            <w:tcW w:w="4376" w:type="dxa"/>
            <w:vAlign w:val="center"/>
          </w:tcPr>
          <w:p w14:paraId="44AC908F" w14:textId="5DB6DFAA" w:rsidR="00176584" w:rsidRDefault="00176584" w:rsidP="00176584">
            <w:pPr>
              <w:jc w:val="both"/>
              <w:rPr>
                <w:i/>
                <w:iCs/>
                <w:color w:val="202124"/>
                <w:sz w:val="18"/>
                <w:szCs w:val="18"/>
                <w:shd w:val="clear" w:color="auto" w:fill="FFFFFF"/>
              </w:rPr>
            </w:pPr>
            <w:r>
              <w:rPr>
                <w:i/>
                <w:iCs/>
                <w:color w:val="202124"/>
                <w:sz w:val="18"/>
                <w:szCs w:val="18"/>
                <w:shd w:val="clear" w:color="auto" w:fill="FFFFFF"/>
              </w:rPr>
              <w:t>Opción abierta</w:t>
            </w:r>
          </w:p>
        </w:tc>
        <w:tc>
          <w:tcPr>
            <w:tcW w:w="1329" w:type="dxa"/>
          </w:tcPr>
          <w:p w14:paraId="2B329C96" w14:textId="77777777" w:rsidR="00176584" w:rsidRPr="00FA5271" w:rsidRDefault="00176584" w:rsidP="00176584">
            <w:pPr>
              <w:jc w:val="center"/>
              <w:rPr>
                <w:i/>
                <w:iCs/>
                <w:color w:val="202124"/>
                <w:sz w:val="18"/>
                <w:szCs w:val="18"/>
                <w:shd w:val="clear" w:color="auto" w:fill="FFFFFF"/>
              </w:rPr>
            </w:pPr>
          </w:p>
        </w:tc>
      </w:tr>
      <w:tr w:rsidR="00D85831" w:rsidRPr="00FA5271" w14:paraId="45FC06CE" w14:textId="77777777" w:rsidTr="00176584">
        <w:tc>
          <w:tcPr>
            <w:tcW w:w="1405" w:type="dxa"/>
            <w:vAlign w:val="center"/>
          </w:tcPr>
          <w:p w14:paraId="17EA95D5" w14:textId="77777777" w:rsidR="00176584" w:rsidRPr="00FA5271" w:rsidRDefault="00176584" w:rsidP="00176584">
            <w:pPr>
              <w:jc w:val="center"/>
              <w:rPr>
                <w:sz w:val="18"/>
                <w:szCs w:val="18"/>
              </w:rPr>
            </w:pPr>
          </w:p>
        </w:tc>
        <w:tc>
          <w:tcPr>
            <w:tcW w:w="1718" w:type="dxa"/>
            <w:vAlign w:val="center"/>
          </w:tcPr>
          <w:p w14:paraId="1D82D8F5" w14:textId="7CBC57F6" w:rsidR="00176584" w:rsidRPr="00176584" w:rsidRDefault="00176584" w:rsidP="00176584">
            <w:pPr>
              <w:shd w:val="clear" w:color="auto" w:fill="FFFFFF"/>
              <w:jc w:val="both"/>
              <w:rPr>
                <w:sz w:val="18"/>
                <w:szCs w:val="18"/>
              </w:rPr>
            </w:pPr>
            <w:r w:rsidRPr="00176584">
              <w:rPr>
                <w:sz w:val="18"/>
                <w:szCs w:val="18"/>
              </w:rPr>
              <w:t>¿Qué tipo de incentivo podría otorgar la Institución de Educación Superior?</w:t>
            </w:r>
          </w:p>
        </w:tc>
        <w:tc>
          <w:tcPr>
            <w:tcW w:w="4376" w:type="dxa"/>
            <w:vAlign w:val="center"/>
          </w:tcPr>
          <w:p w14:paraId="18F2F84B" w14:textId="77777777" w:rsidR="00176584" w:rsidRDefault="00176584" w:rsidP="00176584">
            <w:pPr>
              <w:jc w:val="both"/>
              <w:rPr>
                <w:i/>
                <w:iCs/>
                <w:color w:val="202124"/>
                <w:sz w:val="18"/>
                <w:szCs w:val="18"/>
                <w:shd w:val="clear" w:color="auto" w:fill="FFFFFF"/>
              </w:rPr>
            </w:pPr>
            <w:r>
              <w:rPr>
                <w:i/>
                <w:iCs/>
                <w:color w:val="202124"/>
                <w:sz w:val="18"/>
                <w:szCs w:val="18"/>
                <w:shd w:val="clear" w:color="auto" w:fill="FFFFFF"/>
              </w:rPr>
              <w:t>Opciones:</w:t>
            </w:r>
          </w:p>
          <w:p w14:paraId="6F25AC30" w14:textId="77777777" w:rsidR="00176584" w:rsidRDefault="00176584" w:rsidP="00176584">
            <w:pPr>
              <w:jc w:val="both"/>
              <w:rPr>
                <w:i/>
                <w:iCs/>
                <w:color w:val="202124"/>
                <w:sz w:val="18"/>
                <w:szCs w:val="18"/>
                <w:shd w:val="clear" w:color="auto" w:fill="FFFFFF"/>
              </w:rPr>
            </w:pPr>
          </w:p>
          <w:p w14:paraId="030953D8" w14:textId="693853E3" w:rsidR="00176584" w:rsidRDefault="00176584" w:rsidP="00176584">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30F7273F" wp14:editId="2837AF95">
                  <wp:extent cx="2638379" cy="2835705"/>
                  <wp:effectExtent l="0" t="0" r="3810" b="0"/>
                  <wp:docPr id="137345324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3242" name="Imagen 1373453242"/>
                          <pic:cNvPicPr/>
                        </pic:nvPicPr>
                        <pic:blipFill>
                          <a:blip r:embed="rId31">
                            <a:extLst>
                              <a:ext uri="{28A0092B-C50C-407E-A947-70E740481C1C}">
                                <a14:useLocalDpi xmlns:a14="http://schemas.microsoft.com/office/drawing/2010/main" val="0"/>
                              </a:ext>
                            </a:extLst>
                          </a:blip>
                          <a:stretch>
                            <a:fillRect/>
                          </a:stretch>
                        </pic:blipFill>
                        <pic:spPr>
                          <a:xfrm>
                            <a:off x="0" y="0"/>
                            <a:ext cx="2662639" cy="2861780"/>
                          </a:xfrm>
                          <a:prstGeom prst="rect">
                            <a:avLst/>
                          </a:prstGeom>
                        </pic:spPr>
                      </pic:pic>
                    </a:graphicData>
                  </a:graphic>
                </wp:inline>
              </w:drawing>
            </w:r>
          </w:p>
          <w:p w14:paraId="3FC9FAE8" w14:textId="1C623514" w:rsidR="00176584" w:rsidRDefault="00176584" w:rsidP="00176584">
            <w:pPr>
              <w:jc w:val="both"/>
              <w:rPr>
                <w:i/>
                <w:iCs/>
                <w:color w:val="202124"/>
                <w:sz w:val="18"/>
                <w:szCs w:val="18"/>
                <w:shd w:val="clear" w:color="auto" w:fill="FFFFFF"/>
              </w:rPr>
            </w:pPr>
          </w:p>
        </w:tc>
        <w:tc>
          <w:tcPr>
            <w:tcW w:w="1329" w:type="dxa"/>
          </w:tcPr>
          <w:p w14:paraId="42AB7032" w14:textId="77777777" w:rsidR="00176584" w:rsidRPr="00FA5271" w:rsidRDefault="00176584" w:rsidP="00176584">
            <w:pPr>
              <w:jc w:val="center"/>
              <w:rPr>
                <w:i/>
                <w:iCs/>
                <w:color w:val="202124"/>
                <w:sz w:val="18"/>
                <w:szCs w:val="18"/>
                <w:shd w:val="clear" w:color="auto" w:fill="FFFFFF"/>
              </w:rPr>
            </w:pPr>
          </w:p>
        </w:tc>
      </w:tr>
      <w:tr w:rsidR="00D85831" w:rsidRPr="00FA5271" w14:paraId="08BEAAEC" w14:textId="77777777" w:rsidTr="00176584">
        <w:tc>
          <w:tcPr>
            <w:tcW w:w="1405" w:type="dxa"/>
            <w:vAlign w:val="center"/>
          </w:tcPr>
          <w:p w14:paraId="012A3A2E" w14:textId="77777777" w:rsidR="00176584" w:rsidRPr="00FA5271" w:rsidRDefault="00176584" w:rsidP="00176584">
            <w:pPr>
              <w:jc w:val="center"/>
              <w:rPr>
                <w:sz w:val="18"/>
                <w:szCs w:val="18"/>
              </w:rPr>
            </w:pPr>
          </w:p>
        </w:tc>
        <w:tc>
          <w:tcPr>
            <w:tcW w:w="1718" w:type="dxa"/>
            <w:vAlign w:val="center"/>
          </w:tcPr>
          <w:p w14:paraId="4C069E6C" w14:textId="450DE0B5" w:rsidR="00176584" w:rsidRPr="00176584" w:rsidRDefault="00176584" w:rsidP="00176584">
            <w:pPr>
              <w:shd w:val="clear" w:color="auto" w:fill="FFFFFF"/>
              <w:jc w:val="both"/>
              <w:rPr>
                <w:sz w:val="18"/>
                <w:szCs w:val="18"/>
              </w:rPr>
            </w:pPr>
            <w:r w:rsidRPr="00176584">
              <w:rPr>
                <w:sz w:val="18"/>
                <w:szCs w:val="18"/>
              </w:rPr>
              <w:t xml:space="preserve">Describir brevemente el tipo </w:t>
            </w:r>
            <w:r w:rsidRPr="00176584">
              <w:rPr>
                <w:sz w:val="18"/>
                <w:szCs w:val="18"/>
              </w:rPr>
              <w:lastRenderedPageBreak/>
              <w:t>de incentivo la forma y momento en el que se podrá otorgar</w:t>
            </w:r>
          </w:p>
        </w:tc>
        <w:tc>
          <w:tcPr>
            <w:tcW w:w="4376" w:type="dxa"/>
            <w:vAlign w:val="center"/>
          </w:tcPr>
          <w:p w14:paraId="34F8796A" w14:textId="407269C7" w:rsidR="00176584" w:rsidRDefault="00176584" w:rsidP="00176584">
            <w:pPr>
              <w:jc w:val="both"/>
              <w:rPr>
                <w:i/>
                <w:iCs/>
                <w:color w:val="202124"/>
                <w:sz w:val="18"/>
                <w:szCs w:val="18"/>
                <w:shd w:val="clear" w:color="auto" w:fill="FFFFFF"/>
              </w:rPr>
            </w:pPr>
            <w:r>
              <w:rPr>
                <w:i/>
                <w:iCs/>
                <w:color w:val="202124"/>
                <w:sz w:val="18"/>
                <w:szCs w:val="18"/>
                <w:shd w:val="clear" w:color="auto" w:fill="FFFFFF"/>
              </w:rPr>
              <w:lastRenderedPageBreak/>
              <w:t>Opción abierta</w:t>
            </w:r>
          </w:p>
        </w:tc>
        <w:tc>
          <w:tcPr>
            <w:tcW w:w="1329" w:type="dxa"/>
          </w:tcPr>
          <w:p w14:paraId="3B56B731" w14:textId="77777777" w:rsidR="00176584" w:rsidRPr="00FA5271" w:rsidRDefault="00176584" w:rsidP="00176584">
            <w:pPr>
              <w:jc w:val="center"/>
              <w:rPr>
                <w:i/>
                <w:iCs/>
                <w:color w:val="202124"/>
                <w:sz w:val="18"/>
                <w:szCs w:val="18"/>
                <w:shd w:val="clear" w:color="auto" w:fill="FFFFFF"/>
              </w:rPr>
            </w:pPr>
          </w:p>
        </w:tc>
      </w:tr>
      <w:tr w:rsidR="00D85831" w:rsidRPr="00FA5271" w14:paraId="7CD5089E" w14:textId="77777777" w:rsidTr="00176584">
        <w:tc>
          <w:tcPr>
            <w:tcW w:w="1405" w:type="dxa"/>
            <w:vAlign w:val="center"/>
          </w:tcPr>
          <w:p w14:paraId="16C4E1B0" w14:textId="77777777" w:rsidR="00176584" w:rsidRPr="00FA5271" w:rsidRDefault="00176584" w:rsidP="00176584">
            <w:pPr>
              <w:jc w:val="center"/>
              <w:rPr>
                <w:sz w:val="18"/>
                <w:szCs w:val="18"/>
              </w:rPr>
            </w:pPr>
          </w:p>
        </w:tc>
        <w:tc>
          <w:tcPr>
            <w:tcW w:w="1718" w:type="dxa"/>
            <w:vAlign w:val="center"/>
          </w:tcPr>
          <w:p w14:paraId="1A12D476" w14:textId="0A19017A" w:rsidR="00176584" w:rsidRPr="00176584" w:rsidRDefault="00176584" w:rsidP="00176584">
            <w:pPr>
              <w:shd w:val="clear" w:color="auto" w:fill="FFFFFF"/>
              <w:jc w:val="both"/>
              <w:rPr>
                <w:sz w:val="18"/>
                <w:szCs w:val="18"/>
              </w:rPr>
            </w:pPr>
            <w:r w:rsidRPr="00176584">
              <w:rPr>
                <w:sz w:val="18"/>
                <w:szCs w:val="18"/>
              </w:rPr>
              <w:t>¿Qué tipo de incentivo podría otorgar el Sujeto Obligado?</w:t>
            </w:r>
          </w:p>
        </w:tc>
        <w:tc>
          <w:tcPr>
            <w:tcW w:w="4376" w:type="dxa"/>
            <w:vAlign w:val="center"/>
          </w:tcPr>
          <w:p w14:paraId="0DC33117" w14:textId="77777777" w:rsidR="00176584" w:rsidRDefault="00176584" w:rsidP="00176584">
            <w:pPr>
              <w:jc w:val="both"/>
              <w:rPr>
                <w:i/>
                <w:iCs/>
                <w:color w:val="202124"/>
                <w:sz w:val="18"/>
                <w:szCs w:val="18"/>
                <w:shd w:val="clear" w:color="auto" w:fill="FFFFFF"/>
              </w:rPr>
            </w:pPr>
            <w:r>
              <w:rPr>
                <w:i/>
                <w:iCs/>
                <w:color w:val="202124"/>
                <w:sz w:val="18"/>
                <w:szCs w:val="18"/>
                <w:shd w:val="clear" w:color="auto" w:fill="FFFFFF"/>
              </w:rPr>
              <w:t>Opciones:</w:t>
            </w:r>
          </w:p>
          <w:p w14:paraId="4C97F6D4" w14:textId="77777777" w:rsidR="00176584" w:rsidRDefault="00176584" w:rsidP="00176584">
            <w:pPr>
              <w:jc w:val="both"/>
              <w:rPr>
                <w:i/>
                <w:iCs/>
                <w:color w:val="202124"/>
                <w:sz w:val="18"/>
                <w:szCs w:val="18"/>
                <w:shd w:val="clear" w:color="auto" w:fill="FFFFFF"/>
              </w:rPr>
            </w:pPr>
          </w:p>
          <w:p w14:paraId="5F6D7D32" w14:textId="649AEFDA" w:rsidR="00176584" w:rsidRDefault="00176584" w:rsidP="00176584">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6F075B5" wp14:editId="721CA2C3">
                  <wp:extent cx="2601801" cy="2799041"/>
                  <wp:effectExtent l="0" t="0" r="1905" b="0"/>
                  <wp:docPr id="80714974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49741" name="Imagen 807149741"/>
                          <pic:cNvPicPr/>
                        </pic:nvPicPr>
                        <pic:blipFill>
                          <a:blip r:embed="rId32">
                            <a:extLst>
                              <a:ext uri="{28A0092B-C50C-407E-A947-70E740481C1C}">
                                <a14:useLocalDpi xmlns:a14="http://schemas.microsoft.com/office/drawing/2010/main" val="0"/>
                              </a:ext>
                            </a:extLst>
                          </a:blip>
                          <a:stretch>
                            <a:fillRect/>
                          </a:stretch>
                        </pic:blipFill>
                        <pic:spPr>
                          <a:xfrm>
                            <a:off x="0" y="0"/>
                            <a:ext cx="2610368" cy="2808258"/>
                          </a:xfrm>
                          <a:prstGeom prst="rect">
                            <a:avLst/>
                          </a:prstGeom>
                        </pic:spPr>
                      </pic:pic>
                    </a:graphicData>
                  </a:graphic>
                </wp:inline>
              </w:drawing>
            </w:r>
          </w:p>
        </w:tc>
        <w:tc>
          <w:tcPr>
            <w:tcW w:w="1329" w:type="dxa"/>
          </w:tcPr>
          <w:p w14:paraId="0668C833" w14:textId="77777777" w:rsidR="00176584" w:rsidRPr="00FA5271" w:rsidRDefault="00176584" w:rsidP="00176584">
            <w:pPr>
              <w:jc w:val="center"/>
              <w:rPr>
                <w:i/>
                <w:iCs/>
                <w:color w:val="202124"/>
                <w:sz w:val="18"/>
                <w:szCs w:val="18"/>
                <w:shd w:val="clear" w:color="auto" w:fill="FFFFFF"/>
              </w:rPr>
            </w:pPr>
          </w:p>
        </w:tc>
      </w:tr>
      <w:tr w:rsidR="00D85831" w:rsidRPr="00FA5271" w14:paraId="05B307D0" w14:textId="77777777" w:rsidTr="00176584">
        <w:tc>
          <w:tcPr>
            <w:tcW w:w="1405" w:type="dxa"/>
            <w:vAlign w:val="center"/>
          </w:tcPr>
          <w:p w14:paraId="30056758" w14:textId="77777777" w:rsidR="00176584" w:rsidRPr="00FA5271" w:rsidRDefault="00176584" w:rsidP="00176584">
            <w:pPr>
              <w:jc w:val="center"/>
              <w:rPr>
                <w:sz w:val="18"/>
                <w:szCs w:val="18"/>
              </w:rPr>
            </w:pPr>
          </w:p>
        </w:tc>
        <w:tc>
          <w:tcPr>
            <w:tcW w:w="1718" w:type="dxa"/>
            <w:vAlign w:val="center"/>
          </w:tcPr>
          <w:p w14:paraId="5A5A794D" w14:textId="5E553611" w:rsidR="00176584" w:rsidRPr="00176584" w:rsidRDefault="00176584" w:rsidP="00176584">
            <w:pPr>
              <w:shd w:val="clear" w:color="auto" w:fill="FFFFFF"/>
              <w:jc w:val="both"/>
              <w:rPr>
                <w:sz w:val="18"/>
                <w:szCs w:val="18"/>
              </w:rPr>
            </w:pPr>
            <w:r w:rsidRPr="00176584">
              <w:rPr>
                <w:sz w:val="18"/>
                <w:szCs w:val="18"/>
              </w:rPr>
              <w:t>Describir brevemente el tipo de incentivo la forma y momento en el que se podrá otorgar</w:t>
            </w:r>
          </w:p>
        </w:tc>
        <w:tc>
          <w:tcPr>
            <w:tcW w:w="4376" w:type="dxa"/>
            <w:vAlign w:val="center"/>
          </w:tcPr>
          <w:p w14:paraId="5BEC731C" w14:textId="06081EEB" w:rsidR="00176584" w:rsidRDefault="00176584" w:rsidP="00176584">
            <w:pPr>
              <w:jc w:val="both"/>
              <w:rPr>
                <w:i/>
                <w:iCs/>
                <w:color w:val="202124"/>
                <w:sz w:val="18"/>
                <w:szCs w:val="18"/>
                <w:shd w:val="clear" w:color="auto" w:fill="FFFFFF"/>
              </w:rPr>
            </w:pPr>
            <w:r>
              <w:rPr>
                <w:i/>
                <w:iCs/>
                <w:color w:val="202124"/>
                <w:sz w:val="18"/>
                <w:szCs w:val="18"/>
                <w:shd w:val="clear" w:color="auto" w:fill="FFFFFF"/>
              </w:rPr>
              <w:t>Opción abierta</w:t>
            </w:r>
          </w:p>
        </w:tc>
        <w:tc>
          <w:tcPr>
            <w:tcW w:w="1329" w:type="dxa"/>
          </w:tcPr>
          <w:p w14:paraId="1908E7D8" w14:textId="77777777" w:rsidR="00176584" w:rsidRPr="00FA5271" w:rsidRDefault="00176584" w:rsidP="00176584">
            <w:pPr>
              <w:jc w:val="center"/>
              <w:rPr>
                <w:i/>
                <w:iCs/>
                <w:color w:val="202124"/>
                <w:sz w:val="18"/>
                <w:szCs w:val="18"/>
                <w:shd w:val="clear" w:color="auto" w:fill="FFFFFF"/>
              </w:rPr>
            </w:pPr>
          </w:p>
        </w:tc>
      </w:tr>
      <w:tr w:rsidR="00D85831" w:rsidRPr="00FA5271" w14:paraId="16C20D43" w14:textId="77777777" w:rsidTr="00176584">
        <w:tc>
          <w:tcPr>
            <w:tcW w:w="1405" w:type="dxa"/>
            <w:vAlign w:val="center"/>
          </w:tcPr>
          <w:p w14:paraId="13B2F3CB" w14:textId="77777777" w:rsidR="00176584" w:rsidRPr="00FA5271" w:rsidRDefault="00176584" w:rsidP="00176584">
            <w:pPr>
              <w:jc w:val="center"/>
              <w:rPr>
                <w:sz w:val="18"/>
                <w:szCs w:val="18"/>
              </w:rPr>
            </w:pPr>
          </w:p>
        </w:tc>
        <w:tc>
          <w:tcPr>
            <w:tcW w:w="1718" w:type="dxa"/>
            <w:vAlign w:val="center"/>
          </w:tcPr>
          <w:p w14:paraId="533F6A1E" w14:textId="019D9F3C" w:rsidR="00176584" w:rsidRPr="00176584" w:rsidRDefault="00176584" w:rsidP="00176584">
            <w:pPr>
              <w:shd w:val="clear" w:color="auto" w:fill="FFFFFF"/>
              <w:jc w:val="both"/>
              <w:rPr>
                <w:sz w:val="18"/>
                <w:szCs w:val="18"/>
              </w:rPr>
            </w:pPr>
            <w:r w:rsidRPr="00176584">
              <w:rPr>
                <w:sz w:val="18"/>
                <w:szCs w:val="18"/>
              </w:rPr>
              <w:t>¿Qué tipo de incentivo podría otorgar el Medio de Comunicación?</w:t>
            </w:r>
          </w:p>
        </w:tc>
        <w:tc>
          <w:tcPr>
            <w:tcW w:w="4376" w:type="dxa"/>
            <w:vAlign w:val="center"/>
          </w:tcPr>
          <w:p w14:paraId="71B90291" w14:textId="77777777" w:rsidR="00176584" w:rsidRDefault="00D85831" w:rsidP="00176584">
            <w:pPr>
              <w:jc w:val="both"/>
              <w:rPr>
                <w:i/>
                <w:iCs/>
                <w:color w:val="202124"/>
                <w:sz w:val="18"/>
                <w:szCs w:val="18"/>
                <w:shd w:val="clear" w:color="auto" w:fill="FFFFFF"/>
              </w:rPr>
            </w:pPr>
            <w:r>
              <w:rPr>
                <w:i/>
                <w:iCs/>
                <w:color w:val="202124"/>
                <w:sz w:val="18"/>
                <w:szCs w:val="18"/>
                <w:shd w:val="clear" w:color="auto" w:fill="FFFFFF"/>
              </w:rPr>
              <w:t>Opciones:</w:t>
            </w:r>
          </w:p>
          <w:p w14:paraId="7D866916" w14:textId="77777777" w:rsidR="00D85831" w:rsidRDefault="00D85831" w:rsidP="00176584">
            <w:pPr>
              <w:jc w:val="both"/>
              <w:rPr>
                <w:i/>
                <w:iCs/>
                <w:color w:val="202124"/>
                <w:sz w:val="18"/>
                <w:szCs w:val="18"/>
                <w:shd w:val="clear" w:color="auto" w:fill="FFFFFF"/>
              </w:rPr>
            </w:pPr>
          </w:p>
          <w:p w14:paraId="42D6E3A7" w14:textId="287A5EB0" w:rsidR="00D85831" w:rsidRDefault="00D85831" w:rsidP="00176584">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798F5CC7" wp14:editId="0BE72C24">
                  <wp:extent cx="2558656" cy="2715279"/>
                  <wp:effectExtent l="0" t="0" r="0" b="2540"/>
                  <wp:docPr id="17582731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3115" name="Imagen 1758273115"/>
                          <pic:cNvPicPr/>
                        </pic:nvPicPr>
                        <pic:blipFill>
                          <a:blip r:embed="rId33">
                            <a:extLst>
                              <a:ext uri="{28A0092B-C50C-407E-A947-70E740481C1C}">
                                <a14:useLocalDpi xmlns:a14="http://schemas.microsoft.com/office/drawing/2010/main" val="0"/>
                              </a:ext>
                            </a:extLst>
                          </a:blip>
                          <a:stretch>
                            <a:fillRect/>
                          </a:stretch>
                        </pic:blipFill>
                        <pic:spPr>
                          <a:xfrm>
                            <a:off x="0" y="0"/>
                            <a:ext cx="2568863" cy="2726111"/>
                          </a:xfrm>
                          <a:prstGeom prst="rect">
                            <a:avLst/>
                          </a:prstGeom>
                        </pic:spPr>
                      </pic:pic>
                    </a:graphicData>
                  </a:graphic>
                </wp:inline>
              </w:drawing>
            </w:r>
          </w:p>
        </w:tc>
        <w:tc>
          <w:tcPr>
            <w:tcW w:w="1329" w:type="dxa"/>
          </w:tcPr>
          <w:p w14:paraId="48E866F1" w14:textId="77777777" w:rsidR="00176584" w:rsidRPr="00FA5271" w:rsidRDefault="00176584" w:rsidP="00176584">
            <w:pPr>
              <w:jc w:val="center"/>
              <w:rPr>
                <w:i/>
                <w:iCs/>
                <w:color w:val="202124"/>
                <w:sz w:val="18"/>
                <w:szCs w:val="18"/>
                <w:shd w:val="clear" w:color="auto" w:fill="FFFFFF"/>
              </w:rPr>
            </w:pPr>
          </w:p>
        </w:tc>
      </w:tr>
      <w:tr w:rsidR="00D85831" w:rsidRPr="00FA5271" w14:paraId="355AA4E9" w14:textId="77777777" w:rsidTr="00176584">
        <w:tc>
          <w:tcPr>
            <w:tcW w:w="1405" w:type="dxa"/>
            <w:vAlign w:val="center"/>
          </w:tcPr>
          <w:p w14:paraId="6A26D12C" w14:textId="77777777" w:rsidR="00D85831" w:rsidRPr="00FA5271" w:rsidRDefault="00D85831" w:rsidP="00D85831">
            <w:pPr>
              <w:jc w:val="center"/>
              <w:rPr>
                <w:sz w:val="18"/>
                <w:szCs w:val="18"/>
              </w:rPr>
            </w:pPr>
          </w:p>
        </w:tc>
        <w:tc>
          <w:tcPr>
            <w:tcW w:w="1718" w:type="dxa"/>
            <w:vAlign w:val="center"/>
          </w:tcPr>
          <w:p w14:paraId="6E337F0A" w14:textId="04D4CC34" w:rsidR="00D85831" w:rsidRPr="00176584" w:rsidRDefault="00D85831" w:rsidP="00D85831">
            <w:pPr>
              <w:shd w:val="clear" w:color="auto" w:fill="FFFFFF"/>
              <w:jc w:val="both"/>
              <w:rPr>
                <w:sz w:val="18"/>
                <w:szCs w:val="18"/>
              </w:rPr>
            </w:pPr>
            <w:r w:rsidRPr="00176584">
              <w:rPr>
                <w:sz w:val="18"/>
                <w:szCs w:val="18"/>
              </w:rPr>
              <w:t xml:space="preserve">Describir brevemente el tipo de incentivo la forma </w:t>
            </w:r>
            <w:r w:rsidRPr="00176584">
              <w:rPr>
                <w:sz w:val="18"/>
                <w:szCs w:val="18"/>
              </w:rPr>
              <w:lastRenderedPageBreak/>
              <w:t>y momento en el que se podrá otorgar</w:t>
            </w:r>
          </w:p>
        </w:tc>
        <w:tc>
          <w:tcPr>
            <w:tcW w:w="4376" w:type="dxa"/>
            <w:vAlign w:val="center"/>
          </w:tcPr>
          <w:p w14:paraId="489D9EB7" w14:textId="72AA9D49" w:rsidR="00D85831" w:rsidRDefault="00D85831" w:rsidP="00D85831">
            <w:pPr>
              <w:jc w:val="both"/>
              <w:rPr>
                <w:i/>
                <w:iCs/>
                <w:color w:val="202124"/>
                <w:sz w:val="18"/>
                <w:szCs w:val="18"/>
                <w:shd w:val="clear" w:color="auto" w:fill="FFFFFF"/>
              </w:rPr>
            </w:pPr>
            <w:r>
              <w:rPr>
                <w:i/>
                <w:iCs/>
                <w:color w:val="202124"/>
                <w:sz w:val="18"/>
                <w:szCs w:val="18"/>
                <w:shd w:val="clear" w:color="auto" w:fill="FFFFFF"/>
              </w:rPr>
              <w:lastRenderedPageBreak/>
              <w:t>Opción abierta</w:t>
            </w:r>
          </w:p>
        </w:tc>
        <w:tc>
          <w:tcPr>
            <w:tcW w:w="1329" w:type="dxa"/>
          </w:tcPr>
          <w:p w14:paraId="61DEA486" w14:textId="77777777" w:rsidR="00D85831" w:rsidRPr="00FA5271" w:rsidRDefault="00D85831" w:rsidP="00D85831">
            <w:pPr>
              <w:jc w:val="center"/>
              <w:rPr>
                <w:i/>
                <w:iCs/>
                <w:color w:val="202124"/>
                <w:sz w:val="18"/>
                <w:szCs w:val="18"/>
                <w:shd w:val="clear" w:color="auto" w:fill="FFFFFF"/>
              </w:rPr>
            </w:pPr>
          </w:p>
        </w:tc>
      </w:tr>
    </w:tbl>
    <w:p w14:paraId="08854F3F" w14:textId="77777777" w:rsidR="00176584" w:rsidRDefault="00176584" w:rsidP="00C97E38">
      <w:pPr>
        <w:jc w:val="center"/>
        <w:rPr>
          <w:sz w:val="18"/>
          <w:szCs w:val="18"/>
        </w:rPr>
      </w:pPr>
    </w:p>
    <w:p w14:paraId="3ADF5A07" w14:textId="77777777" w:rsidR="00774F6B" w:rsidRDefault="00774F6B" w:rsidP="00774F6B">
      <w:pPr>
        <w:shd w:val="clear" w:color="auto" w:fill="FFFFFF"/>
        <w:jc w:val="both"/>
        <w:rPr>
          <w:rFonts w:ascii="docs-Roboto" w:hAnsi="docs-Roboto"/>
          <w:i/>
          <w:iCs/>
          <w:color w:val="202124"/>
        </w:rPr>
      </w:pPr>
    </w:p>
    <w:p w14:paraId="19483C65" w14:textId="71BFE706" w:rsidR="00774F6B" w:rsidRDefault="00774F6B" w:rsidP="00644567">
      <w:pPr>
        <w:pStyle w:val="Ttulo1"/>
        <w:rPr>
          <w:b/>
          <w:bCs/>
          <w:color w:val="7030A0"/>
          <w:sz w:val="32"/>
          <w:szCs w:val="32"/>
        </w:rPr>
      </w:pPr>
      <w:bookmarkStart w:id="4" w:name="_Toc166580493"/>
      <w:r w:rsidRPr="00FA5271">
        <w:rPr>
          <w:rFonts w:eastAsia="Times New Roman" w:cs="Times New Roman"/>
          <w:b/>
          <w:bCs/>
          <w:color w:val="7030A0"/>
          <w:sz w:val="32"/>
          <w:szCs w:val="32"/>
        </w:rPr>
        <w:t xml:space="preserve">Sección </w:t>
      </w:r>
      <w:r>
        <w:rPr>
          <w:b/>
          <w:bCs/>
          <w:color w:val="7030A0"/>
          <w:sz w:val="32"/>
          <w:szCs w:val="32"/>
        </w:rPr>
        <w:t>5</w:t>
      </w:r>
      <w:r w:rsidR="00644567">
        <w:rPr>
          <w:b/>
          <w:bCs/>
          <w:color w:val="7030A0"/>
          <w:sz w:val="32"/>
          <w:szCs w:val="32"/>
        </w:rPr>
        <w:t xml:space="preserve"> Jornadas de Socialización</w:t>
      </w:r>
      <w:bookmarkEnd w:id="4"/>
    </w:p>
    <w:p w14:paraId="421EF02A" w14:textId="77777777" w:rsidR="00774F6B" w:rsidRDefault="00774F6B" w:rsidP="00774F6B">
      <w:pPr>
        <w:shd w:val="clear" w:color="auto" w:fill="FFFFFF"/>
        <w:jc w:val="both"/>
        <w:rPr>
          <w:rFonts w:ascii="docs-Roboto" w:hAnsi="docs-Roboto"/>
          <w:i/>
          <w:iCs/>
          <w:color w:val="202124"/>
        </w:rPr>
      </w:pPr>
    </w:p>
    <w:p w14:paraId="1A0051A1" w14:textId="77777777" w:rsidR="00774F6B" w:rsidRDefault="00774F6B" w:rsidP="00774F6B">
      <w:pPr>
        <w:shd w:val="clear" w:color="auto" w:fill="FFFFFF"/>
        <w:jc w:val="both"/>
        <w:rPr>
          <w:rFonts w:ascii="docs-Roboto" w:hAnsi="docs-Roboto"/>
          <w:i/>
          <w:iCs/>
          <w:color w:val="202124"/>
        </w:rPr>
      </w:pPr>
    </w:p>
    <w:p w14:paraId="29E7C852" w14:textId="37F0552C" w:rsidR="00D85831" w:rsidRPr="00774F6B" w:rsidRDefault="00D85831" w:rsidP="00774F6B">
      <w:pPr>
        <w:shd w:val="clear" w:color="auto" w:fill="FFFFFF"/>
        <w:jc w:val="both"/>
        <w:rPr>
          <w:rFonts w:ascii="docs-Roboto" w:hAnsi="docs-Roboto"/>
          <w:b/>
          <w:bCs/>
          <w:i/>
          <w:iCs/>
          <w:color w:val="202124"/>
        </w:rPr>
      </w:pPr>
      <w:r w:rsidRPr="00774F6B">
        <w:rPr>
          <w:rFonts w:ascii="docs-Roboto" w:hAnsi="docs-Roboto"/>
          <w:b/>
          <w:bCs/>
          <w:i/>
          <w:iCs/>
          <w:color w:val="202124"/>
        </w:rPr>
        <w:t>Jornadas de Socialización</w:t>
      </w:r>
    </w:p>
    <w:p w14:paraId="04817ED7" w14:textId="77777777" w:rsidR="00774F6B" w:rsidRPr="00774F6B" w:rsidRDefault="00774F6B" w:rsidP="00774F6B">
      <w:pPr>
        <w:shd w:val="clear" w:color="auto" w:fill="FFFFFF"/>
        <w:jc w:val="both"/>
        <w:rPr>
          <w:rFonts w:ascii="docs-Roboto" w:hAnsi="docs-Roboto"/>
          <w:i/>
          <w:iCs/>
          <w:color w:val="202124"/>
        </w:rPr>
      </w:pPr>
    </w:p>
    <w:p w14:paraId="3BFCC748"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Una vez concluida la etapa de formación de personas facilitadoras, lo siguiente, es desarrollar las jornadas de socialización, consideradas como el punto de encuentro donde se aplicará la metodología de la política:</w:t>
      </w:r>
    </w:p>
    <w:p w14:paraId="6B75F8A9" w14:textId="77777777" w:rsidR="00D85831" w:rsidRPr="00774F6B" w:rsidRDefault="00D85831" w:rsidP="00774F6B">
      <w:pPr>
        <w:shd w:val="clear" w:color="auto" w:fill="FFFFFF"/>
        <w:jc w:val="both"/>
        <w:rPr>
          <w:rFonts w:ascii="docs-Roboto" w:hAnsi="docs-Roboto"/>
          <w:i/>
          <w:iCs/>
          <w:color w:val="202124"/>
        </w:rPr>
      </w:pPr>
    </w:p>
    <w:p w14:paraId="27D14DA1"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1.- Acercamiento con la población objetivo para identificar problemáticas en la entidad federativa. </w:t>
      </w:r>
    </w:p>
    <w:p w14:paraId="239BD210"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2. Convertir las problemáticas en necesidades de información.</w:t>
      </w:r>
    </w:p>
    <w:p w14:paraId="2BD6689C"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3. Realizar solicitudes de información, con base en las necesidades de información identificadas. </w:t>
      </w:r>
    </w:p>
    <w:p w14:paraId="5B77F65F"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4. Seguimiento a las solicitudes y, en su caso, realizar recursos de revisión. </w:t>
      </w:r>
    </w:p>
    <w:p w14:paraId="24338237" w14:textId="77777777" w:rsidR="00D85831" w:rsidRPr="00774F6B" w:rsidRDefault="00D85831" w:rsidP="00774F6B">
      <w:pPr>
        <w:shd w:val="clear" w:color="auto" w:fill="FFFFFF"/>
        <w:jc w:val="both"/>
        <w:rPr>
          <w:rFonts w:ascii="docs-Roboto" w:hAnsi="docs-Roboto"/>
          <w:i/>
          <w:iCs/>
          <w:color w:val="202124"/>
        </w:rPr>
      </w:pPr>
      <w:r w:rsidRPr="00774F6B">
        <w:rPr>
          <w:rFonts w:ascii="docs-Roboto" w:hAnsi="docs-Roboto"/>
          <w:i/>
          <w:iCs/>
          <w:color w:val="202124"/>
        </w:rPr>
        <w:t>5.  Una vez que se obtiene la información que se buscaba mediante el DAI, se deberá regresar con la población objetivo en aras de identificar rutas de aprovechamiento, esto es: mecanismos que le den utilidad social a las informaciones obtenidas. </w:t>
      </w:r>
    </w:p>
    <w:p w14:paraId="71A31A90" w14:textId="77777777" w:rsidR="00D85831" w:rsidRDefault="00D85831" w:rsidP="00C97E38">
      <w:pPr>
        <w:jc w:val="center"/>
        <w:rPr>
          <w:sz w:val="18"/>
          <w:szCs w:val="18"/>
        </w:rPr>
      </w:pPr>
    </w:p>
    <w:p w14:paraId="54C6A66B" w14:textId="34FCE3D7" w:rsidR="00774F6B" w:rsidRDefault="00774F6B" w:rsidP="00C97E38">
      <w:pPr>
        <w:jc w:val="center"/>
        <w:rPr>
          <w:sz w:val="18"/>
          <w:szCs w:val="18"/>
        </w:rPr>
      </w:pPr>
      <w:r>
        <w:rPr>
          <w:noProof/>
          <w:sz w:val="18"/>
          <w:szCs w:val="18"/>
          <w14:ligatures w14:val="standardContextual"/>
        </w:rPr>
        <w:drawing>
          <wp:inline distT="0" distB="0" distL="0" distR="0" wp14:anchorId="64BD8F89" wp14:editId="2FB482BE">
            <wp:extent cx="5612130" cy="2806065"/>
            <wp:effectExtent l="0" t="0" r="1270" b="635"/>
            <wp:docPr id="107759283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92832" name="Imagen 1077592832"/>
                    <pic:cNvPicPr/>
                  </pic:nvPicPr>
                  <pic:blipFill>
                    <a:blip r:embed="rId34">
                      <a:extLst>
                        <a:ext uri="{28A0092B-C50C-407E-A947-70E740481C1C}">
                          <a14:useLocalDpi xmlns:a14="http://schemas.microsoft.com/office/drawing/2010/main" val="0"/>
                        </a:ext>
                      </a:extLst>
                    </a:blip>
                    <a:stretch>
                      <a:fillRect/>
                    </a:stretch>
                  </pic:blipFill>
                  <pic:spPr>
                    <a:xfrm>
                      <a:off x="0" y="0"/>
                      <a:ext cx="5612130" cy="2806065"/>
                    </a:xfrm>
                    <a:prstGeom prst="rect">
                      <a:avLst/>
                    </a:prstGeom>
                  </pic:spPr>
                </pic:pic>
              </a:graphicData>
            </a:graphic>
          </wp:inline>
        </w:drawing>
      </w:r>
    </w:p>
    <w:p w14:paraId="4E761578" w14:textId="77777777" w:rsidR="00774F6B" w:rsidRDefault="00774F6B" w:rsidP="00C97E38">
      <w:pPr>
        <w:jc w:val="center"/>
        <w:rPr>
          <w:sz w:val="18"/>
          <w:szCs w:val="18"/>
        </w:rPr>
      </w:pPr>
    </w:p>
    <w:p w14:paraId="7CF0A569" w14:textId="77777777" w:rsidR="00644567" w:rsidRDefault="00644567" w:rsidP="00774F6B">
      <w:pPr>
        <w:jc w:val="both"/>
        <w:rPr>
          <w:rFonts w:ascii="docs-Roboto" w:hAnsi="docs-Roboto"/>
          <w:color w:val="000000" w:themeColor="text1"/>
        </w:rPr>
      </w:pPr>
    </w:p>
    <w:p w14:paraId="1623C1DC" w14:textId="77777777" w:rsidR="00644567" w:rsidRDefault="00644567" w:rsidP="00774F6B">
      <w:pPr>
        <w:jc w:val="both"/>
        <w:rPr>
          <w:rFonts w:ascii="docs-Roboto" w:hAnsi="docs-Roboto"/>
          <w:color w:val="000000" w:themeColor="text1"/>
        </w:rPr>
      </w:pPr>
    </w:p>
    <w:p w14:paraId="77CEE45C" w14:textId="3706ACE6" w:rsidR="00774F6B" w:rsidRDefault="00774F6B" w:rsidP="00774F6B">
      <w:pPr>
        <w:jc w:val="both"/>
        <w:rPr>
          <w:rFonts w:ascii="docs-Roboto" w:hAnsi="docs-Roboto"/>
          <w:color w:val="000000" w:themeColor="text1"/>
        </w:rPr>
      </w:pPr>
      <w:r w:rsidRPr="00774F6B">
        <w:rPr>
          <w:rFonts w:ascii="docs-Roboto" w:hAnsi="docs-Roboto"/>
          <w:color w:val="000000" w:themeColor="text1"/>
        </w:rPr>
        <w:lastRenderedPageBreak/>
        <w:t>Acercamiento con la población objetivo en las jornadas de socialización.</w:t>
      </w:r>
    </w:p>
    <w:p w14:paraId="196A670E" w14:textId="77777777" w:rsidR="00774F6B" w:rsidRPr="00774F6B" w:rsidRDefault="00774F6B" w:rsidP="00774F6B">
      <w:pPr>
        <w:jc w:val="both"/>
        <w:rPr>
          <w:rFonts w:ascii="docs-Roboto" w:hAnsi="docs-Roboto"/>
          <w:color w:val="000000" w:themeColor="text1"/>
        </w:rPr>
      </w:pPr>
    </w:p>
    <w:p w14:paraId="571B86EB" w14:textId="77777777" w:rsidR="00774F6B" w:rsidRDefault="00774F6B" w:rsidP="00774F6B">
      <w:pPr>
        <w:pStyle w:val="NormalWeb"/>
        <w:shd w:val="clear" w:color="auto" w:fill="FFFFFF"/>
        <w:spacing w:before="0" w:beforeAutospacing="0" w:after="0" w:afterAutospacing="0"/>
        <w:jc w:val="both"/>
        <w:rPr>
          <w:rFonts w:ascii="docs-Roboto" w:hAnsi="docs-Roboto"/>
          <w:color w:val="202124"/>
          <w:sz w:val="22"/>
          <w:szCs w:val="22"/>
        </w:rPr>
      </w:pPr>
      <w:r>
        <w:rPr>
          <w:rFonts w:ascii="docs-Roboto" w:hAnsi="docs-Roboto"/>
          <w:i/>
          <w:iCs/>
          <w:color w:val="202124"/>
          <w:sz w:val="22"/>
          <w:szCs w:val="22"/>
        </w:rPr>
        <w:t>La población objetivo será la beneficiaria directa de la política pública a través de las jornadas de </w:t>
      </w:r>
      <w:r>
        <w:rPr>
          <w:rFonts w:ascii="docs-Roboto" w:hAnsi="docs-Roboto"/>
          <w:b/>
          <w:bCs/>
          <w:i/>
          <w:iCs/>
          <w:color w:val="202124"/>
          <w:sz w:val="22"/>
          <w:szCs w:val="22"/>
        </w:rPr>
        <w:t>socialización</w:t>
      </w:r>
      <w:r>
        <w:rPr>
          <w:rFonts w:ascii="docs-Roboto" w:hAnsi="docs-Roboto"/>
          <w:i/>
          <w:iCs/>
          <w:color w:val="202124"/>
          <w:sz w:val="22"/>
          <w:szCs w:val="22"/>
        </w:rPr>
        <w:t> del DAI implementadas por las personas </w:t>
      </w:r>
      <w:r>
        <w:rPr>
          <w:rFonts w:ascii="docs-Roboto" w:hAnsi="docs-Roboto"/>
          <w:b/>
          <w:bCs/>
          <w:i/>
          <w:iCs/>
          <w:color w:val="202124"/>
          <w:sz w:val="22"/>
          <w:szCs w:val="22"/>
        </w:rPr>
        <w:t>facilitadoras</w:t>
      </w:r>
      <w:r>
        <w:rPr>
          <w:rFonts w:ascii="docs-Roboto" w:hAnsi="docs-Roboto"/>
          <w:i/>
          <w:iCs/>
          <w:color w:val="202124"/>
          <w:sz w:val="22"/>
          <w:szCs w:val="22"/>
        </w:rPr>
        <w:t>. La población objetivo debe reunir características ad hoc a las problemáticas identificadas para así, poderlas abordar y buscar soluciones.</w:t>
      </w:r>
    </w:p>
    <w:p w14:paraId="5613DBFB" w14:textId="77777777" w:rsidR="00774F6B" w:rsidRDefault="00774F6B" w:rsidP="00774F6B">
      <w:pPr>
        <w:pStyle w:val="NormalWeb"/>
        <w:shd w:val="clear" w:color="auto" w:fill="FFFFFF"/>
        <w:spacing w:after="0" w:afterAutospacing="0"/>
        <w:jc w:val="both"/>
        <w:rPr>
          <w:rFonts w:ascii="docs-Roboto" w:hAnsi="docs-Roboto"/>
          <w:color w:val="202124"/>
          <w:sz w:val="22"/>
          <w:szCs w:val="22"/>
        </w:rPr>
      </w:pPr>
      <w:r>
        <w:rPr>
          <w:rFonts w:ascii="docs-Roboto" w:hAnsi="docs-Roboto"/>
          <w:i/>
          <w:iCs/>
          <w:color w:val="202124"/>
          <w:sz w:val="22"/>
          <w:szCs w:val="22"/>
        </w:rPr>
        <w:t>La población objetivo puede ser un grupo diverso, es decir, sus integrantes pueden o no reunir características similares (sexo, edad, ocupación, estrato social, educación, etc.), pero sí deben tener en común que la problemática identificada le ataña a su grupo o población en específico.</w:t>
      </w:r>
    </w:p>
    <w:p w14:paraId="52EB1AA1" w14:textId="77777777" w:rsidR="00774F6B" w:rsidRDefault="00774F6B" w:rsidP="00774F6B">
      <w:pPr>
        <w:pStyle w:val="NormalWeb"/>
        <w:shd w:val="clear" w:color="auto" w:fill="FFFFFF"/>
        <w:spacing w:after="0" w:afterAutospacing="0"/>
        <w:jc w:val="both"/>
        <w:rPr>
          <w:rFonts w:ascii="docs-Roboto" w:hAnsi="docs-Roboto"/>
          <w:color w:val="202124"/>
          <w:sz w:val="22"/>
          <w:szCs w:val="22"/>
        </w:rPr>
      </w:pPr>
      <w:r>
        <w:rPr>
          <w:rFonts w:ascii="docs-Roboto" w:hAnsi="docs-Roboto"/>
          <w:i/>
          <w:iCs/>
          <w:color w:val="202124"/>
          <w:sz w:val="22"/>
          <w:szCs w:val="22"/>
        </w:rPr>
        <w:t xml:space="preserve">De igual forma, el objetivo, es que las personas </w:t>
      </w:r>
      <w:r>
        <w:rPr>
          <w:rFonts w:ascii="docs-Roboto" w:hAnsi="docs-Roboto"/>
          <w:b/>
          <w:bCs/>
          <w:i/>
          <w:iCs/>
          <w:color w:val="202124"/>
          <w:sz w:val="22"/>
          <w:szCs w:val="22"/>
        </w:rPr>
        <w:t>facilitadoras</w:t>
      </w:r>
      <w:r>
        <w:rPr>
          <w:rFonts w:ascii="docs-Roboto" w:hAnsi="docs-Roboto"/>
          <w:i/>
          <w:iCs/>
          <w:color w:val="202124"/>
          <w:sz w:val="22"/>
          <w:szCs w:val="22"/>
        </w:rPr>
        <w:t xml:space="preserve"> acompañen en todo momento a la población objetivo, desde las jornadas de </w:t>
      </w:r>
      <w:r>
        <w:rPr>
          <w:rFonts w:ascii="docs-Roboto" w:hAnsi="docs-Roboto"/>
          <w:b/>
          <w:bCs/>
          <w:i/>
          <w:iCs/>
          <w:color w:val="202124"/>
          <w:sz w:val="22"/>
          <w:szCs w:val="22"/>
        </w:rPr>
        <w:t>socialización</w:t>
      </w:r>
      <w:r>
        <w:rPr>
          <w:rFonts w:ascii="docs-Roboto" w:hAnsi="docs-Roboto"/>
          <w:i/>
          <w:iCs/>
          <w:color w:val="202124"/>
          <w:sz w:val="22"/>
          <w:szCs w:val="22"/>
        </w:rPr>
        <w:t>, el procesamiento del uso y aprovechamiento del DAI en la búsqueda de soluciones conjuntas.</w:t>
      </w:r>
    </w:p>
    <w:p w14:paraId="7EDB12D3" w14:textId="77777777" w:rsidR="00774F6B" w:rsidRDefault="00774F6B" w:rsidP="00C97E38">
      <w:pPr>
        <w:jc w:val="center"/>
        <w:rPr>
          <w:sz w:val="18"/>
          <w:szCs w:val="18"/>
        </w:rPr>
      </w:pPr>
    </w:p>
    <w:p w14:paraId="7F90E7C3" w14:textId="77E23D51" w:rsidR="00774F6B" w:rsidRDefault="00774F6B" w:rsidP="00C97E38">
      <w:pPr>
        <w:jc w:val="center"/>
        <w:rPr>
          <w:sz w:val="18"/>
          <w:szCs w:val="18"/>
        </w:rPr>
      </w:pPr>
      <w:r>
        <w:rPr>
          <w:noProof/>
          <w:sz w:val="18"/>
          <w:szCs w:val="18"/>
          <w14:ligatures w14:val="standardContextual"/>
        </w:rPr>
        <w:drawing>
          <wp:inline distT="0" distB="0" distL="0" distR="0" wp14:anchorId="3D573480" wp14:editId="7E0C1086">
            <wp:extent cx="5612130" cy="5015865"/>
            <wp:effectExtent l="0" t="0" r="1270" b="635"/>
            <wp:docPr id="110205355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53552" name="Imagen 1102053552"/>
                    <pic:cNvPicPr/>
                  </pic:nvPicPr>
                  <pic:blipFill>
                    <a:blip r:embed="rId35">
                      <a:extLst>
                        <a:ext uri="{28A0092B-C50C-407E-A947-70E740481C1C}">
                          <a14:useLocalDpi xmlns:a14="http://schemas.microsoft.com/office/drawing/2010/main" val="0"/>
                        </a:ext>
                      </a:extLst>
                    </a:blip>
                    <a:stretch>
                      <a:fillRect/>
                    </a:stretch>
                  </pic:blipFill>
                  <pic:spPr>
                    <a:xfrm>
                      <a:off x="0" y="0"/>
                      <a:ext cx="5612130" cy="5015865"/>
                    </a:xfrm>
                    <a:prstGeom prst="rect">
                      <a:avLst/>
                    </a:prstGeom>
                  </pic:spPr>
                </pic:pic>
              </a:graphicData>
            </a:graphic>
          </wp:inline>
        </w:drawing>
      </w:r>
    </w:p>
    <w:p w14:paraId="2B8DE537" w14:textId="60200743" w:rsidR="00774F6B" w:rsidRDefault="00774F6B" w:rsidP="00C97E38">
      <w:pPr>
        <w:jc w:val="center"/>
        <w:rPr>
          <w:sz w:val="18"/>
          <w:szCs w:val="18"/>
        </w:rPr>
      </w:pPr>
      <w:r>
        <w:rPr>
          <w:noProof/>
          <w:sz w:val="18"/>
          <w:szCs w:val="18"/>
          <w14:ligatures w14:val="standardContextual"/>
        </w:rPr>
        <w:lastRenderedPageBreak/>
        <w:drawing>
          <wp:inline distT="0" distB="0" distL="0" distR="0" wp14:anchorId="47C37C24" wp14:editId="200F2017">
            <wp:extent cx="5612130" cy="2343150"/>
            <wp:effectExtent l="0" t="0" r="1270" b="6350"/>
            <wp:docPr id="50024769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7699" name="Imagen 500247699"/>
                    <pic:cNvPicPr/>
                  </pic:nvPicPr>
                  <pic:blipFill>
                    <a:blip r:embed="rId36">
                      <a:extLst>
                        <a:ext uri="{28A0092B-C50C-407E-A947-70E740481C1C}">
                          <a14:useLocalDpi xmlns:a14="http://schemas.microsoft.com/office/drawing/2010/main" val="0"/>
                        </a:ext>
                      </a:extLst>
                    </a:blip>
                    <a:stretch>
                      <a:fillRect/>
                    </a:stretch>
                  </pic:blipFill>
                  <pic:spPr>
                    <a:xfrm>
                      <a:off x="0" y="0"/>
                      <a:ext cx="5612130" cy="2343150"/>
                    </a:xfrm>
                    <a:prstGeom prst="rect">
                      <a:avLst/>
                    </a:prstGeom>
                  </pic:spPr>
                </pic:pic>
              </a:graphicData>
            </a:graphic>
          </wp:inline>
        </w:drawing>
      </w:r>
    </w:p>
    <w:p w14:paraId="0EF327E0" w14:textId="77777777" w:rsidR="00774F6B" w:rsidRDefault="00774F6B" w:rsidP="00C97E38">
      <w:pPr>
        <w:jc w:val="center"/>
        <w:rPr>
          <w:sz w:val="18"/>
          <w:szCs w:val="18"/>
        </w:rPr>
      </w:pPr>
    </w:p>
    <w:p w14:paraId="325E74A7" w14:textId="77777777" w:rsidR="00774F6B" w:rsidRDefault="00774F6B" w:rsidP="00C97E38">
      <w:pPr>
        <w:jc w:val="center"/>
        <w:rPr>
          <w:sz w:val="18"/>
          <w:szCs w:val="18"/>
        </w:rPr>
      </w:pPr>
    </w:p>
    <w:p w14:paraId="6AB9235A" w14:textId="77777777" w:rsidR="00774F6B" w:rsidRDefault="00774F6B" w:rsidP="00C97E38">
      <w:pPr>
        <w:jc w:val="center"/>
        <w:rPr>
          <w:sz w:val="18"/>
          <w:szCs w:val="18"/>
        </w:rPr>
      </w:pPr>
    </w:p>
    <w:tbl>
      <w:tblPr>
        <w:tblStyle w:val="Tablaconcuadrcula"/>
        <w:tblW w:w="0" w:type="auto"/>
        <w:tblLook w:val="04A0" w:firstRow="1" w:lastRow="0" w:firstColumn="1" w:lastColumn="0" w:noHBand="0" w:noVBand="1"/>
      </w:tblPr>
      <w:tblGrid>
        <w:gridCol w:w="1405"/>
        <w:gridCol w:w="1718"/>
        <w:gridCol w:w="4376"/>
        <w:gridCol w:w="1329"/>
      </w:tblGrid>
      <w:tr w:rsidR="004523B8" w:rsidRPr="00FA5271" w14:paraId="19F74C62" w14:textId="77777777" w:rsidTr="0063372D">
        <w:tc>
          <w:tcPr>
            <w:tcW w:w="1405" w:type="dxa"/>
            <w:shd w:val="clear" w:color="auto" w:fill="ADADAD" w:themeFill="background2" w:themeFillShade="BF"/>
          </w:tcPr>
          <w:p w14:paraId="4FCCB8B6" w14:textId="77777777" w:rsidR="00774F6B" w:rsidRPr="00FA5271" w:rsidRDefault="00774F6B" w:rsidP="0063372D">
            <w:pPr>
              <w:jc w:val="center"/>
              <w:rPr>
                <w:sz w:val="18"/>
                <w:szCs w:val="18"/>
              </w:rPr>
            </w:pPr>
            <w:r w:rsidRPr="00FA5271">
              <w:rPr>
                <w:sz w:val="18"/>
                <w:szCs w:val="18"/>
              </w:rPr>
              <w:t>Sección</w:t>
            </w:r>
          </w:p>
        </w:tc>
        <w:tc>
          <w:tcPr>
            <w:tcW w:w="1718" w:type="dxa"/>
            <w:shd w:val="clear" w:color="auto" w:fill="ADADAD" w:themeFill="background2" w:themeFillShade="BF"/>
          </w:tcPr>
          <w:p w14:paraId="7BD6F268" w14:textId="77777777" w:rsidR="00774F6B" w:rsidRPr="00FA5271" w:rsidRDefault="00774F6B" w:rsidP="0063372D">
            <w:pPr>
              <w:jc w:val="center"/>
              <w:rPr>
                <w:sz w:val="18"/>
                <w:szCs w:val="18"/>
              </w:rPr>
            </w:pPr>
            <w:r w:rsidRPr="00FA5271">
              <w:rPr>
                <w:sz w:val="18"/>
                <w:szCs w:val="18"/>
              </w:rPr>
              <w:t>Reactivo</w:t>
            </w:r>
          </w:p>
        </w:tc>
        <w:tc>
          <w:tcPr>
            <w:tcW w:w="4376" w:type="dxa"/>
            <w:shd w:val="clear" w:color="auto" w:fill="ADADAD" w:themeFill="background2" w:themeFillShade="BF"/>
          </w:tcPr>
          <w:p w14:paraId="001E8D40" w14:textId="77777777" w:rsidR="00774F6B" w:rsidRPr="00FA5271" w:rsidRDefault="00774F6B" w:rsidP="0063372D">
            <w:pPr>
              <w:jc w:val="center"/>
              <w:rPr>
                <w:sz w:val="18"/>
                <w:szCs w:val="18"/>
              </w:rPr>
            </w:pPr>
            <w:r w:rsidRPr="00FA5271">
              <w:rPr>
                <w:sz w:val="18"/>
                <w:szCs w:val="18"/>
              </w:rPr>
              <w:t>Actividad</w:t>
            </w:r>
          </w:p>
        </w:tc>
        <w:tc>
          <w:tcPr>
            <w:tcW w:w="1329" w:type="dxa"/>
            <w:shd w:val="clear" w:color="auto" w:fill="ADADAD" w:themeFill="background2" w:themeFillShade="BF"/>
          </w:tcPr>
          <w:p w14:paraId="2F1D8154" w14:textId="77777777" w:rsidR="00774F6B" w:rsidRPr="00FA5271" w:rsidRDefault="00774F6B" w:rsidP="0063372D">
            <w:pPr>
              <w:jc w:val="center"/>
              <w:rPr>
                <w:sz w:val="18"/>
                <w:szCs w:val="18"/>
              </w:rPr>
            </w:pPr>
            <w:r w:rsidRPr="00FA5271">
              <w:rPr>
                <w:sz w:val="18"/>
                <w:szCs w:val="18"/>
              </w:rPr>
              <w:t>Su respuesta</w:t>
            </w:r>
          </w:p>
        </w:tc>
      </w:tr>
      <w:tr w:rsidR="004523B8" w:rsidRPr="00FA5271" w14:paraId="60A9728E" w14:textId="77777777" w:rsidTr="0063372D">
        <w:tc>
          <w:tcPr>
            <w:tcW w:w="1405" w:type="dxa"/>
            <w:vAlign w:val="center"/>
          </w:tcPr>
          <w:p w14:paraId="3F3A1DCC" w14:textId="2BF11DA2" w:rsidR="00774F6B" w:rsidRDefault="00774F6B" w:rsidP="0063372D">
            <w:pPr>
              <w:jc w:val="center"/>
              <w:rPr>
                <w:sz w:val="18"/>
                <w:szCs w:val="18"/>
              </w:rPr>
            </w:pPr>
            <w:r w:rsidRPr="00FA5271">
              <w:rPr>
                <w:sz w:val="18"/>
                <w:szCs w:val="18"/>
              </w:rPr>
              <w:t xml:space="preserve">Sección </w:t>
            </w:r>
            <w:r>
              <w:rPr>
                <w:sz w:val="18"/>
                <w:szCs w:val="18"/>
              </w:rPr>
              <w:t>5</w:t>
            </w:r>
          </w:p>
          <w:p w14:paraId="3395FEEA" w14:textId="77777777" w:rsidR="00774F6B" w:rsidRPr="00FA5271" w:rsidRDefault="00774F6B" w:rsidP="0063372D">
            <w:pPr>
              <w:jc w:val="center"/>
              <w:rPr>
                <w:sz w:val="18"/>
                <w:szCs w:val="18"/>
              </w:rPr>
            </w:pPr>
          </w:p>
        </w:tc>
        <w:tc>
          <w:tcPr>
            <w:tcW w:w="1718" w:type="dxa"/>
            <w:vAlign w:val="center"/>
          </w:tcPr>
          <w:p w14:paraId="20257397" w14:textId="77777777" w:rsidR="00774F6B" w:rsidRDefault="00774F6B" w:rsidP="0063372D">
            <w:pPr>
              <w:shd w:val="clear" w:color="auto" w:fill="FFFFFF"/>
              <w:rPr>
                <w:sz w:val="18"/>
                <w:szCs w:val="18"/>
              </w:rPr>
            </w:pPr>
          </w:p>
          <w:p w14:paraId="682DC119" w14:textId="7DB0AB59" w:rsidR="00774F6B" w:rsidRPr="00774F6B" w:rsidRDefault="00774F6B" w:rsidP="00774F6B">
            <w:pPr>
              <w:shd w:val="clear" w:color="auto" w:fill="FFFFFF"/>
              <w:jc w:val="both"/>
              <w:rPr>
                <w:sz w:val="18"/>
                <w:szCs w:val="18"/>
              </w:rPr>
            </w:pPr>
            <w:r w:rsidRPr="00774F6B">
              <w:rPr>
                <w:sz w:val="18"/>
                <w:szCs w:val="18"/>
              </w:rPr>
              <w:t>Selecciona el grupo o los grupos poblaciones sobre los que se impulsará el uso y aprovechamiento del DAI</w:t>
            </w:r>
          </w:p>
          <w:p w14:paraId="64BEF229" w14:textId="77777777" w:rsidR="00774F6B" w:rsidRPr="00FA5271" w:rsidRDefault="00774F6B" w:rsidP="0063372D">
            <w:pPr>
              <w:jc w:val="center"/>
              <w:rPr>
                <w:sz w:val="18"/>
                <w:szCs w:val="18"/>
              </w:rPr>
            </w:pPr>
          </w:p>
        </w:tc>
        <w:tc>
          <w:tcPr>
            <w:tcW w:w="4376" w:type="dxa"/>
            <w:vAlign w:val="center"/>
          </w:tcPr>
          <w:p w14:paraId="0C5CF088" w14:textId="77777777" w:rsidR="00774F6B" w:rsidRDefault="00774F6B" w:rsidP="0063372D">
            <w:pPr>
              <w:jc w:val="both"/>
              <w:rPr>
                <w:i/>
                <w:iCs/>
                <w:color w:val="202124"/>
                <w:sz w:val="18"/>
                <w:szCs w:val="18"/>
                <w:shd w:val="clear" w:color="auto" w:fill="FFFFFF"/>
              </w:rPr>
            </w:pPr>
            <w:r>
              <w:rPr>
                <w:i/>
                <w:iCs/>
                <w:color w:val="202124"/>
                <w:sz w:val="18"/>
                <w:szCs w:val="18"/>
                <w:shd w:val="clear" w:color="auto" w:fill="FFFFFF"/>
              </w:rPr>
              <w:t>Opciones:</w:t>
            </w:r>
          </w:p>
          <w:p w14:paraId="64843884" w14:textId="77777777" w:rsidR="00774F6B" w:rsidRDefault="00774F6B" w:rsidP="0063372D">
            <w:pPr>
              <w:jc w:val="both"/>
              <w:rPr>
                <w:i/>
                <w:iCs/>
                <w:color w:val="202124"/>
                <w:sz w:val="18"/>
                <w:szCs w:val="18"/>
                <w:shd w:val="clear" w:color="auto" w:fill="FFFFFF"/>
              </w:rPr>
            </w:pPr>
          </w:p>
          <w:p w14:paraId="3F79191D" w14:textId="6935A418" w:rsidR="00774F6B" w:rsidRPr="00FA5271" w:rsidRDefault="00774F6B" w:rsidP="0063372D">
            <w:pPr>
              <w:jc w:val="both"/>
              <w:rPr>
                <w:sz w:val="18"/>
                <w:szCs w:val="18"/>
              </w:rPr>
            </w:pPr>
            <w:r>
              <w:rPr>
                <w:noProof/>
                <w:sz w:val="18"/>
                <w:szCs w:val="18"/>
                <w14:ligatures w14:val="standardContextual"/>
              </w:rPr>
              <w:lastRenderedPageBreak/>
              <w:drawing>
                <wp:inline distT="0" distB="0" distL="0" distR="0" wp14:anchorId="49E51458" wp14:editId="562EBBAC">
                  <wp:extent cx="2082964" cy="4537100"/>
                  <wp:effectExtent l="0" t="0" r="0" b="0"/>
                  <wp:docPr id="55039260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2606" name="Imagen 550392606"/>
                          <pic:cNvPicPr/>
                        </pic:nvPicPr>
                        <pic:blipFill>
                          <a:blip r:embed="rId37">
                            <a:extLst>
                              <a:ext uri="{28A0092B-C50C-407E-A947-70E740481C1C}">
                                <a14:useLocalDpi xmlns:a14="http://schemas.microsoft.com/office/drawing/2010/main" val="0"/>
                              </a:ext>
                            </a:extLst>
                          </a:blip>
                          <a:stretch>
                            <a:fillRect/>
                          </a:stretch>
                        </pic:blipFill>
                        <pic:spPr>
                          <a:xfrm>
                            <a:off x="0" y="0"/>
                            <a:ext cx="2093492" cy="4560032"/>
                          </a:xfrm>
                          <a:prstGeom prst="rect">
                            <a:avLst/>
                          </a:prstGeom>
                        </pic:spPr>
                      </pic:pic>
                    </a:graphicData>
                  </a:graphic>
                </wp:inline>
              </w:drawing>
            </w:r>
          </w:p>
        </w:tc>
        <w:tc>
          <w:tcPr>
            <w:tcW w:w="1329" w:type="dxa"/>
          </w:tcPr>
          <w:p w14:paraId="23C53C5D" w14:textId="77777777" w:rsidR="00774F6B" w:rsidRPr="00FA5271" w:rsidRDefault="00774F6B" w:rsidP="0063372D">
            <w:pPr>
              <w:jc w:val="center"/>
              <w:rPr>
                <w:i/>
                <w:iCs/>
                <w:color w:val="202124"/>
                <w:sz w:val="18"/>
                <w:szCs w:val="18"/>
                <w:shd w:val="clear" w:color="auto" w:fill="FFFFFF"/>
              </w:rPr>
            </w:pPr>
          </w:p>
        </w:tc>
      </w:tr>
      <w:tr w:rsidR="004523B8" w:rsidRPr="00FA5271" w14:paraId="68599ACC" w14:textId="77777777" w:rsidTr="0063372D">
        <w:tc>
          <w:tcPr>
            <w:tcW w:w="1405" w:type="dxa"/>
            <w:vAlign w:val="center"/>
          </w:tcPr>
          <w:p w14:paraId="372D34D6" w14:textId="77777777" w:rsidR="00774F6B" w:rsidRPr="00FA5271" w:rsidRDefault="00774F6B" w:rsidP="0063372D">
            <w:pPr>
              <w:jc w:val="center"/>
              <w:rPr>
                <w:sz w:val="18"/>
                <w:szCs w:val="18"/>
              </w:rPr>
            </w:pPr>
          </w:p>
        </w:tc>
        <w:tc>
          <w:tcPr>
            <w:tcW w:w="1718" w:type="dxa"/>
            <w:vAlign w:val="center"/>
          </w:tcPr>
          <w:p w14:paraId="6466CEC0" w14:textId="77777777" w:rsidR="00774F6B" w:rsidRDefault="00774F6B" w:rsidP="00774F6B">
            <w:pPr>
              <w:shd w:val="clear" w:color="auto" w:fill="FFFFFF"/>
              <w:jc w:val="both"/>
              <w:rPr>
                <w:sz w:val="18"/>
                <w:szCs w:val="18"/>
              </w:rPr>
            </w:pPr>
            <w:r w:rsidRPr="00774F6B">
              <w:rPr>
                <w:sz w:val="18"/>
                <w:szCs w:val="18"/>
              </w:rPr>
              <w:t>Ubicación geográfica de la población objetivo. *</w:t>
            </w:r>
          </w:p>
          <w:p w14:paraId="088FAC10" w14:textId="77777777" w:rsidR="00774F6B" w:rsidRPr="00774F6B" w:rsidRDefault="00774F6B" w:rsidP="00774F6B">
            <w:pPr>
              <w:shd w:val="clear" w:color="auto" w:fill="FFFFFF"/>
              <w:jc w:val="both"/>
              <w:rPr>
                <w:sz w:val="18"/>
                <w:szCs w:val="18"/>
              </w:rPr>
            </w:pPr>
          </w:p>
          <w:p w14:paraId="5716815A" w14:textId="77777777" w:rsidR="00774F6B" w:rsidRPr="00774F6B" w:rsidRDefault="00774F6B" w:rsidP="00774F6B">
            <w:pPr>
              <w:shd w:val="clear" w:color="auto" w:fill="FFFFFF"/>
              <w:jc w:val="both"/>
              <w:rPr>
                <w:sz w:val="18"/>
                <w:szCs w:val="18"/>
              </w:rPr>
            </w:pPr>
            <w:r w:rsidRPr="00774F6B">
              <w:rPr>
                <w:sz w:val="18"/>
                <w:szCs w:val="18"/>
              </w:rPr>
              <w:t>Escribe el municipio o localidad donde se encuentra la población objetivo. Ejemplo: Cholula, Puebla.</w:t>
            </w:r>
          </w:p>
          <w:p w14:paraId="5C50C730" w14:textId="77777777" w:rsidR="00774F6B" w:rsidRDefault="00774F6B" w:rsidP="0063372D">
            <w:pPr>
              <w:shd w:val="clear" w:color="auto" w:fill="FFFFFF"/>
              <w:rPr>
                <w:sz w:val="18"/>
                <w:szCs w:val="18"/>
              </w:rPr>
            </w:pPr>
          </w:p>
        </w:tc>
        <w:tc>
          <w:tcPr>
            <w:tcW w:w="4376" w:type="dxa"/>
            <w:vAlign w:val="center"/>
          </w:tcPr>
          <w:p w14:paraId="21F6674A" w14:textId="22EEDD90" w:rsidR="00774F6B" w:rsidRDefault="00774F6B" w:rsidP="0063372D">
            <w:pPr>
              <w:jc w:val="both"/>
              <w:rPr>
                <w:i/>
                <w:iCs/>
                <w:color w:val="202124"/>
                <w:sz w:val="18"/>
                <w:szCs w:val="18"/>
                <w:shd w:val="clear" w:color="auto" w:fill="FFFFFF"/>
              </w:rPr>
            </w:pPr>
            <w:r>
              <w:rPr>
                <w:i/>
                <w:iCs/>
                <w:color w:val="202124"/>
                <w:sz w:val="18"/>
                <w:szCs w:val="18"/>
                <w:shd w:val="clear" w:color="auto" w:fill="FFFFFF"/>
              </w:rPr>
              <w:t>Respuesta Abierta</w:t>
            </w:r>
          </w:p>
        </w:tc>
        <w:tc>
          <w:tcPr>
            <w:tcW w:w="1329" w:type="dxa"/>
          </w:tcPr>
          <w:p w14:paraId="04E5361D" w14:textId="77777777" w:rsidR="00774F6B" w:rsidRPr="00FA5271" w:rsidRDefault="00774F6B" w:rsidP="0063372D">
            <w:pPr>
              <w:jc w:val="center"/>
              <w:rPr>
                <w:i/>
                <w:iCs/>
                <w:color w:val="202124"/>
                <w:sz w:val="18"/>
                <w:szCs w:val="18"/>
                <w:shd w:val="clear" w:color="auto" w:fill="FFFFFF"/>
              </w:rPr>
            </w:pPr>
          </w:p>
        </w:tc>
      </w:tr>
      <w:tr w:rsidR="004523B8" w:rsidRPr="00FA5271" w14:paraId="4A5FDC49" w14:textId="77777777" w:rsidTr="0063372D">
        <w:tc>
          <w:tcPr>
            <w:tcW w:w="1405" w:type="dxa"/>
            <w:vAlign w:val="center"/>
          </w:tcPr>
          <w:p w14:paraId="468012E5" w14:textId="77777777" w:rsidR="00774F6B" w:rsidRPr="00FA5271" w:rsidRDefault="00774F6B" w:rsidP="0063372D">
            <w:pPr>
              <w:jc w:val="center"/>
              <w:rPr>
                <w:sz w:val="18"/>
                <w:szCs w:val="18"/>
              </w:rPr>
            </w:pPr>
          </w:p>
        </w:tc>
        <w:tc>
          <w:tcPr>
            <w:tcW w:w="1718" w:type="dxa"/>
            <w:vAlign w:val="center"/>
          </w:tcPr>
          <w:p w14:paraId="7C772A08" w14:textId="77777777" w:rsidR="00774F6B" w:rsidRPr="00774F6B" w:rsidRDefault="00774F6B" w:rsidP="00774F6B">
            <w:pPr>
              <w:shd w:val="clear" w:color="auto" w:fill="FFFFFF"/>
              <w:jc w:val="both"/>
              <w:rPr>
                <w:sz w:val="18"/>
                <w:szCs w:val="18"/>
              </w:rPr>
            </w:pPr>
            <w:r w:rsidRPr="00774F6B">
              <w:rPr>
                <w:sz w:val="18"/>
                <w:szCs w:val="18"/>
              </w:rPr>
              <w:t>Número estimado de personas que conforman la población objetivo con las que se trabajará en las jornadas de socialización.*</w:t>
            </w:r>
          </w:p>
          <w:p w14:paraId="02945D5C" w14:textId="77777777" w:rsidR="00774F6B" w:rsidRPr="00774F6B" w:rsidRDefault="00774F6B" w:rsidP="00774F6B">
            <w:pPr>
              <w:shd w:val="clear" w:color="auto" w:fill="FFFFFF"/>
              <w:jc w:val="both"/>
              <w:rPr>
                <w:i/>
                <w:iCs/>
                <w:sz w:val="18"/>
                <w:szCs w:val="18"/>
              </w:rPr>
            </w:pPr>
            <w:r w:rsidRPr="00774F6B">
              <w:rPr>
                <w:sz w:val="18"/>
                <w:szCs w:val="18"/>
              </w:rPr>
              <w:br/>
            </w:r>
            <w:r w:rsidRPr="00774F6B">
              <w:rPr>
                <w:i/>
                <w:iCs/>
                <w:sz w:val="18"/>
                <w:szCs w:val="18"/>
              </w:rPr>
              <w:t xml:space="preserve">Se refiere al número aproximado de </w:t>
            </w:r>
            <w:r w:rsidRPr="00774F6B">
              <w:rPr>
                <w:i/>
                <w:iCs/>
                <w:sz w:val="18"/>
                <w:szCs w:val="18"/>
              </w:rPr>
              <w:lastRenderedPageBreak/>
              <w:t>personas a las que se desea llegar a través de las jornadas de socialización del DAI. </w:t>
            </w:r>
          </w:p>
          <w:p w14:paraId="3A61C0A5" w14:textId="77777777" w:rsidR="00774F6B" w:rsidRPr="00774F6B" w:rsidRDefault="00774F6B" w:rsidP="00774F6B">
            <w:pPr>
              <w:shd w:val="clear" w:color="auto" w:fill="FFFFFF"/>
              <w:jc w:val="both"/>
              <w:rPr>
                <w:sz w:val="18"/>
                <w:szCs w:val="18"/>
              </w:rPr>
            </w:pPr>
          </w:p>
        </w:tc>
        <w:tc>
          <w:tcPr>
            <w:tcW w:w="4376" w:type="dxa"/>
            <w:vAlign w:val="center"/>
          </w:tcPr>
          <w:p w14:paraId="250A8A2F" w14:textId="77777777" w:rsidR="00774F6B" w:rsidRDefault="00774F6B" w:rsidP="0063372D">
            <w:pPr>
              <w:jc w:val="both"/>
              <w:rPr>
                <w:i/>
                <w:iCs/>
                <w:color w:val="202124"/>
                <w:sz w:val="18"/>
                <w:szCs w:val="18"/>
                <w:shd w:val="clear" w:color="auto" w:fill="FFFFFF"/>
              </w:rPr>
            </w:pPr>
            <w:r>
              <w:rPr>
                <w:i/>
                <w:iCs/>
                <w:color w:val="202124"/>
                <w:sz w:val="18"/>
                <w:szCs w:val="18"/>
                <w:shd w:val="clear" w:color="auto" w:fill="FFFFFF"/>
              </w:rPr>
              <w:lastRenderedPageBreak/>
              <w:t>Opciones:</w:t>
            </w:r>
          </w:p>
          <w:p w14:paraId="3659287A" w14:textId="77777777" w:rsidR="00774F6B" w:rsidRDefault="00774F6B" w:rsidP="0063372D">
            <w:pPr>
              <w:jc w:val="both"/>
              <w:rPr>
                <w:i/>
                <w:iCs/>
                <w:color w:val="202124"/>
                <w:sz w:val="18"/>
                <w:szCs w:val="18"/>
                <w:shd w:val="clear" w:color="auto" w:fill="FFFFFF"/>
              </w:rPr>
            </w:pPr>
          </w:p>
          <w:p w14:paraId="53285F2B" w14:textId="6158F3F8" w:rsidR="00774F6B" w:rsidRDefault="004523B8"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C945892" wp14:editId="0FBFA8D7">
                  <wp:extent cx="858558" cy="1146745"/>
                  <wp:effectExtent l="0" t="0" r="5080" b="0"/>
                  <wp:docPr id="135026759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7598" name="Imagen 1350267598"/>
                          <pic:cNvPicPr/>
                        </pic:nvPicPr>
                        <pic:blipFill>
                          <a:blip r:embed="rId38">
                            <a:extLst>
                              <a:ext uri="{28A0092B-C50C-407E-A947-70E740481C1C}">
                                <a14:useLocalDpi xmlns:a14="http://schemas.microsoft.com/office/drawing/2010/main" val="0"/>
                              </a:ext>
                            </a:extLst>
                          </a:blip>
                          <a:stretch>
                            <a:fillRect/>
                          </a:stretch>
                        </pic:blipFill>
                        <pic:spPr>
                          <a:xfrm>
                            <a:off x="0" y="0"/>
                            <a:ext cx="864525" cy="1154715"/>
                          </a:xfrm>
                          <a:prstGeom prst="rect">
                            <a:avLst/>
                          </a:prstGeom>
                        </pic:spPr>
                      </pic:pic>
                    </a:graphicData>
                  </a:graphic>
                </wp:inline>
              </w:drawing>
            </w:r>
          </w:p>
        </w:tc>
        <w:tc>
          <w:tcPr>
            <w:tcW w:w="1329" w:type="dxa"/>
          </w:tcPr>
          <w:p w14:paraId="4ED7DDAC" w14:textId="77777777" w:rsidR="00774F6B" w:rsidRPr="00FA5271" w:rsidRDefault="00774F6B" w:rsidP="0063372D">
            <w:pPr>
              <w:jc w:val="center"/>
              <w:rPr>
                <w:i/>
                <w:iCs/>
                <w:color w:val="202124"/>
                <w:sz w:val="18"/>
                <w:szCs w:val="18"/>
                <w:shd w:val="clear" w:color="auto" w:fill="FFFFFF"/>
              </w:rPr>
            </w:pPr>
          </w:p>
        </w:tc>
      </w:tr>
      <w:tr w:rsidR="004523B8" w:rsidRPr="00FA5271" w14:paraId="3CBCF5B7" w14:textId="77777777" w:rsidTr="0063372D">
        <w:tc>
          <w:tcPr>
            <w:tcW w:w="1405" w:type="dxa"/>
            <w:vAlign w:val="center"/>
          </w:tcPr>
          <w:p w14:paraId="4A1E01ED" w14:textId="77777777" w:rsidR="004523B8" w:rsidRPr="00FA5271" w:rsidRDefault="004523B8" w:rsidP="0063372D">
            <w:pPr>
              <w:jc w:val="center"/>
              <w:rPr>
                <w:sz w:val="18"/>
                <w:szCs w:val="18"/>
              </w:rPr>
            </w:pPr>
          </w:p>
        </w:tc>
        <w:tc>
          <w:tcPr>
            <w:tcW w:w="1718" w:type="dxa"/>
            <w:vAlign w:val="center"/>
          </w:tcPr>
          <w:p w14:paraId="7C3CB64A" w14:textId="521F0048" w:rsidR="004523B8" w:rsidRPr="00774F6B" w:rsidRDefault="004523B8" w:rsidP="00774F6B">
            <w:pPr>
              <w:shd w:val="clear" w:color="auto" w:fill="FFFFFF"/>
              <w:jc w:val="both"/>
              <w:rPr>
                <w:sz w:val="18"/>
                <w:szCs w:val="18"/>
              </w:rPr>
            </w:pPr>
            <w:r w:rsidRPr="004523B8">
              <w:rPr>
                <w:sz w:val="18"/>
                <w:szCs w:val="18"/>
              </w:rPr>
              <w:t>¿Quién actor facilitará la sede donde se llevarán a cabo las jornadas de socialización?</w:t>
            </w:r>
          </w:p>
        </w:tc>
        <w:tc>
          <w:tcPr>
            <w:tcW w:w="4376" w:type="dxa"/>
            <w:vAlign w:val="center"/>
          </w:tcPr>
          <w:p w14:paraId="14EF2EE2" w14:textId="77777777" w:rsidR="004523B8" w:rsidRDefault="004523B8" w:rsidP="0063372D">
            <w:pPr>
              <w:jc w:val="both"/>
              <w:rPr>
                <w:i/>
                <w:iCs/>
                <w:color w:val="202124"/>
                <w:sz w:val="18"/>
                <w:szCs w:val="18"/>
                <w:shd w:val="clear" w:color="auto" w:fill="FFFFFF"/>
              </w:rPr>
            </w:pPr>
            <w:r>
              <w:rPr>
                <w:i/>
                <w:iCs/>
                <w:color w:val="202124"/>
                <w:sz w:val="18"/>
                <w:szCs w:val="18"/>
                <w:shd w:val="clear" w:color="auto" w:fill="FFFFFF"/>
              </w:rPr>
              <w:t>Opciones:</w:t>
            </w:r>
          </w:p>
          <w:p w14:paraId="2F5997D5" w14:textId="77777777" w:rsidR="004523B8" w:rsidRDefault="004523B8" w:rsidP="0063372D">
            <w:pPr>
              <w:jc w:val="both"/>
              <w:rPr>
                <w:i/>
                <w:iCs/>
                <w:color w:val="202124"/>
                <w:sz w:val="18"/>
                <w:szCs w:val="18"/>
                <w:shd w:val="clear" w:color="auto" w:fill="FFFFFF"/>
              </w:rPr>
            </w:pPr>
          </w:p>
          <w:p w14:paraId="3B51EA91" w14:textId="4747858B" w:rsidR="004523B8" w:rsidRDefault="004523B8"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1DDB0BA0" wp14:editId="3525B46F">
                  <wp:extent cx="2193125" cy="1985667"/>
                  <wp:effectExtent l="0" t="0" r="4445" b="0"/>
                  <wp:docPr id="153920734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07340" name="Imagen 1539207340"/>
                          <pic:cNvPicPr/>
                        </pic:nvPicPr>
                        <pic:blipFill>
                          <a:blip r:embed="rId39">
                            <a:extLst>
                              <a:ext uri="{28A0092B-C50C-407E-A947-70E740481C1C}">
                                <a14:useLocalDpi xmlns:a14="http://schemas.microsoft.com/office/drawing/2010/main" val="0"/>
                              </a:ext>
                            </a:extLst>
                          </a:blip>
                          <a:stretch>
                            <a:fillRect/>
                          </a:stretch>
                        </pic:blipFill>
                        <pic:spPr>
                          <a:xfrm>
                            <a:off x="0" y="0"/>
                            <a:ext cx="2206291" cy="1997587"/>
                          </a:xfrm>
                          <a:prstGeom prst="rect">
                            <a:avLst/>
                          </a:prstGeom>
                        </pic:spPr>
                      </pic:pic>
                    </a:graphicData>
                  </a:graphic>
                </wp:inline>
              </w:drawing>
            </w:r>
          </w:p>
          <w:p w14:paraId="402A22E1" w14:textId="47EC9799" w:rsidR="004523B8" w:rsidRDefault="004523B8" w:rsidP="0063372D">
            <w:pPr>
              <w:jc w:val="both"/>
              <w:rPr>
                <w:i/>
                <w:iCs/>
                <w:color w:val="202124"/>
                <w:sz w:val="18"/>
                <w:szCs w:val="18"/>
                <w:shd w:val="clear" w:color="auto" w:fill="FFFFFF"/>
              </w:rPr>
            </w:pPr>
          </w:p>
        </w:tc>
        <w:tc>
          <w:tcPr>
            <w:tcW w:w="1329" w:type="dxa"/>
          </w:tcPr>
          <w:p w14:paraId="2B88DE17" w14:textId="77777777" w:rsidR="004523B8" w:rsidRPr="00FA5271" w:rsidRDefault="004523B8" w:rsidP="0063372D">
            <w:pPr>
              <w:jc w:val="center"/>
              <w:rPr>
                <w:i/>
                <w:iCs/>
                <w:color w:val="202124"/>
                <w:sz w:val="18"/>
                <w:szCs w:val="18"/>
                <w:shd w:val="clear" w:color="auto" w:fill="FFFFFF"/>
              </w:rPr>
            </w:pPr>
          </w:p>
        </w:tc>
      </w:tr>
      <w:tr w:rsidR="00C57BD0" w:rsidRPr="00FA5271" w14:paraId="292A282E" w14:textId="77777777" w:rsidTr="0063372D">
        <w:tc>
          <w:tcPr>
            <w:tcW w:w="1405" w:type="dxa"/>
            <w:vAlign w:val="center"/>
          </w:tcPr>
          <w:p w14:paraId="32B41A78" w14:textId="77777777" w:rsidR="004523B8" w:rsidRPr="00FA5271" w:rsidRDefault="004523B8" w:rsidP="0063372D">
            <w:pPr>
              <w:jc w:val="center"/>
              <w:rPr>
                <w:sz w:val="18"/>
                <w:szCs w:val="18"/>
              </w:rPr>
            </w:pPr>
          </w:p>
        </w:tc>
        <w:tc>
          <w:tcPr>
            <w:tcW w:w="1718" w:type="dxa"/>
            <w:vAlign w:val="center"/>
          </w:tcPr>
          <w:p w14:paraId="42684D21" w14:textId="7B5D60D4" w:rsidR="004523B8" w:rsidRPr="004523B8" w:rsidRDefault="004523B8" w:rsidP="00774F6B">
            <w:pPr>
              <w:shd w:val="clear" w:color="auto" w:fill="FFFFFF"/>
              <w:jc w:val="both"/>
              <w:rPr>
                <w:sz w:val="18"/>
                <w:szCs w:val="18"/>
              </w:rPr>
            </w:pPr>
            <w:r w:rsidRPr="004523B8">
              <w:rPr>
                <w:sz w:val="18"/>
                <w:szCs w:val="18"/>
              </w:rPr>
              <w:t>¿Qué actor de la RLS facilitará elementos tecnológicos y de conectividad en caso de requerirse?</w:t>
            </w:r>
          </w:p>
        </w:tc>
        <w:tc>
          <w:tcPr>
            <w:tcW w:w="4376" w:type="dxa"/>
            <w:vAlign w:val="center"/>
          </w:tcPr>
          <w:p w14:paraId="2C4F1B75" w14:textId="77777777" w:rsidR="004523B8" w:rsidRDefault="004523B8" w:rsidP="0063372D">
            <w:pPr>
              <w:jc w:val="both"/>
              <w:rPr>
                <w:i/>
                <w:iCs/>
                <w:color w:val="202124"/>
                <w:sz w:val="18"/>
                <w:szCs w:val="18"/>
                <w:shd w:val="clear" w:color="auto" w:fill="FFFFFF"/>
              </w:rPr>
            </w:pPr>
            <w:r>
              <w:rPr>
                <w:i/>
                <w:iCs/>
                <w:color w:val="202124"/>
                <w:sz w:val="18"/>
                <w:szCs w:val="18"/>
                <w:shd w:val="clear" w:color="auto" w:fill="FFFFFF"/>
              </w:rPr>
              <w:t>Opciones:</w:t>
            </w:r>
          </w:p>
          <w:p w14:paraId="50C6FBD2" w14:textId="77777777" w:rsidR="004523B8" w:rsidRDefault="004523B8" w:rsidP="0063372D">
            <w:pPr>
              <w:jc w:val="both"/>
              <w:rPr>
                <w:i/>
                <w:iCs/>
                <w:color w:val="202124"/>
                <w:sz w:val="18"/>
                <w:szCs w:val="18"/>
                <w:shd w:val="clear" w:color="auto" w:fill="FFFFFF"/>
              </w:rPr>
            </w:pPr>
          </w:p>
          <w:p w14:paraId="4D4D938E" w14:textId="0027D3F9" w:rsidR="004523B8" w:rsidRDefault="004523B8"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12FBB68D" wp14:editId="06A9405C">
                  <wp:extent cx="1775285" cy="1701315"/>
                  <wp:effectExtent l="0" t="0" r="3175" b="635"/>
                  <wp:docPr id="22101722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17229" name="Imagen 221017229"/>
                          <pic:cNvPicPr/>
                        </pic:nvPicPr>
                        <pic:blipFill>
                          <a:blip r:embed="rId40">
                            <a:extLst>
                              <a:ext uri="{28A0092B-C50C-407E-A947-70E740481C1C}">
                                <a14:useLocalDpi xmlns:a14="http://schemas.microsoft.com/office/drawing/2010/main" val="0"/>
                              </a:ext>
                            </a:extLst>
                          </a:blip>
                          <a:stretch>
                            <a:fillRect/>
                          </a:stretch>
                        </pic:blipFill>
                        <pic:spPr>
                          <a:xfrm>
                            <a:off x="0" y="0"/>
                            <a:ext cx="1785888" cy="1711476"/>
                          </a:xfrm>
                          <a:prstGeom prst="rect">
                            <a:avLst/>
                          </a:prstGeom>
                        </pic:spPr>
                      </pic:pic>
                    </a:graphicData>
                  </a:graphic>
                </wp:inline>
              </w:drawing>
            </w:r>
          </w:p>
          <w:p w14:paraId="3663B52B" w14:textId="4F006776" w:rsidR="004523B8" w:rsidRDefault="004523B8" w:rsidP="0063372D">
            <w:pPr>
              <w:jc w:val="both"/>
              <w:rPr>
                <w:i/>
                <w:iCs/>
                <w:color w:val="202124"/>
                <w:sz w:val="18"/>
                <w:szCs w:val="18"/>
                <w:shd w:val="clear" w:color="auto" w:fill="FFFFFF"/>
              </w:rPr>
            </w:pPr>
          </w:p>
        </w:tc>
        <w:tc>
          <w:tcPr>
            <w:tcW w:w="1329" w:type="dxa"/>
          </w:tcPr>
          <w:p w14:paraId="2A2A05B8" w14:textId="77777777" w:rsidR="004523B8" w:rsidRPr="00FA5271" w:rsidRDefault="004523B8" w:rsidP="0063372D">
            <w:pPr>
              <w:jc w:val="center"/>
              <w:rPr>
                <w:i/>
                <w:iCs/>
                <w:color w:val="202124"/>
                <w:sz w:val="18"/>
                <w:szCs w:val="18"/>
                <w:shd w:val="clear" w:color="auto" w:fill="FFFFFF"/>
              </w:rPr>
            </w:pPr>
          </w:p>
        </w:tc>
      </w:tr>
      <w:tr w:rsidR="004523B8" w:rsidRPr="00FA5271" w14:paraId="4FAF1C03" w14:textId="77777777" w:rsidTr="0063372D">
        <w:tc>
          <w:tcPr>
            <w:tcW w:w="1405" w:type="dxa"/>
            <w:vAlign w:val="center"/>
          </w:tcPr>
          <w:p w14:paraId="32287CB9" w14:textId="77777777" w:rsidR="004523B8" w:rsidRPr="00FA5271" w:rsidRDefault="004523B8" w:rsidP="0063372D">
            <w:pPr>
              <w:jc w:val="center"/>
              <w:rPr>
                <w:sz w:val="18"/>
                <w:szCs w:val="18"/>
              </w:rPr>
            </w:pPr>
          </w:p>
        </w:tc>
        <w:tc>
          <w:tcPr>
            <w:tcW w:w="1718" w:type="dxa"/>
            <w:vAlign w:val="center"/>
          </w:tcPr>
          <w:p w14:paraId="66D4AE3D" w14:textId="77777777" w:rsidR="004523B8" w:rsidRDefault="004523B8" w:rsidP="004523B8">
            <w:pPr>
              <w:shd w:val="clear" w:color="auto" w:fill="FFFFFF"/>
              <w:jc w:val="both"/>
              <w:rPr>
                <w:sz w:val="18"/>
                <w:szCs w:val="18"/>
              </w:rPr>
            </w:pPr>
            <w:r w:rsidRPr="004523B8">
              <w:rPr>
                <w:sz w:val="18"/>
                <w:szCs w:val="18"/>
              </w:rPr>
              <w:t>¿Qué actor de la RLS facilitará insumos de papelería?*</w:t>
            </w:r>
          </w:p>
          <w:p w14:paraId="60AD1097" w14:textId="77777777" w:rsidR="004523B8" w:rsidRPr="004523B8" w:rsidRDefault="004523B8" w:rsidP="004523B8">
            <w:pPr>
              <w:shd w:val="clear" w:color="auto" w:fill="FFFFFF"/>
              <w:jc w:val="both"/>
              <w:rPr>
                <w:sz w:val="18"/>
                <w:szCs w:val="18"/>
              </w:rPr>
            </w:pPr>
          </w:p>
          <w:p w14:paraId="082D39FF" w14:textId="77777777" w:rsidR="004523B8" w:rsidRPr="004523B8" w:rsidRDefault="004523B8" w:rsidP="004523B8">
            <w:pPr>
              <w:shd w:val="clear" w:color="auto" w:fill="FFFFFF"/>
              <w:jc w:val="both"/>
              <w:rPr>
                <w:i/>
                <w:iCs/>
                <w:sz w:val="18"/>
                <w:szCs w:val="18"/>
              </w:rPr>
            </w:pPr>
            <w:r w:rsidRPr="004523B8">
              <w:rPr>
                <w:i/>
                <w:iCs/>
                <w:sz w:val="18"/>
                <w:szCs w:val="18"/>
              </w:rPr>
              <w:t>Se refiere a elementos como  plumas, hojas, plumones, carpetas, libretas, folders, entre otros que se requieran. </w:t>
            </w:r>
          </w:p>
          <w:p w14:paraId="56458365" w14:textId="77777777" w:rsidR="004523B8" w:rsidRPr="004523B8" w:rsidRDefault="004523B8" w:rsidP="004523B8">
            <w:pPr>
              <w:shd w:val="clear" w:color="auto" w:fill="FFFFFF"/>
              <w:jc w:val="both"/>
              <w:rPr>
                <w:sz w:val="18"/>
                <w:szCs w:val="18"/>
              </w:rPr>
            </w:pPr>
          </w:p>
        </w:tc>
        <w:tc>
          <w:tcPr>
            <w:tcW w:w="4376" w:type="dxa"/>
            <w:vAlign w:val="center"/>
          </w:tcPr>
          <w:p w14:paraId="0D8BA326" w14:textId="77777777" w:rsidR="004523B8" w:rsidRDefault="004523B8" w:rsidP="0063372D">
            <w:pPr>
              <w:jc w:val="both"/>
              <w:rPr>
                <w:i/>
                <w:iCs/>
                <w:color w:val="202124"/>
                <w:sz w:val="18"/>
                <w:szCs w:val="18"/>
                <w:shd w:val="clear" w:color="auto" w:fill="FFFFFF"/>
              </w:rPr>
            </w:pPr>
            <w:r>
              <w:rPr>
                <w:i/>
                <w:iCs/>
                <w:color w:val="202124"/>
                <w:sz w:val="18"/>
                <w:szCs w:val="18"/>
                <w:shd w:val="clear" w:color="auto" w:fill="FFFFFF"/>
              </w:rPr>
              <w:t>Opciones:</w:t>
            </w:r>
          </w:p>
          <w:p w14:paraId="02DB068A" w14:textId="77777777" w:rsidR="004523B8" w:rsidRDefault="004523B8" w:rsidP="0063372D">
            <w:pPr>
              <w:jc w:val="both"/>
              <w:rPr>
                <w:i/>
                <w:iCs/>
                <w:color w:val="202124"/>
                <w:sz w:val="18"/>
                <w:szCs w:val="18"/>
                <w:shd w:val="clear" w:color="auto" w:fill="FFFFFF"/>
              </w:rPr>
            </w:pPr>
          </w:p>
          <w:p w14:paraId="43CEB0C1" w14:textId="02534942" w:rsidR="004523B8" w:rsidRDefault="004523B8"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502E26CB" wp14:editId="600EBB9B">
                  <wp:extent cx="1651000" cy="1669077"/>
                  <wp:effectExtent l="0" t="0" r="0" b="0"/>
                  <wp:docPr id="206763167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31670" name="Imagen 2067631670"/>
                          <pic:cNvPicPr/>
                        </pic:nvPicPr>
                        <pic:blipFill>
                          <a:blip r:embed="rId41">
                            <a:extLst>
                              <a:ext uri="{28A0092B-C50C-407E-A947-70E740481C1C}">
                                <a14:useLocalDpi xmlns:a14="http://schemas.microsoft.com/office/drawing/2010/main" val="0"/>
                              </a:ext>
                            </a:extLst>
                          </a:blip>
                          <a:stretch>
                            <a:fillRect/>
                          </a:stretch>
                        </pic:blipFill>
                        <pic:spPr>
                          <a:xfrm>
                            <a:off x="0" y="0"/>
                            <a:ext cx="1664362" cy="1682585"/>
                          </a:xfrm>
                          <a:prstGeom prst="rect">
                            <a:avLst/>
                          </a:prstGeom>
                        </pic:spPr>
                      </pic:pic>
                    </a:graphicData>
                  </a:graphic>
                </wp:inline>
              </w:drawing>
            </w:r>
          </w:p>
        </w:tc>
        <w:tc>
          <w:tcPr>
            <w:tcW w:w="1329" w:type="dxa"/>
          </w:tcPr>
          <w:p w14:paraId="6B5FA7A4" w14:textId="77777777" w:rsidR="004523B8" w:rsidRPr="00FA5271" w:rsidRDefault="004523B8" w:rsidP="0063372D">
            <w:pPr>
              <w:jc w:val="center"/>
              <w:rPr>
                <w:i/>
                <w:iCs/>
                <w:color w:val="202124"/>
                <w:sz w:val="18"/>
                <w:szCs w:val="18"/>
                <w:shd w:val="clear" w:color="auto" w:fill="FFFFFF"/>
              </w:rPr>
            </w:pPr>
          </w:p>
        </w:tc>
      </w:tr>
      <w:tr w:rsidR="004523B8" w:rsidRPr="00FA5271" w14:paraId="683B370C" w14:textId="77777777" w:rsidTr="0063372D">
        <w:tc>
          <w:tcPr>
            <w:tcW w:w="1405" w:type="dxa"/>
            <w:vAlign w:val="center"/>
          </w:tcPr>
          <w:p w14:paraId="3C397401" w14:textId="77777777" w:rsidR="004523B8" w:rsidRPr="00FA5271" w:rsidRDefault="004523B8" w:rsidP="0063372D">
            <w:pPr>
              <w:jc w:val="center"/>
              <w:rPr>
                <w:sz w:val="18"/>
                <w:szCs w:val="18"/>
              </w:rPr>
            </w:pPr>
          </w:p>
        </w:tc>
        <w:tc>
          <w:tcPr>
            <w:tcW w:w="1718" w:type="dxa"/>
            <w:vAlign w:val="center"/>
          </w:tcPr>
          <w:p w14:paraId="03242FD2" w14:textId="45761F2C" w:rsidR="004523B8" w:rsidRPr="004523B8" w:rsidRDefault="004523B8" w:rsidP="004523B8">
            <w:pPr>
              <w:shd w:val="clear" w:color="auto" w:fill="FFFFFF"/>
              <w:jc w:val="both"/>
              <w:rPr>
                <w:sz w:val="18"/>
                <w:szCs w:val="18"/>
              </w:rPr>
            </w:pPr>
            <w:r w:rsidRPr="004523B8">
              <w:rPr>
                <w:sz w:val="18"/>
                <w:szCs w:val="18"/>
              </w:rPr>
              <w:t xml:space="preserve">¿Qué actor de la RLS facilitará el </w:t>
            </w:r>
            <w:r w:rsidRPr="004523B8">
              <w:rPr>
                <w:sz w:val="18"/>
                <w:szCs w:val="18"/>
              </w:rPr>
              <w:lastRenderedPageBreak/>
              <w:t>transporte para llegar al lugar donde se encuentre la población objetivo o para desplazar a integrantes de la población objetivo al lugar donde se desarrollarán las jornadas de socialización?</w:t>
            </w:r>
          </w:p>
        </w:tc>
        <w:tc>
          <w:tcPr>
            <w:tcW w:w="4376" w:type="dxa"/>
            <w:vAlign w:val="center"/>
          </w:tcPr>
          <w:p w14:paraId="2C314F6B" w14:textId="77777777" w:rsidR="004523B8" w:rsidRDefault="004523B8" w:rsidP="0063372D">
            <w:pPr>
              <w:jc w:val="both"/>
              <w:rPr>
                <w:i/>
                <w:iCs/>
                <w:color w:val="202124"/>
                <w:sz w:val="18"/>
                <w:szCs w:val="18"/>
                <w:shd w:val="clear" w:color="auto" w:fill="FFFFFF"/>
              </w:rPr>
            </w:pPr>
            <w:r>
              <w:rPr>
                <w:i/>
                <w:iCs/>
                <w:color w:val="202124"/>
                <w:sz w:val="18"/>
                <w:szCs w:val="18"/>
                <w:shd w:val="clear" w:color="auto" w:fill="FFFFFF"/>
              </w:rPr>
              <w:lastRenderedPageBreak/>
              <w:t>Opciones:</w:t>
            </w:r>
          </w:p>
          <w:p w14:paraId="47732D5A" w14:textId="77777777" w:rsidR="004523B8" w:rsidRDefault="004523B8" w:rsidP="0063372D">
            <w:pPr>
              <w:jc w:val="both"/>
              <w:rPr>
                <w:i/>
                <w:iCs/>
                <w:color w:val="202124"/>
                <w:sz w:val="18"/>
                <w:szCs w:val="18"/>
                <w:shd w:val="clear" w:color="auto" w:fill="FFFFFF"/>
              </w:rPr>
            </w:pPr>
          </w:p>
          <w:p w14:paraId="1E4B3C85" w14:textId="069105D5" w:rsidR="004523B8" w:rsidRDefault="004523B8"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lastRenderedPageBreak/>
              <w:drawing>
                <wp:inline distT="0" distB="0" distL="0" distR="0" wp14:anchorId="04997B8C" wp14:editId="46710694">
                  <wp:extent cx="1572182" cy="1578252"/>
                  <wp:effectExtent l="0" t="0" r="3175" b="0"/>
                  <wp:docPr id="94207998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9983" name="Imagen 942079983"/>
                          <pic:cNvPicPr/>
                        </pic:nvPicPr>
                        <pic:blipFill>
                          <a:blip r:embed="rId42">
                            <a:extLst>
                              <a:ext uri="{28A0092B-C50C-407E-A947-70E740481C1C}">
                                <a14:useLocalDpi xmlns:a14="http://schemas.microsoft.com/office/drawing/2010/main" val="0"/>
                              </a:ext>
                            </a:extLst>
                          </a:blip>
                          <a:stretch>
                            <a:fillRect/>
                          </a:stretch>
                        </pic:blipFill>
                        <pic:spPr>
                          <a:xfrm>
                            <a:off x="0" y="0"/>
                            <a:ext cx="1584258" cy="1590375"/>
                          </a:xfrm>
                          <a:prstGeom prst="rect">
                            <a:avLst/>
                          </a:prstGeom>
                        </pic:spPr>
                      </pic:pic>
                    </a:graphicData>
                  </a:graphic>
                </wp:inline>
              </w:drawing>
            </w:r>
          </w:p>
        </w:tc>
        <w:tc>
          <w:tcPr>
            <w:tcW w:w="1329" w:type="dxa"/>
          </w:tcPr>
          <w:p w14:paraId="475D7AC2" w14:textId="77777777" w:rsidR="004523B8" w:rsidRPr="00FA5271" w:rsidRDefault="004523B8" w:rsidP="0063372D">
            <w:pPr>
              <w:jc w:val="center"/>
              <w:rPr>
                <w:i/>
                <w:iCs/>
                <w:color w:val="202124"/>
                <w:sz w:val="18"/>
                <w:szCs w:val="18"/>
                <w:shd w:val="clear" w:color="auto" w:fill="FFFFFF"/>
              </w:rPr>
            </w:pPr>
          </w:p>
        </w:tc>
      </w:tr>
      <w:tr w:rsidR="004523B8" w:rsidRPr="00FA5271" w14:paraId="07A539DC" w14:textId="77777777" w:rsidTr="0063372D">
        <w:tc>
          <w:tcPr>
            <w:tcW w:w="1405" w:type="dxa"/>
            <w:vAlign w:val="center"/>
          </w:tcPr>
          <w:p w14:paraId="6A1609B1" w14:textId="77777777" w:rsidR="004523B8" w:rsidRPr="00FA5271" w:rsidRDefault="004523B8" w:rsidP="0063372D">
            <w:pPr>
              <w:jc w:val="center"/>
              <w:rPr>
                <w:sz w:val="18"/>
                <w:szCs w:val="18"/>
              </w:rPr>
            </w:pPr>
          </w:p>
        </w:tc>
        <w:tc>
          <w:tcPr>
            <w:tcW w:w="1718" w:type="dxa"/>
            <w:vAlign w:val="center"/>
          </w:tcPr>
          <w:p w14:paraId="6A7EC462" w14:textId="23DF524E" w:rsidR="004523B8" w:rsidRPr="004523B8" w:rsidRDefault="00C57BD0" w:rsidP="004523B8">
            <w:pPr>
              <w:shd w:val="clear" w:color="auto" w:fill="FFFFFF"/>
              <w:jc w:val="both"/>
              <w:rPr>
                <w:sz w:val="18"/>
                <w:szCs w:val="18"/>
              </w:rPr>
            </w:pPr>
            <w:r>
              <w:rPr>
                <w:rFonts w:ascii="docs-Roboto" w:hAnsi="docs-Roboto"/>
                <w:color w:val="202124"/>
                <w:shd w:val="clear" w:color="auto" w:fill="FFFFFF"/>
              </w:rPr>
              <w:t>¿</w:t>
            </w:r>
            <w:r w:rsidRPr="00C57BD0">
              <w:rPr>
                <w:sz w:val="18"/>
                <w:szCs w:val="18"/>
              </w:rPr>
              <w:t>Qué actor de la RLS facilitará el Coffe break?</w:t>
            </w:r>
            <w:r>
              <w:rPr>
                <w:rFonts w:ascii="docs-Roboto" w:hAnsi="docs-Roboto"/>
                <w:color w:val="202124"/>
                <w:shd w:val="clear" w:color="auto" w:fill="FFFFFF"/>
              </w:rPr>
              <w:t> </w:t>
            </w:r>
          </w:p>
        </w:tc>
        <w:tc>
          <w:tcPr>
            <w:tcW w:w="4376" w:type="dxa"/>
            <w:vAlign w:val="center"/>
          </w:tcPr>
          <w:p w14:paraId="6A489FC0" w14:textId="77777777" w:rsidR="00C57BD0" w:rsidRDefault="00C57BD0" w:rsidP="0063372D">
            <w:pPr>
              <w:jc w:val="both"/>
              <w:rPr>
                <w:i/>
                <w:iCs/>
                <w:color w:val="202124"/>
                <w:sz w:val="18"/>
                <w:szCs w:val="18"/>
                <w:shd w:val="clear" w:color="auto" w:fill="FFFFFF"/>
              </w:rPr>
            </w:pPr>
            <w:r>
              <w:rPr>
                <w:i/>
                <w:iCs/>
                <w:color w:val="202124"/>
                <w:sz w:val="18"/>
                <w:szCs w:val="18"/>
                <w:shd w:val="clear" w:color="auto" w:fill="FFFFFF"/>
              </w:rPr>
              <w:t>Opciones:</w:t>
            </w:r>
          </w:p>
          <w:p w14:paraId="60DBF23B" w14:textId="77777777" w:rsidR="00C57BD0" w:rsidRDefault="00C57BD0" w:rsidP="0063372D">
            <w:pPr>
              <w:jc w:val="both"/>
              <w:rPr>
                <w:i/>
                <w:iCs/>
                <w:color w:val="202124"/>
                <w:sz w:val="18"/>
                <w:szCs w:val="18"/>
                <w:shd w:val="clear" w:color="auto" w:fill="FFFFFF"/>
              </w:rPr>
            </w:pPr>
          </w:p>
          <w:p w14:paraId="5CE1775F" w14:textId="23F8AFD8" w:rsidR="00C57BD0" w:rsidRDefault="00C57BD0"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167EBF19" wp14:editId="49016404">
                  <wp:extent cx="1479016" cy="1413765"/>
                  <wp:effectExtent l="0" t="0" r="0" b="0"/>
                  <wp:docPr id="67272405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24055" name="Imagen 672724055"/>
                          <pic:cNvPicPr/>
                        </pic:nvPicPr>
                        <pic:blipFill>
                          <a:blip r:embed="rId43">
                            <a:extLst>
                              <a:ext uri="{28A0092B-C50C-407E-A947-70E740481C1C}">
                                <a14:useLocalDpi xmlns:a14="http://schemas.microsoft.com/office/drawing/2010/main" val="0"/>
                              </a:ext>
                            </a:extLst>
                          </a:blip>
                          <a:stretch>
                            <a:fillRect/>
                          </a:stretch>
                        </pic:blipFill>
                        <pic:spPr>
                          <a:xfrm>
                            <a:off x="0" y="0"/>
                            <a:ext cx="1485677" cy="1420132"/>
                          </a:xfrm>
                          <a:prstGeom prst="rect">
                            <a:avLst/>
                          </a:prstGeom>
                        </pic:spPr>
                      </pic:pic>
                    </a:graphicData>
                  </a:graphic>
                </wp:inline>
              </w:drawing>
            </w:r>
          </w:p>
          <w:p w14:paraId="1C40D1D3" w14:textId="7FF43E5A" w:rsidR="00C57BD0" w:rsidRDefault="00C57BD0" w:rsidP="0063372D">
            <w:pPr>
              <w:jc w:val="both"/>
              <w:rPr>
                <w:i/>
                <w:iCs/>
                <w:color w:val="202124"/>
                <w:sz w:val="18"/>
                <w:szCs w:val="18"/>
                <w:shd w:val="clear" w:color="auto" w:fill="FFFFFF"/>
              </w:rPr>
            </w:pPr>
          </w:p>
        </w:tc>
        <w:tc>
          <w:tcPr>
            <w:tcW w:w="1329" w:type="dxa"/>
          </w:tcPr>
          <w:p w14:paraId="7DBE468B" w14:textId="77777777" w:rsidR="004523B8" w:rsidRPr="00FA5271" w:rsidRDefault="004523B8" w:rsidP="0063372D">
            <w:pPr>
              <w:jc w:val="center"/>
              <w:rPr>
                <w:i/>
                <w:iCs/>
                <w:color w:val="202124"/>
                <w:sz w:val="18"/>
                <w:szCs w:val="18"/>
                <w:shd w:val="clear" w:color="auto" w:fill="FFFFFF"/>
              </w:rPr>
            </w:pPr>
          </w:p>
        </w:tc>
      </w:tr>
      <w:tr w:rsidR="007604BB" w:rsidRPr="00FA5271" w14:paraId="3D4AAB29" w14:textId="77777777" w:rsidTr="0063372D">
        <w:tc>
          <w:tcPr>
            <w:tcW w:w="1405" w:type="dxa"/>
            <w:vAlign w:val="center"/>
          </w:tcPr>
          <w:p w14:paraId="2D8E418F" w14:textId="77777777" w:rsidR="007604BB" w:rsidRPr="00FA5271" w:rsidRDefault="007604BB" w:rsidP="0063372D">
            <w:pPr>
              <w:jc w:val="center"/>
              <w:rPr>
                <w:sz w:val="18"/>
                <w:szCs w:val="18"/>
              </w:rPr>
            </w:pPr>
          </w:p>
        </w:tc>
        <w:tc>
          <w:tcPr>
            <w:tcW w:w="1718" w:type="dxa"/>
            <w:vAlign w:val="center"/>
          </w:tcPr>
          <w:p w14:paraId="40D34BC3" w14:textId="77777777" w:rsidR="007604BB" w:rsidRPr="007604BB" w:rsidRDefault="007604BB" w:rsidP="007604BB">
            <w:pPr>
              <w:shd w:val="clear" w:color="auto" w:fill="FFFFFF"/>
              <w:jc w:val="both"/>
              <w:rPr>
                <w:i/>
                <w:iCs/>
                <w:sz w:val="18"/>
                <w:szCs w:val="18"/>
              </w:rPr>
            </w:pPr>
            <w:r w:rsidRPr="007604BB">
              <w:rPr>
                <w:i/>
                <w:iCs/>
                <w:sz w:val="18"/>
                <w:szCs w:val="18"/>
              </w:rPr>
              <w:t>Dadas las condiciones que se identifica en la población objetivo, describir las medidas de accesibilidad y/o extraordinarias que se implementarán*</w:t>
            </w:r>
          </w:p>
          <w:p w14:paraId="0A4C0BE5" w14:textId="77777777" w:rsidR="007604BB" w:rsidRPr="007604BB" w:rsidRDefault="007604BB" w:rsidP="007604BB">
            <w:pPr>
              <w:shd w:val="clear" w:color="auto" w:fill="FFFFFF"/>
              <w:jc w:val="both"/>
              <w:rPr>
                <w:i/>
                <w:iCs/>
                <w:sz w:val="18"/>
                <w:szCs w:val="18"/>
              </w:rPr>
            </w:pPr>
          </w:p>
          <w:p w14:paraId="050E4193" w14:textId="77777777" w:rsidR="007604BB" w:rsidRPr="007604BB" w:rsidRDefault="007604BB" w:rsidP="007604BB">
            <w:pPr>
              <w:pStyle w:val="NormalWeb"/>
              <w:shd w:val="clear" w:color="auto" w:fill="FFFFFF"/>
              <w:spacing w:before="0" w:beforeAutospacing="0" w:after="0" w:afterAutospacing="0"/>
              <w:jc w:val="both"/>
              <w:rPr>
                <w:i/>
                <w:iCs/>
                <w:sz w:val="18"/>
                <w:szCs w:val="18"/>
              </w:rPr>
            </w:pPr>
            <w:r w:rsidRPr="007604BB">
              <w:rPr>
                <w:i/>
                <w:iCs/>
                <w:sz w:val="18"/>
                <w:szCs w:val="18"/>
              </w:rPr>
              <w:t xml:space="preserve">Se refiere a aquellas acciones generales que se deben tomar para hacer posible que nuestra población objetivo tenga acceso a la socialización del DAI, tomando en cuenta circunstancias que pudieran imposibilitar el acceso, como por ejemplo: falta de internet (se tendría que llegar de manera presencial); barreras de lenguaje (si se trata de población indígena, </w:t>
            </w:r>
            <w:r w:rsidRPr="007604BB">
              <w:rPr>
                <w:i/>
                <w:iCs/>
                <w:sz w:val="18"/>
                <w:szCs w:val="18"/>
              </w:rPr>
              <w:lastRenderedPageBreak/>
              <w:t>o personas con una discapacidad auditiva buscar un intérprete); barreras de acceso por la ubicación geográfica (si se trata de comunidades de difícil acceso, tener previsto cómo llegar a ellas); barreras culturales o de formación (tomar en cuenta el perfil de los participantes para que el lenguaje que utilicemos en la sociabilización sea claro, así como cuidar que se puedan identificar con los ejemplos). </w:t>
            </w:r>
          </w:p>
          <w:p w14:paraId="0EF64DB1" w14:textId="77777777" w:rsidR="007604BB" w:rsidRPr="007604BB" w:rsidRDefault="007604BB" w:rsidP="007604BB">
            <w:pPr>
              <w:pStyle w:val="NormalWeb"/>
              <w:shd w:val="clear" w:color="auto" w:fill="FFFFFF"/>
              <w:spacing w:after="0" w:afterAutospacing="0"/>
              <w:jc w:val="both"/>
              <w:rPr>
                <w:i/>
                <w:iCs/>
                <w:sz w:val="18"/>
                <w:szCs w:val="18"/>
              </w:rPr>
            </w:pPr>
            <w:r w:rsidRPr="007604BB">
              <w:rPr>
                <w:i/>
                <w:iCs/>
                <w:sz w:val="18"/>
                <w:szCs w:val="18"/>
              </w:rPr>
              <w:t>Asimismo, en caso de situaciones extraordinarias o no contempladas como desastres naturales, contingencias sanitarias u otras, deberá reorientar la estrategia de implementación seleccionada para la entidad federativa.</w:t>
            </w:r>
          </w:p>
          <w:p w14:paraId="4575CA0A" w14:textId="77777777" w:rsidR="007604BB" w:rsidRPr="007604BB" w:rsidRDefault="007604BB" w:rsidP="007604BB">
            <w:pPr>
              <w:shd w:val="clear" w:color="auto" w:fill="FFFFFF"/>
              <w:jc w:val="both"/>
              <w:rPr>
                <w:i/>
                <w:iCs/>
                <w:sz w:val="18"/>
                <w:szCs w:val="18"/>
              </w:rPr>
            </w:pPr>
          </w:p>
        </w:tc>
        <w:tc>
          <w:tcPr>
            <w:tcW w:w="4376" w:type="dxa"/>
            <w:vAlign w:val="center"/>
          </w:tcPr>
          <w:p w14:paraId="52D4B939" w14:textId="4F4EC53B" w:rsidR="007604BB" w:rsidRDefault="007604BB" w:rsidP="0063372D">
            <w:pPr>
              <w:jc w:val="both"/>
              <w:rPr>
                <w:i/>
                <w:iCs/>
                <w:color w:val="202124"/>
                <w:sz w:val="18"/>
                <w:szCs w:val="18"/>
                <w:shd w:val="clear" w:color="auto" w:fill="FFFFFF"/>
              </w:rPr>
            </w:pPr>
            <w:r>
              <w:rPr>
                <w:i/>
                <w:iCs/>
                <w:color w:val="202124"/>
                <w:sz w:val="18"/>
                <w:szCs w:val="18"/>
                <w:shd w:val="clear" w:color="auto" w:fill="FFFFFF"/>
              </w:rPr>
              <w:lastRenderedPageBreak/>
              <w:t>Respuesta Abierta:</w:t>
            </w:r>
          </w:p>
        </w:tc>
        <w:tc>
          <w:tcPr>
            <w:tcW w:w="1329" w:type="dxa"/>
          </w:tcPr>
          <w:p w14:paraId="45D2A682" w14:textId="77777777" w:rsidR="007604BB" w:rsidRPr="00FA5271" w:rsidRDefault="007604BB" w:rsidP="0063372D">
            <w:pPr>
              <w:jc w:val="center"/>
              <w:rPr>
                <w:i/>
                <w:iCs/>
                <w:color w:val="202124"/>
                <w:sz w:val="18"/>
                <w:szCs w:val="18"/>
                <w:shd w:val="clear" w:color="auto" w:fill="FFFFFF"/>
              </w:rPr>
            </w:pPr>
          </w:p>
        </w:tc>
      </w:tr>
    </w:tbl>
    <w:p w14:paraId="7997CE27" w14:textId="77777777" w:rsidR="00774F6B" w:rsidRDefault="00774F6B" w:rsidP="00C97E38">
      <w:pPr>
        <w:jc w:val="center"/>
        <w:rPr>
          <w:sz w:val="18"/>
          <w:szCs w:val="18"/>
        </w:rPr>
      </w:pPr>
    </w:p>
    <w:p w14:paraId="31E6CE3D" w14:textId="77777777" w:rsidR="007604BB" w:rsidRDefault="007604BB" w:rsidP="00C97E38">
      <w:pPr>
        <w:jc w:val="center"/>
        <w:rPr>
          <w:sz w:val="18"/>
          <w:szCs w:val="18"/>
        </w:rPr>
      </w:pPr>
    </w:p>
    <w:p w14:paraId="6A553B7B" w14:textId="77777777" w:rsidR="007604BB" w:rsidRDefault="007604BB" w:rsidP="007604BB">
      <w:pPr>
        <w:shd w:val="clear" w:color="auto" w:fill="FFFFFF"/>
        <w:jc w:val="center"/>
        <w:rPr>
          <w:b/>
          <w:bCs/>
          <w:color w:val="7030A0"/>
          <w:sz w:val="32"/>
          <w:szCs w:val="32"/>
        </w:rPr>
      </w:pPr>
    </w:p>
    <w:p w14:paraId="09A835D8" w14:textId="77777777" w:rsidR="007604BB" w:rsidRDefault="007604BB" w:rsidP="007604BB">
      <w:pPr>
        <w:shd w:val="clear" w:color="auto" w:fill="FFFFFF"/>
        <w:jc w:val="center"/>
        <w:rPr>
          <w:b/>
          <w:bCs/>
          <w:color w:val="7030A0"/>
          <w:sz w:val="32"/>
          <w:szCs w:val="32"/>
        </w:rPr>
      </w:pPr>
    </w:p>
    <w:p w14:paraId="7CBE6343" w14:textId="77777777" w:rsidR="007604BB" w:rsidRDefault="007604BB" w:rsidP="007604BB">
      <w:pPr>
        <w:shd w:val="clear" w:color="auto" w:fill="FFFFFF"/>
        <w:jc w:val="center"/>
        <w:rPr>
          <w:b/>
          <w:bCs/>
          <w:color w:val="7030A0"/>
          <w:sz w:val="32"/>
          <w:szCs w:val="32"/>
        </w:rPr>
      </w:pPr>
    </w:p>
    <w:p w14:paraId="0793AF04" w14:textId="77777777" w:rsidR="00644567" w:rsidRDefault="00644567" w:rsidP="007604BB">
      <w:pPr>
        <w:shd w:val="clear" w:color="auto" w:fill="FFFFFF"/>
        <w:jc w:val="center"/>
        <w:rPr>
          <w:b/>
          <w:bCs/>
          <w:color w:val="7030A0"/>
          <w:sz w:val="32"/>
          <w:szCs w:val="32"/>
        </w:rPr>
      </w:pPr>
    </w:p>
    <w:p w14:paraId="7593F232" w14:textId="77777777" w:rsidR="00644567" w:rsidRDefault="00644567" w:rsidP="007604BB">
      <w:pPr>
        <w:shd w:val="clear" w:color="auto" w:fill="FFFFFF"/>
        <w:jc w:val="center"/>
        <w:rPr>
          <w:b/>
          <w:bCs/>
          <w:color w:val="7030A0"/>
          <w:sz w:val="32"/>
          <w:szCs w:val="32"/>
        </w:rPr>
      </w:pPr>
    </w:p>
    <w:p w14:paraId="07CCA637" w14:textId="77777777" w:rsidR="00644567" w:rsidRDefault="00644567" w:rsidP="007604BB">
      <w:pPr>
        <w:shd w:val="clear" w:color="auto" w:fill="FFFFFF"/>
        <w:jc w:val="center"/>
        <w:rPr>
          <w:b/>
          <w:bCs/>
          <w:color w:val="7030A0"/>
          <w:sz w:val="32"/>
          <w:szCs w:val="32"/>
        </w:rPr>
      </w:pPr>
    </w:p>
    <w:p w14:paraId="1407E742" w14:textId="77777777" w:rsidR="00644567" w:rsidRDefault="00644567" w:rsidP="007604BB">
      <w:pPr>
        <w:shd w:val="clear" w:color="auto" w:fill="FFFFFF"/>
        <w:jc w:val="center"/>
        <w:rPr>
          <w:b/>
          <w:bCs/>
          <w:color w:val="7030A0"/>
          <w:sz w:val="32"/>
          <w:szCs w:val="32"/>
        </w:rPr>
      </w:pPr>
    </w:p>
    <w:p w14:paraId="70939C8B" w14:textId="77777777" w:rsidR="00644567" w:rsidRDefault="00644567" w:rsidP="007604BB">
      <w:pPr>
        <w:shd w:val="clear" w:color="auto" w:fill="FFFFFF"/>
        <w:jc w:val="center"/>
        <w:rPr>
          <w:b/>
          <w:bCs/>
          <w:color w:val="7030A0"/>
          <w:sz w:val="32"/>
          <w:szCs w:val="32"/>
        </w:rPr>
      </w:pPr>
    </w:p>
    <w:p w14:paraId="75673FC5" w14:textId="100B3BEE" w:rsidR="007604BB" w:rsidRDefault="007604BB" w:rsidP="00644567">
      <w:pPr>
        <w:pStyle w:val="Ttulo1"/>
        <w:rPr>
          <w:b/>
          <w:bCs/>
          <w:color w:val="7030A0"/>
          <w:sz w:val="32"/>
          <w:szCs w:val="32"/>
        </w:rPr>
      </w:pPr>
      <w:bookmarkStart w:id="5" w:name="_Toc166580494"/>
      <w:r w:rsidRPr="00FA5271">
        <w:rPr>
          <w:rFonts w:eastAsia="Times New Roman" w:cs="Times New Roman"/>
          <w:b/>
          <w:bCs/>
          <w:color w:val="7030A0"/>
          <w:sz w:val="32"/>
          <w:szCs w:val="32"/>
        </w:rPr>
        <w:lastRenderedPageBreak/>
        <w:t xml:space="preserve">Sección </w:t>
      </w:r>
      <w:r>
        <w:rPr>
          <w:b/>
          <w:bCs/>
          <w:color w:val="7030A0"/>
          <w:sz w:val="32"/>
          <w:szCs w:val="32"/>
        </w:rPr>
        <w:t>6</w:t>
      </w:r>
      <w:r w:rsidR="00644567">
        <w:rPr>
          <w:b/>
          <w:bCs/>
          <w:color w:val="7030A0"/>
          <w:sz w:val="32"/>
          <w:szCs w:val="32"/>
        </w:rPr>
        <w:t xml:space="preserve"> Convertir problemáticas en Necesidades</w:t>
      </w:r>
      <w:bookmarkEnd w:id="5"/>
    </w:p>
    <w:p w14:paraId="387886BC" w14:textId="77777777" w:rsidR="007604BB" w:rsidRDefault="007604BB" w:rsidP="007604BB">
      <w:pPr>
        <w:shd w:val="clear" w:color="auto" w:fill="FFFFFF"/>
        <w:jc w:val="center"/>
        <w:rPr>
          <w:b/>
          <w:bCs/>
          <w:color w:val="7030A0"/>
          <w:sz w:val="32"/>
          <w:szCs w:val="32"/>
        </w:rPr>
      </w:pPr>
    </w:p>
    <w:p w14:paraId="20135C59" w14:textId="77777777" w:rsidR="007604BB" w:rsidRPr="007604BB" w:rsidRDefault="007604BB" w:rsidP="007604BB">
      <w:pPr>
        <w:jc w:val="both"/>
        <w:rPr>
          <w:rFonts w:ascii="docs-Roboto" w:hAnsi="docs-Roboto"/>
          <w:b/>
          <w:bCs/>
          <w:color w:val="000000" w:themeColor="text1"/>
        </w:rPr>
      </w:pPr>
      <w:r w:rsidRPr="007604BB">
        <w:rPr>
          <w:rFonts w:ascii="docs-Roboto" w:hAnsi="docs-Roboto"/>
          <w:b/>
          <w:bCs/>
          <w:color w:val="000000" w:themeColor="text1"/>
        </w:rPr>
        <w:t>Convertir las problemáticas en necesidades de información.</w:t>
      </w:r>
    </w:p>
    <w:p w14:paraId="0E9761C8" w14:textId="77777777" w:rsidR="007604BB" w:rsidRDefault="007604BB" w:rsidP="007604BB">
      <w:pPr>
        <w:shd w:val="clear" w:color="auto" w:fill="FFFFFF"/>
        <w:jc w:val="both"/>
        <w:rPr>
          <w:rFonts w:ascii="docs-Roboto" w:hAnsi="docs-Roboto"/>
          <w:color w:val="202124"/>
          <w:sz w:val="22"/>
          <w:szCs w:val="22"/>
        </w:rPr>
      </w:pPr>
    </w:p>
    <w:p w14:paraId="21CA7E34" w14:textId="09A80A14" w:rsidR="007604BB" w:rsidRDefault="007604BB" w:rsidP="007604BB">
      <w:pPr>
        <w:shd w:val="clear" w:color="auto" w:fill="FFFFFF"/>
        <w:jc w:val="both"/>
        <w:rPr>
          <w:rFonts w:ascii="docs-Roboto" w:hAnsi="docs-Roboto"/>
          <w:color w:val="202124"/>
          <w:sz w:val="22"/>
          <w:szCs w:val="22"/>
        </w:rPr>
      </w:pPr>
      <w:r>
        <w:rPr>
          <w:rFonts w:ascii="docs-Roboto" w:hAnsi="docs-Roboto"/>
          <w:color w:val="202124"/>
          <w:sz w:val="22"/>
          <w:szCs w:val="22"/>
        </w:rPr>
        <w:t>De manera conjunta con la Organización de la Sociedad Civil (OSC) que integra la RLS y partiendo desde sus temáticas de incidencia, se deberá delimitar una problemática identificada de la población objetivo. Esta problemática es la que se deberá abordar para su solución a través del uso y aprovechamiento del DAI.</w:t>
      </w:r>
    </w:p>
    <w:p w14:paraId="70584962" w14:textId="77777777" w:rsidR="007604BB" w:rsidRDefault="007604BB" w:rsidP="007604BB">
      <w:pPr>
        <w:shd w:val="clear" w:color="auto" w:fill="FFFFFF"/>
        <w:jc w:val="both"/>
        <w:rPr>
          <w:rFonts w:ascii="docs-Roboto" w:hAnsi="docs-Roboto"/>
          <w:color w:val="202124"/>
          <w:sz w:val="22"/>
          <w:szCs w:val="22"/>
        </w:rPr>
      </w:pPr>
    </w:p>
    <w:p w14:paraId="06043329" w14:textId="77777777" w:rsidR="007604BB" w:rsidRDefault="007604BB" w:rsidP="007604BB">
      <w:pPr>
        <w:shd w:val="clear" w:color="auto" w:fill="FFFFFF"/>
        <w:jc w:val="both"/>
        <w:rPr>
          <w:rFonts w:ascii="docs-Roboto" w:hAnsi="docs-Roboto"/>
          <w:color w:val="202124"/>
          <w:sz w:val="22"/>
          <w:szCs w:val="22"/>
        </w:rPr>
      </w:pPr>
      <w:r>
        <w:rPr>
          <w:rFonts w:ascii="docs-Roboto" w:hAnsi="docs-Roboto"/>
          <w:color w:val="202124"/>
          <w:sz w:val="22"/>
          <w:szCs w:val="22"/>
        </w:rPr>
        <w:t>De manera general, seleccione de conformidad con los Objetivos de Desarrollo Sostenible abajo señalados, en que temática entra la o las problemáticas identificadas. Más adelante se especificará con más detalle.</w:t>
      </w:r>
    </w:p>
    <w:p w14:paraId="6A2B576D" w14:textId="77777777" w:rsidR="007604BB" w:rsidRDefault="007604BB" w:rsidP="007604BB">
      <w:pPr>
        <w:shd w:val="clear" w:color="auto" w:fill="FFFFFF"/>
        <w:jc w:val="both"/>
        <w:rPr>
          <w:rFonts w:ascii="docs-Roboto" w:hAnsi="docs-Roboto"/>
          <w:i/>
          <w:iCs/>
          <w:color w:val="202124"/>
          <w:sz w:val="22"/>
          <w:szCs w:val="22"/>
        </w:rPr>
      </w:pPr>
    </w:p>
    <w:p w14:paraId="1BC5DEE5" w14:textId="77777777" w:rsidR="007604BB" w:rsidRDefault="007604BB" w:rsidP="007604BB">
      <w:pPr>
        <w:shd w:val="clear" w:color="auto" w:fill="FFFFFF"/>
        <w:jc w:val="both"/>
        <w:rPr>
          <w:rFonts w:ascii="docs-Roboto" w:hAnsi="docs-Roboto"/>
          <w:color w:val="202124"/>
          <w:sz w:val="22"/>
          <w:szCs w:val="22"/>
        </w:rPr>
      </w:pPr>
      <w:r>
        <w:rPr>
          <w:rFonts w:ascii="docs-Roboto" w:hAnsi="docs-Roboto"/>
          <w:i/>
          <w:iCs/>
          <w:color w:val="202124"/>
          <w:sz w:val="22"/>
          <w:szCs w:val="22"/>
        </w:rPr>
        <w:t>Elegir el Objetivo de Desarrollo Sostenible (ODS) en el que se ubica(n) a la(s)s problemática(s) comunitaria(s) sobre la(s) que se pretende(n) incidir a través del derecho de acceso a la información. Asimismo, categorizarla(s) según las opciones. </w:t>
      </w:r>
    </w:p>
    <w:p w14:paraId="1104B90E" w14:textId="77777777" w:rsidR="007604BB" w:rsidRDefault="007604BB" w:rsidP="007604BB">
      <w:pPr>
        <w:shd w:val="clear" w:color="auto" w:fill="FFFFFF"/>
        <w:jc w:val="both"/>
        <w:rPr>
          <w:rFonts w:ascii="docs-Roboto" w:hAnsi="docs-Roboto"/>
          <w:color w:val="202124"/>
          <w:sz w:val="22"/>
          <w:szCs w:val="22"/>
        </w:rPr>
      </w:pPr>
    </w:p>
    <w:p w14:paraId="7D3C1AF5" w14:textId="77777777" w:rsidR="007604BB" w:rsidRDefault="007604BB" w:rsidP="007604BB">
      <w:pPr>
        <w:shd w:val="clear" w:color="auto" w:fill="FFFFFF"/>
        <w:jc w:val="both"/>
        <w:rPr>
          <w:rFonts w:ascii="docs-Roboto" w:hAnsi="docs-Roboto"/>
          <w:color w:val="202124"/>
          <w:sz w:val="22"/>
          <w:szCs w:val="22"/>
        </w:rPr>
      </w:pPr>
      <w:r>
        <w:rPr>
          <w:rFonts w:ascii="docs-Roboto" w:hAnsi="docs-Roboto"/>
          <w:i/>
          <w:iCs/>
          <w:color w:val="202124"/>
          <w:sz w:val="22"/>
          <w:szCs w:val="22"/>
        </w:rPr>
        <w:t>Para consultar los ODS y sus características: </w:t>
      </w:r>
      <w:hyperlink r:id="rId44" w:history="1">
        <w:r>
          <w:rPr>
            <w:rStyle w:val="Hipervnculo"/>
            <w:rFonts w:ascii="docs-Roboto" w:eastAsiaTheme="majorEastAsia" w:hAnsi="docs-Roboto"/>
            <w:i/>
            <w:iCs/>
            <w:color w:val="1155CC"/>
            <w:sz w:val="22"/>
            <w:szCs w:val="22"/>
          </w:rPr>
          <w:t>https://www.un.org/sustainabledevelopment/es/objetivos-de-desarrollo-sostenible/</w:t>
        </w:r>
      </w:hyperlink>
      <w:r>
        <w:rPr>
          <w:rFonts w:ascii="docs-Roboto" w:hAnsi="docs-Roboto"/>
          <w:i/>
          <w:iCs/>
          <w:color w:val="202124"/>
          <w:sz w:val="22"/>
          <w:szCs w:val="22"/>
        </w:rPr>
        <w:t> </w:t>
      </w:r>
    </w:p>
    <w:p w14:paraId="05E33726" w14:textId="77777777" w:rsidR="007604BB" w:rsidRDefault="007604BB" w:rsidP="007604BB">
      <w:pPr>
        <w:shd w:val="clear" w:color="auto" w:fill="FFFFFF"/>
        <w:jc w:val="both"/>
        <w:rPr>
          <w:rFonts w:ascii="docs-Roboto" w:hAnsi="docs-Roboto"/>
          <w:color w:val="202124"/>
          <w:sz w:val="22"/>
          <w:szCs w:val="22"/>
        </w:rPr>
      </w:pPr>
    </w:p>
    <w:p w14:paraId="78C74FF1" w14:textId="77777777" w:rsidR="007604BB" w:rsidRDefault="007604BB" w:rsidP="007604BB">
      <w:pPr>
        <w:shd w:val="clear" w:color="auto" w:fill="FFFFFF"/>
        <w:jc w:val="both"/>
        <w:rPr>
          <w:rFonts w:ascii="docs-Roboto" w:hAnsi="docs-Roboto"/>
          <w:color w:val="202124"/>
          <w:sz w:val="22"/>
          <w:szCs w:val="22"/>
        </w:rPr>
      </w:pPr>
      <w:r>
        <w:rPr>
          <w:rFonts w:ascii="docs-Roboto" w:hAnsi="docs-Roboto"/>
          <w:i/>
          <w:iCs/>
          <w:color w:val="202124"/>
          <w:sz w:val="22"/>
          <w:szCs w:val="22"/>
        </w:rPr>
        <w:t>Para consultar una tabla de referencia (elaboración propia) con las problemáticas consideradas por cada ODS: </w:t>
      </w:r>
      <w:hyperlink r:id="rId45" w:history="1">
        <w:r>
          <w:rPr>
            <w:rStyle w:val="Hipervnculo"/>
            <w:rFonts w:ascii="docs-Roboto" w:eastAsiaTheme="majorEastAsia" w:hAnsi="docs-Roboto"/>
            <w:color w:val="1155CC"/>
            <w:sz w:val="22"/>
            <w:szCs w:val="22"/>
          </w:rPr>
          <w:t>https://lc.cx/kPklNT</w:t>
        </w:r>
      </w:hyperlink>
      <w:r>
        <w:rPr>
          <w:rFonts w:ascii="docs-Roboto" w:hAnsi="docs-Roboto"/>
          <w:color w:val="202124"/>
          <w:sz w:val="22"/>
          <w:szCs w:val="22"/>
        </w:rPr>
        <w:t> </w:t>
      </w:r>
    </w:p>
    <w:p w14:paraId="58B7B38E" w14:textId="77777777" w:rsidR="007604BB" w:rsidRDefault="007604BB" w:rsidP="007604BB">
      <w:pPr>
        <w:shd w:val="clear" w:color="auto" w:fill="FFFFFF"/>
        <w:jc w:val="center"/>
        <w:rPr>
          <w:b/>
          <w:bCs/>
          <w:color w:val="7030A0"/>
          <w:sz w:val="32"/>
          <w:szCs w:val="32"/>
        </w:rPr>
      </w:pPr>
    </w:p>
    <w:p w14:paraId="227BD058" w14:textId="77777777" w:rsidR="007604BB" w:rsidRDefault="007604BB" w:rsidP="007604BB">
      <w:pPr>
        <w:shd w:val="clear" w:color="auto" w:fill="FFFFFF"/>
        <w:rPr>
          <w:b/>
          <w:bCs/>
          <w:color w:val="7030A0"/>
          <w:sz w:val="32"/>
          <w:szCs w:val="32"/>
        </w:rPr>
      </w:pPr>
    </w:p>
    <w:p w14:paraId="7AF4606E" w14:textId="77777777" w:rsidR="007604BB" w:rsidRDefault="007604BB" w:rsidP="007604BB">
      <w:pPr>
        <w:shd w:val="clear" w:color="auto" w:fill="FFFFFF"/>
        <w:jc w:val="center"/>
        <w:rPr>
          <w:b/>
          <w:bCs/>
          <w:color w:val="7030A0"/>
          <w:sz w:val="32"/>
          <w:szCs w:val="32"/>
        </w:rPr>
      </w:pPr>
    </w:p>
    <w:p w14:paraId="7948B57C" w14:textId="2D9CAC48" w:rsidR="007604BB" w:rsidRDefault="007604BB" w:rsidP="00C97E38">
      <w:pPr>
        <w:jc w:val="center"/>
        <w:rPr>
          <w:sz w:val="18"/>
          <w:szCs w:val="18"/>
        </w:rPr>
      </w:pPr>
      <w:r>
        <w:rPr>
          <w:noProof/>
          <w:sz w:val="18"/>
          <w:szCs w:val="18"/>
          <w14:ligatures w14:val="standardContextual"/>
        </w:rPr>
        <w:drawing>
          <wp:inline distT="0" distB="0" distL="0" distR="0" wp14:anchorId="6E8A05EB" wp14:editId="571D8D20">
            <wp:extent cx="4676702" cy="2613513"/>
            <wp:effectExtent l="0" t="0" r="0" b="3175"/>
            <wp:docPr id="112637185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71859" name="Imagen 1126371859"/>
                    <pic:cNvPicPr/>
                  </pic:nvPicPr>
                  <pic:blipFill>
                    <a:blip r:embed="rId46">
                      <a:extLst>
                        <a:ext uri="{28A0092B-C50C-407E-A947-70E740481C1C}">
                          <a14:useLocalDpi xmlns:a14="http://schemas.microsoft.com/office/drawing/2010/main" val="0"/>
                        </a:ext>
                      </a:extLst>
                    </a:blip>
                    <a:stretch>
                      <a:fillRect/>
                    </a:stretch>
                  </pic:blipFill>
                  <pic:spPr>
                    <a:xfrm>
                      <a:off x="0" y="0"/>
                      <a:ext cx="4679619" cy="2615143"/>
                    </a:xfrm>
                    <a:prstGeom prst="rect">
                      <a:avLst/>
                    </a:prstGeom>
                  </pic:spPr>
                </pic:pic>
              </a:graphicData>
            </a:graphic>
          </wp:inline>
        </w:drawing>
      </w:r>
    </w:p>
    <w:p w14:paraId="465E28CC" w14:textId="77777777" w:rsidR="007604BB" w:rsidRDefault="007604BB" w:rsidP="00C97E38">
      <w:pPr>
        <w:jc w:val="center"/>
        <w:rPr>
          <w:sz w:val="18"/>
          <w:szCs w:val="18"/>
        </w:rPr>
      </w:pPr>
    </w:p>
    <w:p w14:paraId="07B8DE2B" w14:textId="77777777" w:rsidR="007604BB" w:rsidRDefault="007604BB" w:rsidP="00C97E38">
      <w:pPr>
        <w:jc w:val="center"/>
        <w:rPr>
          <w:sz w:val="18"/>
          <w:szCs w:val="18"/>
        </w:rPr>
      </w:pPr>
    </w:p>
    <w:tbl>
      <w:tblPr>
        <w:tblStyle w:val="Tablaconcuadrcula"/>
        <w:tblW w:w="0" w:type="auto"/>
        <w:tblLook w:val="04A0" w:firstRow="1" w:lastRow="0" w:firstColumn="1" w:lastColumn="0" w:noHBand="0" w:noVBand="1"/>
      </w:tblPr>
      <w:tblGrid>
        <w:gridCol w:w="1336"/>
        <w:gridCol w:w="1716"/>
        <w:gridCol w:w="4496"/>
        <w:gridCol w:w="1280"/>
      </w:tblGrid>
      <w:tr w:rsidR="00AB73CD" w:rsidRPr="00FA5271" w14:paraId="0B56D8D0" w14:textId="77777777" w:rsidTr="0063372D">
        <w:tc>
          <w:tcPr>
            <w:tcW w:w="1405" w:type="dxa"/>
            <w:shd w:val="clear" w:color="auto" w:fill="ADADAD" w:themeFill="background2" w:themeFillShade="BF"/>
          </w:tcPr>
          <w:p w14:paraId="76E05DBC" w14:textId="77777777" w:rsidR="007604BB" w:rsidRPr="00FA5271" w:rsidRDefault="007604BB" w:rsidP="0063372D">
            <w:pPr>
              <w:jc w:val="center"/>
              <w:rPr>
                <w:sz w:val="18"/>
                <w:szCs w:val="18"/>
              </w:rPr>
            </w:pPr>
            <w:r w:rsidRPr="00FA5271">
              <w:rPr>
                <w:sz w:val="18"/>
                <w:szCs w:val="18"/>
              </w:rPr>
              <w:lastRenderedPageBreak/>
              <w:t>Sección</w:t>
            </w:r>
          </w:p>
        </w:tc>
        <w:tc>
          <w:tcPr>
            <w:tcW w:w="1718" w:type="dxa"/>
            <w:shd w:val="clear" w:color="auto" w:fill="ADADAD" w:themeFill="background2" w:themeFillShade="BF"/>
          </w:tcPr>
          <w:p w14:paraId="1878EC83" w14:textId="77777777" w:rsidR="007604BB" w:rsidRPr="00FA5271" w:rsidRDefault="007604BB" w:rsidP="0063372D">
            <w:pPr>
              <w:jc w:val="center"/>
              <w:rPr>
                <w:sz w:val="18"/>
                <w:szCs w:val="18"/>
              </w:rPr>
            </w:pPr>
            <w:r w:rsidRPr="00FA5271">
              <w:rPr>
                <w:sz w:val="18"/>
                <w:szCs w:val="18"/>
              </w:rPr>
              <w:t>Reactivo</w:t>
            </w:r>
          </w:p>
        </w:tc>
        <w:tc>
          <w:tcPr>
            <w:tcW w:w="4376" w:type="dxa"/>
            <w:shd w:val="clear" w:color="auto" w:fill="ADADAD" w:themeFill="background2" w:themeFillShade="BF"/>
          </w:tcPr>
          <w:p w14:paraId="721610C3" w14:textId="77777777" w:rsidR="007604BB" w:rsidRPr="00FA5271" w:rsidRDefault="007604BB" w:rsidP="0063372D">
            <w:pPr>
              <w:jc w:val="center"/>
              <w:rPr>
                <w:sz w:val="18"/>
                <w:szCs w:val="18"/>
              </w:rPr>
            </w:pPr>
            <w:r w:rsidRPr="00FA5271">
              <w:rPr>
                <w:sz w:val="18"/>
                <w:szCs w:val="18"/>
              </w:rPr>
              <w:t>Actividad</w:t>
            </w:r>
          </w:p>
        </w:tc>
        <w:tc>
          <w:tcPr>
            <w:tcW w:w="1329" w:type="dxa"/>
            <w:shd w:val="clear" w:color="auto" w:fill="ADADAD" w:themeFill="background2" w:themeFillShade="BF"/>
          </w:tcPr>
          <w:p w14:paraId="538E0B5D" w14:textId="77777777" w:rsidR="007604BB" w:rsidRPr="00FA5271" w:rsidRDefault="007604BB" w:rsidP="0063372D">
            <w:pPr>
              <w:jc w:val="center"/>
              <w:rPr>
                <w:sz w:val="18"/>
                <w:szCs w:val="18"/>
              </w:rPr>
            </w:pPr>
            <w:r w:rsidRPr="00FA5271">
              <w:rPr>
                <w:sz w:val="18"/>
                <w:szCs w:val="18"/>
              </w:rPr>
              <w:t>Su respuesta</w:t>
            </w:r>
          </w:p>
        </w:tc>
      </w:tr>
      <w:tr w:rsidR="00AB73CD" w:rsidRPr="00FA5271" w14:paraId="3E64D0C5" w14:textId="77777777" w:rsidTr="0063372D">
        <w:tc>
          <w:tcPr>
            <w:tcW w:w="1405" w:type="dxa"/>
            <w:vAlign w:val="center"/>
          </w:tcPr>
          <w:p w14:paraId="1DC857DD" w14:textId="6AC2979E" w:rsidR="007604BB" w:rsidRDefault="007604BB" w:rsidP="0063372D">
            <w:pPr>
              <w:jc w:val="center"/>
              <w:rPr>
                <w:sz w:val="18"/>
                <w:szCs w:val="18"/>
              </w:rPr>
            </w:pPr>
            <w:r w:rsidRPr="00FA5271">
              <w:rPr>
                <w:sz w:val="18"/>
                <w:szCs w:val="18"/>
              </w:rPr>
              <w:t xml:space="preserve">Sección </w:t>
            </w:r>
            <w:r>
              <w:rPr>
                <w:sz w:val="18"/>
                <w:szCs w:val="18"/>
              </w:rPr>
              <w:t>6</w:t>
            </w:r>
          </w:p>
          <w:p w14:paraId="29DF8AE2" w14:textId="77777777" w:rsidR="007604BB" w:rsidRPr="00FA5271" w:rsidRDefault="007604BB" w:rsidP="0063372D">
            <w:pPr>
              <w:jc w:val="center"/>
              <w:rPr>
                <w:sz w:val="18"/>
                <w:szCs w:val="18"/>
              </w:rPr>
            </w:pPr>
          </w:p>
        </w:tc>
        <w:tc>
          <w:tcPr>
            <w:tcW w:w="1718" w:type="dxa"/>
            <w:vAlign w:val="center"/>
          </w:tcPr>
          <w:p w14:paraId="7FDFD285" w14:textId="77777777" w:rsidR="007604BB" w:rsidRDefault="007604BB" w:rsidP="0063372D">
            <w:pPr>
              <w:shd w:val="clear" w:color="auto" w:fill="FFFFFF"/>
              <w:rPr>
                <w:sz w:val="18"/>
                <w:szCs w:val="18"/>
              </w:rPr>
            </w:pPr>
          </w:p>
          <w:p w14:paraId="2B11A4FF" w14:textId="47D13EFC" w:rsidR="007604BB" w:rsidRPr="00FA5271" w:rsidRDefault="007604BB" w:rsidP="0063372D">
            <w:pPr>
              <w:jc w:val="center"/>
              <w:rPr>
                <w:sz w:val="18"/>
                <w:szCs w:val="18"/>
              </w:rPr>
            </w:pPr>
            <w:r w:rsidRPr="007604BB">
              <w:rPr>
                <w:i/>
                <w:iCs/>
                <w:sz w:val="18"/>
                <w:szCs w:val="18"/>
              </w:rPr>
              <w:t>Objetivo de Desarrollo Sostenible*</w:t>
            </w:r>
          </w:p>
        </w:tc>
        <w:tc>
          <w:tcPr>
            <w:tcW w:w="4376" w:type="dxa"/>
            <w:vAlign w:val="center"/>
          </w:tcPr>
          <w:p w14:paraId="5EF3A11A" w14:textId="77777777" w:rsidR="007604BB" w:rsidRDefault="007604BB" w:rsidP="0063372D">
            <w:pPr>
              <w:jc w:val="both"/>
              <w:rPr>
                <w:i/>
                <w:iCs/>
                <w:color w:val="202124"/>
                <w:sz w:val="18"/>
                <w:szCs w:val="18"/>
                <w:shd w:val="clear" w:color="auto" w:fill="FFFFFF"/>
              </w:rPr>
            </w:pPr>
            <w:r>
              <w:rPr>
                <w:i/>
                <w:iCs/>
                <w:color w:val="202124"/>
                <w:sz w:val="18"/>
                <w:szCs w:val="18"/>
                <w:shd w:val="clear" w:color="auto" w:fill="FFFFFF"/>
              </w:rPr>
              <w:t>Opciones:</w:t>
            </w:r>
          </w:p>
          <w:p w14:paraId="437853D0" w14:textId="77777777" w:rsidR="007604BB" w:rsidRDefault="007604BB" w:rsidP="0063372D">
            <w:pPr>
              <w:jc w:val="both"/>
              <w:rPr>
                <w:i/>
                <w:iCs/>
                <w:color w:val="202124"/>
                <w:sz w:val="18"/>
                <w:szCs w:val="18"/>
                <w:shd w:val="clear" w:color="auto" w:fill="FFFFFF"/>
              </w:rPr>
            </w:pPr>
          </w:p>
          <w:p w14:paraId="7A342594" w14:textId="30C15D53" w:rsidR="007604BB" w:rsidRPr="00FA5271" w:rsidRDefault="007604BB" w:rsidP="007604BB">
            <w:pPr>
              <w:jc w:val="center"/>
              <w:rPr>
                <w:sz w:val="18"/>
                <w:szCs w:val="18"/>
              </w:rPr>
            </w:pPr>
            <w:r>
              <w:rPr>
                <w:noProof/>
                <w:sz w:val="18"/>
                <w:szCs w:val="18"/>
                <w14:ligatures w14:val="standardContextual"/>
              </w:rPr>
              <w:drawing>
                <wp:inline distT="0" distB="0" distL="0" distR="0" wp14:anchorId="0525FA92" wp14:editId="1C9C2EA9">
                  <wp:extent cx="1444853" cy="3706461"/>
                  <wp:effectExtent l="0" t="0" r="3175" b="2540"/>
                  <wp:docPr id="208756011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60116" name="Imagen 2087560116"/>
                          <pic:cNvPicPr/>
                        </pic:nvPicPr>
                        <pic:blipFill>
                          <a:blip r:embed="rId47">
                            <a:extLst>
                              <a:ext uri="{28A0092B-C50C-407E-A947-70E740481C1C}">
                                <a14:useLocalDpi xmlns:a14="http://schemas.microsoft.com/office/drawing/2010/main" val="0"/>
                              </a:ext>
                            </a:extLst>
                          </a:blip>
                          <a:stretch>
                            <a:fillRect/>
                          </a:stretch>
                        </pic:blipFill>
                        <pic:spPr>
                          <a:xfrm>
                            <a:off x="0" y="0"/>
                            <a:ext cx="1462004" cy="3750458"/>
                          </a:xfrm>
                          <a:prstGeom prst="rect">
                            <a:avLst/>
                          </a:prstGeom>
                        </pic:spPr>
                      </pic:pic>
                    </a:graphicData>
                  </a:graphic>
                </wp:inline>
              </w:drawing>
            </w:r>
          </w:p>
        </w:tc>
        <w:tc>
          <w:tcPr>
            <w:tcW w:w="1329" w:type="dxa"/>
          </w:tcPr>
          <w:p w14:paraId="3D92A8DC" w14:textId="77777777" w:rsidR="007604BB" w:rsidRPr="00FA5271" w:rsidRDefault="007604BB" w:rsidP="0063372D">
            <w:pPr>
              <w:jc w:val="center"/>
              <w:rPr>
                <w:i/>
                <w:iCs/>
                <w:color w:val="202124"/>
                <w:sz w:val="18"/>
                <w:szCs w:val="18"/>
                <w:shd w:val="clear" w:color="auto" w:fill="FFFFFF"/>
              </w:rPr>
            </w:pPr>
          </w:p>
        </w:tc>
      </w:tr>
      <w:tr w:rsidR="00AB73CD" w:rsidRPr="00FA5271" w14:paraId="46A4D0FD" w14:textId="77777777" w:rsidTr="0063372D">
        <w:tc>
          <w:tcPr>
            <w:tcW w:w="1405" w:type="dxa"/>
            <w:vAlign w:val="center"/>
          </w:tcPr>
          <w:p w14:paraId="38C231C7" w14:textId="77777777" w:rsidR="007604BB" w:rsidRPr="00FA5271" w:rsidRDefault="007604BB" w:rsidP="0063372D">
            <w:pPr>
              <w:jc w:val="center"/>
              <w:rPr>
                <w:sz w:val="18"/>
                <w:szCs w:val="18"/>
              </w:rPr>
            </w:pPr>
          </w:p>
        </w:tc>
        <w:tc>
          <w:tcPr>
            <w:tcW w:w="1718" w:type="dxa"/>
            <w:vAlign w:val="center"/>
          </w:tcPr>
          <w:p w14:paraId="1AB56022" w14:textId="77777777" w:rsidR="007604BB" w:rsidRPr="007604BB" w:rsidRDefault="007604BB" w:rsidP="007604BB">
            <w:pPr>
              <w:jc w:val="both"/>
              <w:rPr>
                <w:i/>
                <w:iCs/>
                <w:sz w:val="18"/>
                <w:szCs w:val="18"/>
              </w:rPr>
            </w:pPr>
            <w:r w:rsidRPr="007604BB">
              <w:rPr>
                <w:i/>
                <w:iCs/>
                <w:sz w:val="18"/>
                <w:szCs w:val="18"/>
              </w:rPr>
              <w:t>Describir brevemente la(s) problemática(s) identificada(s)*</w:t>
            </w:r>
          </w:p>
          <w:p w14:paraId="3B35ADED" w14:textId="77777777" w:rsidR="007604BB" w:rsidRPr="007604BB" w:rsidRDefault="007604BB" w:rsidP="007604BB">
            <w:pPr>
              <w:jc w:val="both"/>
              <w:rPr>
                <w:i/>
                <w:iCs/>
                <w:sz w:val="18"/>
                <w:szCs w:val="18"/>
              </w:rPr>
            </w:pPr>
            <w:r w:rsidRPr="007604BB">
              <w:rPr>
                <w:i/>
                <w:iCs/>
                <w:sz w:val="18"/>
                <w:szCs w:val="18"/>
              </w:rPr>
              <w:t xml:space="preserve">Describir brevemente las problemáticas que se identifican en la entidad federativa y sobre las cuales se pretende incidir a través del ejercicio del DAI. Éstas, deben estar enmarcadas bajo la temática de incidencia de la Organización de la Sociedad Civil y la población objetivo. Es decir, debe existir una coherencia y relación entre el trabajo que realice la OSC, la población objetivo y las </w:t>
            </w:r>
            <w:r w:rsidRPr="007604BB">
              <w:rPr>
                <w:i/>
                <w:iCs/>
                <w:sz w:val="18"/>
                <w:szCs w:val="18"/>
              </w:rPr>
              <w:lastRenderedPageBreak/>
              <w:t>problemáticas identificadas.</w:t>
            </w:r>
          </w:p>
          <w:p w14:paraId="0CFC81E7" w14:textId="77777777" w:rsidR="007604BB" w:rsidRPr="007604BB" w:rsidRDefault="007604BB" w:rsidP="007604BB">
            <w:pPr>
              <w:jc w:val="both"/>
              <w:rPr>
                <w:i/>
                <w:iCs/>
                <w:sz w:val="18"/>
                <w:szCs w:val="18"/>
              </w:rPr>
            </w:pPr>
          </w:p>
        </w:tc>
        <w:tc>
          <w:tcPr>
            <w:tcW w:w="4376" w:type="dxa"/>
            <w:vAlign w:val="center"/>
          </w:tcPr>
          <w:p w14:paraId="4E102FE4" w14:textId="4B48EC96" w:rsidR="007604BB" w:rsidRDefault="007604BB" w:rsidP="0063372D">
            <w:pPr>
              <w:jc w:val="both"/>
              <w:rPr>
                <w:i/>
                <w:iCs/>
                <w:color w:val="202124"/>
                <w:sz w:val="18"/>
                <w:szCs w:val="18"/>
                <w:shd w:val="clear" w:color="auto" w:fill="FFFFFF"/>
              </w:rPr>
            </w:pPr>
            <w:r>
              <w:rPr>
                <w:i/>
                <w:iCs/>
                <w:color w:val="202124"/>
                <w:sz w:val="18"/>
                <w:szCs w:val="18"/>
                <w:shd w:val="clear" w:color="auto" w:fill="FFFFFF"/>
              </w:rPr>
              <w:lastRenderedPageBreak/>
              <w:t>Respuesta Abierta:</w:t>
            </w:r>
          </w:p>
        </w:tc>
        <w:tc>
          <w:tcPr>
            <w:tcW w:w="1329" w:type="dxa"/>
          </w:tcPr>
          <w:p w14:paraId="5E0A27C6" w14:textId="77777777" w:rsidR="007604BB" w:rsidRPr="00FA5271" w:rsidRDefault="007604BB" w:rsidP="0063372D">
            <w:pPr>
              <w:jc w:val="center"/>
              <w:rPr>
                <w:i/>
                <w:iCs/>
                <w:color w:val="202124"/>
                <w:sz w:val="18"/>
                <w:szCs w:val="18"/>
                <w:shd w:val="clear" w:color="auto" w:fill="FFFFFF"/>
              </w:rPr>
            </w:pPr>
          </w:p>
        </w:tc>
      </w:tr>
      <w:tr w:rsidR="00AB73CD" w:rsidRPr="00FA5271" w14:paraId="26CD6EED" w14:textId="77777777" w:rsidTr="0063372D">
        <w:tc>
          <w:tcPr>
            <w:tcW w:w="1405" w:type="dxa"/>
            <w:vAlign w:val="center"/>
          </w:tcPr>
          <w:p w14:paraId="3E1A4CFF" w14:textId="77777777" w:rsidR="007604BB" w:rsidRPr="00FA5271" w:rsidRDefault="007604BB" w:rsidP="0063372D">
            <w:pPr>
              <w:jc w:val="center"/>
              <w:rPr>
                <w:sz w:val="18"/>
                <w:szCs w:val="18"/>
              </w:rPr>
            </w:pPr>
          </w:p>
        </w:tc>
        <w:tc>
          <w:tcPr>
            <w:tcW w:w="1718" w:type="dxa"/>
            <w:vAlign w:val="center"/>
          </w:tcPr>
          <w:p w14:paraId="1208AE47" w14:textId="5CFDBF47" w:rsidR="007604BB" w:rsidRPr="007604BB" w:rsidRDefault="00AB73CD" w:rsidP="00AB73CD">
            <w:pPr>
              <w:jc w:val="both"/>
              <w:rPr>
                <w:i/>
                <w:iCs/>
                <w:sz w:val="18"/>
                <w:szCs w:val="18"/>
              </w:rPr>
            </w:pPr>
            <w:r w:rsidRPr="00AB73CD">
              <w:rPr>
                <w:i/>
                <w:iCs/>
                <w:sz w:val="18"/>
                <w:szCs w:val="18"/>
              </w:rPr>
              <w:t>La(s) problemática(s) anteriormente descrita(s), corresponden a un tema de: *</w:t>
            </w:r>
          </w:p>
        </w:tc>
        <w:tc>
          <w:tcPr>
            <w:tcW w:w="4376" w:type="dxa"/>
            <w:vAlign w:val="center"/>
          </w:tcPr>
          <w:p w14:paraId="3C503965" w14:textId="77777777" w:rsidR="007604BB" w:rsidRDefault="00AB73CD" w:rsidP="0063372D">
            <w:pPr>
              <w:jc w:val="both"/>
              <w:rPr>
                <w:i/>
                <w:iCs/>
                <w:color w:val="202124"/>
                <w:sz w:val="18"/>
                <w:szCs w:val="18"/>
                <w:shd w:val="clear" w:color="auto" w:fill="FFFFFF"/>
              </w:rPr>
            </w:pPr>
            <w:r>
              <w:rPr>
                <w:i/>
                <w:iCs/>
                <w:color w:val="202124"/>
                <w:sz w:val="18"/>
                <w:szCs w:val="18"/>
                <w:shd w:val="clear" w:color="auto" w:fill="FFFFFF"/>
              </w:rPr>
              <w:t>Opciones:</w:t>
            </w:r>
          </w:p>
          <w:p w14:paraId="0BB1BC49" w14:textId="77777777" w:rsidR="00AB73CD" w:rsidRDefault="00AB73CD" w:rsidP="0063372D">
            <w:pPr>
              <w:jc w:val="both"/>
              <w:rPr>
                <w:i/>
                <w:iCs/>
                <w:color w:val="202124"/>
                <w:sz w:val="18"/>
                <w:szCs w:val="18"/>
                <w:shd w:val="clear" w:color="auto" w:fill="FFFFFF"/>
              </w:rPr>
            </w:pPr>
          </w:p>
          <w:p w14:paraId="383B5AC7" w14:textId="12875C1A" w:rsidR="00AB73CD" w:rsidRDefault="00AB73CD"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6DE51434" wp14:editId="39EA7910">
                  <wp:extent cx="2715367" cy="2954398"/>
                  <wp:effectExtent l="0" t="0" r="2540" b="5080"/>
                  <wp:docPr id="75980673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6734" name="Imagen 759806734"/>
                          <pic:cNvPicPr/>
                        </pic:nvPicPr>
                        <pic:blipFill>
                          <a:blip r:embed="rId48">
                            <a:extLst>
                              <a:ext uri="{28A0092B-C50C-407E-A947-70E740481C1C}">
                                <a14:useLocalDpi xmlns:a14="http://schemas.microsoft.com/office/drawing/2010/main" val="0"/>
                              </a:ext>
                            </a:extLst>
                          </a:blip>
                          <a:stretch>
                            <a:fillRect/>
                          </a:stretch>
                        </pic:blipFill>
                        <pic:spPr>
                          <a:xfrm>
                            <a:off x="0" y="0"/>
                            <a:ext cx="2721836" cy="2961437"/>
                          </a:xfrm>
                          <a:prstGeom prst="rect">
                            <a:avLst/>
                          </a:prstGeom>
                        </pic:spPr>
                      </pic:pic>
                    </a:graphicData>
                  </a:graphic>
                </wp:inline>
              </w:drawing>
            </w:r>
          </w:p>
          <w:p w14:paraId="721292E3" w14:textId="08397564" w:rsidR="00AB73CD" w:rsidRDefault="00AB73CD" w:rsidP="0063372D">
            <w:pPr>
              <w:jc w:val="both"/>
              <w:rPr>
                <w:i/>
                <w:iCs/>
                <w:color w:val="202124"/>
                <w:sz w:val="18"/>
                <w:szCs w:val="18"/>
                <w:shd w:val="clear" w:color="auto" w:fill="FFFFFF"/>
              </w:rPr>
            </w:pPr>
          </w:p>
        </w:tc>
        <w:tc>
          <w:tcPr>
            <w:tcW w:w="1329" w:type="dxa"/>
          </w:tcPr>
          <w:p w14:paraId="4D99F80A" w14:textId="77777777" w:rsidR="007604BB" w:rsidRPr="00FA5271" w:rsidRDefault="007604BB" w:rsidP="0063372D">
            <w:pPr>
              <w:jc w:val="center"/>
              <w:rPr>
                <w:i/>
                <w:iCs/>
                <w:color w:val="202124"/>
                <w:sz w:val="18"/>
                <w:szCs w:val="18"/>
                <w:shd w:val="clear" w:color="auto" w:fill="FFFFFF"/>
              </w:rPr>
            </w:pPr>
          </w:p>
        </w:tc>
      </w:tr>
      <w:tr w:rsidR="00AB73CD" w:rsidRPr="00FA5271" w14:paraId="24E4BDD1" w14:textId="77777777" w:rsidTr="0063372D">
        <w:tc>
          <w:tcPr>
            <w:tcW w:w="1405" w:type="dxa"/>
            <w:vAlign w:val="center"/>
          </w:tcPr>
          <w:p w14:paraId="3AF94DC6" w14:textId="77777777" w:rsidR="00AB73CD" w:rsidRPr="00FA5271" w:rsidRDefault="00AB73CD" w:rsidP="0063372D">
            <w:pPr>
              <w:jc w:val="center"/>
              <w:rPr>
                <w:sz w:val="18"/>
                <w:szCs w:val="18"/>
              </w:rPr>
            </w:pPr>
          </w:p>
        </w:tc>
        <w:tc>
          <w:tcPr>
            <w:tcW w:w="1718" w:type="dxa"/>
            <w:vAlign w:val="center"/>
          </w:tcPr>
          <w:p w14:paraId="09297315" w14:textId="1B7242E9" w:rsidR="00AB73CD" w:rsidRPr="00AB73CD" w:rsidRDefault="00AB73CD" w:rsidP="00AB73CD">
            <w:pPr>
              <w:jc w:val="both"/>
              <w:rPr>
                <w:i/>
                <w:iCs/>
                <w:sz w:val="18"/>
                <w:szCs w:val="18"/>
              </w:rPr>
            </w:pPr>
            <w:r w:rsidRPr="00AB73CD">
              <w:rPr>
                <w:i/>
                <w:iCs/>
                <w:sz w:val="18"/>
                <w:szCs w:val="18"/>
              </w:rPr>
              <w:t>La Organización de la Sociedad Civil, como actor central de la Red, ¿cuenta con trabajo y/o experiencia con la(s)problemática(s) identificada(s)?</w:t>
            </w:r>
          </w:p>
        </w:tc>
        <w:tc>
          <w:tcPr>
            <w:tcW w:w="4376" w:type="dxa"/>
            <w:vAlign w:val="center"/>
          </w:tcPr>
          <w:p w14:paraId="0022CBE9" w14:textId="2600720D" w:rsidR="00AB73CD" w:rsidRDefault="00AB73CD" w:rsidP="0063372D">
            <w:pPr>
              <w:jc w:val="both"/>
              <w:rPr>
                <w:i/>
                <w:iCs/>
                <w:color w:val="202124"/>
                <w:sz w:val="18"/>
                <w:szCs w:val="18"/>
                <w:shd w:val="clear" w:color="auto" w:fill="FFFFFF"/>
              </w:rPr>
            </w:pPr>
            <w:r>
              <w:rPr>
                <w:i/>
                <w:iCs/>
                <w:color w:val="202124"/>
                <w:sz w:val="18"/>
                <w:szCs w:val="18"/>
                <w:shd w:val="clear" w:color="auto" w:fill="FFFFFF"/>
              </w:rPr>
              <w:t>Opciones:</w:t>
            </w:r>
          </w:p>
          <w:p w14:paraId="1630B16A" w14:textId="462486C8" w:rsidR="00AB73CD" w:rsidRDefault="00AB73CD" w:rsidP="00AB73CD">
            <w:pPr>
              <w:jc w:val="cente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02537543" wp14:editId="56DAE142">
                  <wp:extent cx="824725" cy="777014"/>
                  <wp:effectExtent l="0" t="0" r="1270" b="0"/>
                  <wp:docPr id="106142571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5712" name="Imagen 1061425712"/>
                          <pic:cNvPicPr/>
                        </pic:nvPicPr>
                        <pic:blipFill>
                          <a:blip r:embed="rId49">
                            <a:extLst>
                              <a:ext uri="{28A0092B-C50C-407E-A947-70E740481C1C}">
                                <a14:useLocalDpi xmlns:a14="http://schemas.microsoft.com/office/drawing/2010/main" val="0"/>
                              </a:ext>
                            </a:extLst>
                          </a:blip>
                          <a:stretch>
                            <a:fillRect/>
                          </a:stretch>
                        </pic:blipFill>
                        <pic:spPr>
                          <a:xfrm>
                            <a:off x="0" y="0"/>
                            <a:ext cx="832465" cy="784306"/>
                          </a:xfrm>
                          <a:prstGeom prst="rect">
                            <a:avLst/>
                          </a:prstGeom>
                        </pic:spPr>
                      </pic:pic>
                    </a:graphicData>
                  </a:graphic>
                </wp:inline>
              </w:drawing>
            </w:r>
          </w:p>
        </w:tc>
        <w:tc>
          <w:tcPr>
            <w:tcW w:w="1329" w:type="dxa"/>
          </w:tcPr>
          <w:p w14:paraId="6512FF9B" w14:textId="77777777" w:rsidR="00AB73CD" w:rsidRPr="00FA5271" w:rsidRDefault="00AB73CD" w:rsidP="0063372D">
            <w:pPr>
              <w:jc w:val="center"/>
              <w:rPr>
                <w:i/>
                <w:iCs/>
                <w:color w:val="202124"/>
                <w:sz w:val="18"/>
                <w:szCs w:val="18"/>
                <w:shd w:val="clear" w:color="auto" w:fill="FFFFFF"/>
              </w:rPr>
            </w:pPr>
          </w:p>
        </w:tc>
      </w:tr>
      <w:tr w:rsidR="00AB73CD" w:rsidRPr="00FA5271" w14:paraId="1BCE9FD8" w14:textId="77777777" w:rsidTr="0063372D">
        <w:tc>
          <w:tcPr>
            <w:tcW w:w="1405" w:type="dxa"/>
            <w:vAlign w:val="center"/>
          </w:tcPr>
          <w:p w14:paraId="5A509097" w14:textId="77777777" w:rsidR="00AB73CD" w:rsidRPr="00FA5271" w:rsidRDefault="00AB73CD" w:rsidP="0063372D">
            <w:pPr>
              <w:jc w:val="center"/>
              <w:rPr>
                <w:sz w:val="18"/>
                <w:szCs w:val="18"/>
              </w:rPr>
            </w:pPr>
          </w:p>
        </w:tc>
        <w:tc>
          <w:tcPr>
            <w:tcW w:w="1718" w:type="dxa"/>
            <w:vAlign w:val="center"/>
          </w:tcPr>
          <w:p w14:paraId="5FC7C453" w14:textId="5E9FD652" w:rsidR="00AB73CD" w:rsidRPr="00AB73CD" w:rsidRDefault="00AB73CD" w:rsidP="00AB73CD">
            <w:pPr>
              <w:jc w:val="both"/>
              <w:rPr>
                <w:i/>
                <w:iCs/>
                <w:sz w:val="18"/>
                <w:szCs w:val="18"/>
              </w:rPr>
            </w:pPr>
            <w:r w:rsidRPr="00AB73CD">
              <w:rPr>
                <w:i/>
                <w:iCs/>
                <w:sz w:val="18"/>
                <w:szCs w:val="18"/>
              </w:rPr>
              <w:t>En caso afirmativo, explique cuál es la experiencia de trabajo de la OSC con la problemática identificada</w:t>
            </w:r>
          </w:p>
        </w:tc>
        <w:tc>
          <w:tcPr>
            <w:tcW w:w="4376" w:type="dxa"/>
            <w:vAlign w:val="center"/>
          </w:tcPr>
          <w:p w14:paraId="0DC38B55" w14:textId="47C294ED" w:rsidR="00AB73CD" w:rsidRDefault="00AB73CD" w:rsidP="0063372D">
            <w:pPr>
              <w:jc w:val="both"/>
              <w:rPr>
                <w:i/>
                <w:iCs/>
                <w:color w:val="202124"/>
                <w:sz w:val="18"/>
                <w:szCs w:val="18"/>
                <w:shd w:val="clear" w:color="auto" w:fill="FFFFFF"/>
              </w:rPr>
            </w:pPr>
            <w:r>
              <w:rPr>
                <w:i/>
                <w:iCs/>
                <w:color w:val="202124"/>
                <w:sz w:val="18"/>
                <w:szCs w:val="18"/>
                <w:shd w:val="clear" w:color="auto" w:fill="FFFFFF"/>
              </w:rPr>
              <w:t>Respueta Abierta:</w:t>
            </w:r>
          </w:p>
        </w:tc>
        <w:tc>
          <w:tcPr>
            <w:tcW w:w="1329" w:type="dxa"/>
          </w:tcPr>
          <w:p w14:paraId="21C4F3ED" w14:textId="77777777" w:rsidR="00AB73CD" w:rsidRPr="00FA5271" w:rsidRDefault="00AB73CD" w:rsidP="0063372D">
            <w:pPr>
              <w:jc w:val="center"/>
              <w:rPr>
                <w:i/>
                <w:iCs/>
                <w:color w:val="202124"/>
                <w:sz w:val="18"/>
                <w:szCs w:val="18"/>
                <w:shd w:val="clear" w:color="auto" w:fill="FFFFFF"/>
              </w:rPr>
            </w:pPr>
          </w:p>
        </w:tc>
      </w:tr>
      <w:tr w:rsidR="00AB73CD" w:rsidRPr="00FA5271" w14:paraId="06991603" w14:textId="77777777" w:rsidTr="0063372D">
        <w:tc>
          <w:tcPr>
            <w:tcW w:w="1405" w:type="dxa"/>
            <w:vAlign w:val="center"/>
          </w:tcPr>
          <w:p w14:paraId="7C4215C0" w14:textId="77777777" w:rsidR="00AB73CD" w:rsidRPr="00FA5271" w:rsidRDefault="00AB73CD" w:rsidP="0063372D">
            <w:pPr>
              <w:jc w:val="center"/>
              <w:rPr>
                <w:sz w:val="18"/>
                <w:szCs w:val="18"/>
              </w:rPr>
            </w:pPr>
          </w:p>
        </w:tc>
        <w:tc>
          <w:tcPr>
            <w:tcW w:w="1718" w:type="dxa"/>
            <w:vAlign w:val="center"/>
          </w:tcPr>
          <w:p w14:paraId="0E496036" w14:textId="4E26A2D6" w:rsidR="00AB73CD" w:rsidRPr="00AB73CD" w:rsidRDefault="00AB73CD" w:rsidP="00AB73CD">
            <w:pPr>
              <w:jc w:val="both"/>
              <w:rPr>
                <w:i/>
                <w:iCs/>
                <w:sz w:val="18"/>
                <w:szCs w:val="18"/>
              </w:rPr>
            </w:pPr>
            <w:r w:rsidRPr="00AB73CD">
              <w:rPr>
                <w:i/>
                <w:iCs/>
                <w:sz w:val="18"/>
                <w:szCs w:val="18"/>
              </w:rPr>
              <w:t>¿La población objetivo, ha abordado anteriormente esta problemática o es la primera vez? En caso de que ya la haya abordado con anterioridad, describa cuáles han sido sus resultados y experiencia al respecto</w:t>
            </w:r>
          </w:p>
        </w:tc>
        <w:tc>
          <w:tcPr>
            <w:tcW w:w="4376" w:type="dxa"/>
            <w:vAlign w:val="center"/>
          </w:tcPr>
          <w:p w14:paraId="2FFCBC07" w14:textId="52C87F99" w:rsidR="00AB73CD" w:rsidRDefault="00AB73CD" w:rsidP="0063372D">
            <w:pPr>
              <w:jc w:val="both"/>
              <w:rPr>
                <w:i/>
                <w:iCs/>
                <w:color w:val="202124"/>
                <w:sz w:val="18"/>
                <w:szCs w:val="18"/>
                <w:shd w:val="clear" w:color="auto" w:fill="FFFFFF"/>
              </w:rPr>
            </w:pPr>
            <w:r>
              <w:rPr>
                <w:i/>
                <w:iCs/>
                <w:color w:val="202124"/>
                <w:sz w:val="18"/>
                <w:szCs w:val="18"/>
                <w:shd w:val="clear" w:color="auto" w:fill="FFFFFF"/>
              </w:rPr>
              <w:t>Respueta Abierta:</w:t>
            </w:r>
          </w:p>
        </w:tc>
        <w:tc>
          <w:tcPr>
            <w:tcW w:w="1329" w:type="dxa"/>
          </w:tcPr>
          <w:p w14:paraId="0DC62C2B" w14:textId="77777777" w:rsidR="00AB73CD" w:rsidRPr="00FA5271" w:rsidRDefault="00AB73CD" w:rsidP="0063372D">
            <w:pPr>
              <w:jc w:val="center"/>
              <w:rPr>
                <w:i/>
                <w:iCs/>
                <w:color w:val="202124"/>
                <w:sz w:val="18"/>
                <w:szCs w:val="18"/>
                <w:shd w:val="clear" w:color="auto" w:fill="FFFFFF"/>
              </w:rPr>
            </w:pPr>
          </w:p>
        </w:tc>
      </w:tr>
      <w:tr w:rsidR="00AB73CD" w:rsidRPr="00FA5271" w14:paraId="2865976F" w14:textId="77777777" w:rsidTr="0063372D">
        <w:tc>
          <w:tcPr>
            <w:tcW w:w="1405" w:type="dxa"/>
            <w:vAlign w:val="center"/>
          </w:tcPr>
          <w:p w14:paraId="4EF7B7E2" w14:textId="77777777" w:rsidR="00AB73CD" w:rsidRPr="00FA5271" w:rsidRDefault="00AB73CD" w:rsidP="0063372D">
            <w:pPr>
              <w:jc w:val="center"/>
              <w:rPr>
                <w:sz w:val="18"/>
                <w:szCs w:val="18"/>
              </w:rPr>
            </w:pPr>
          </w:p>
        </w:tc>
        <w:tc>
          <w:tcPr>
            <w:tcW w:w="1718" w:type="dxa"/>
            <w:vAlign w:val="center"/>
          </w:tcPr>
          <w:p w14:paraId="10564693" w14:textId="06FE0A4C" w:rsidR="00AB73CD" w:rsidRPr="00AB73CD" w:rsidRDefault="00AB73CD" w:rsidP="00AB73CD">
            <w:pPr>
              <w:jc w:val="both"/>
              <w:rPr>
                <w:sz w:val="18"/>
                <w:szCs w:val="18"/>
              </w:rPr>
            </w:pPr>
            <w:r w:rsidRPr="00AB73CD">
              <w:rPr>
                <w:sz w:val="18"/>
                <w:szCs w:val="18"/>
              </w:rPr>
              <w:t xml:space="preserve">Elige los actores de la Red que cuenten </w:t>
            </w:r>
            <w:r w:rsidRPr="00AB73CD">
              <w:rPr>
                <w:sz w:val="18"/>
                <w:szCs w:val="18"/>
              </w:rPr>
              <w:lastRenderedPageBreak/>
              <w:t>con experiencia o se relacionen con la(s) problemática(s) identificada(s)</w:t>
            </w:r>
          </w:p>
        </w:tc>
        <w:tc>
          <w:tcPr>
            <w:tcW w:w="4376" w:type="dxa"/>
            <w:vAlign w:val="center"/>
          </w:tcPr>
          <w:p w14:paraId="68DB7932" w14:textId="77777777" w:rsidR="00AB73CD" w:rsidRDefault="00AB73CD" w:rsidP="0063372D">
            <w:pPr>
              <w:jc w:val="both"/>
              <w:rPr>
                <w:i/>
                <w:iCs/>
                <w:color w:val="202124"/>
                <w:sz w:val="18"/>
                <w:szCs w:val="18"/>
                <w:shd w:val="clear" w:color="auto" w:fill="FFFFFF"/>
              </w:rPr>
            </w:pPr>
            <w:r>
              <w:rPr>
                <w:i/>
                <w:iCs/>
                <w:color w:val="202124"/>
                <w:sz w:val="18"/>
                <w:szCs w:val="18"/>
                <w:shd w:val="clear" w:color="auto" w:fill="FFFFFF"/>
              </w:rPr>
              <w:lastRenderedPageBreak/>
              <w:t>Opciones:</w:t>
            </w:r>
          </w:p>
          <w:p w14:paraId="1F101886" w14:textId="77777777" w:rsidR="00AB73CD" w:rsidRDefault="00AB73CD" w:rsidP="0063372D">
            <w:pPr>
              <w:jc w:val="both"/>
              <w:rPr>
                <w:i/>
                <w:iCs/>
                <w:color w:val="202124"/>
                <w:sz w:val="18"/>
                <w:szCs w:val="18"/>
                <w:shd w:val="clear" w:color="auto" w:fill="FFFFFF"/>
              </w:rPr>
            </w:pPr>
          </w:p>
          <w:p w14:paraId="58DE3757" w14:textId="4B996C4E" w:rsidR="00AB73CD" w:rsidRDefault="00AB73CD"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lastRenderedPageBreak/>
              <w:drawing>
                <wp:inline distT="0" distB="0" distL="0" distR="0" wp14:anchorId="57DCC92C" wp14:editId="02F5F054">
                  <wp:extent cx="1583622" cy="1116423"/>
                  <wp:effectExtent l="0" t="0" r="4445" b="1270"/>
                  <wp:docPr id="98316342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63420" name="Imagen 983163420"/>
                          <pic:cNvPicPr/>
                        </pic:nvPicPr>
                        <pic:blipFill>
                          <a:blip r:embed="rId50">
                            <a:extLst>
                              <a:ext uri="{28A0092B-C50C-407E-A947-70E740481C1C}">
                                <a14:useLocalDpi xmlns:a14="http://schemas.microsoft.com/office/drawing/2010/main" val="0"/>
                              </a:ext>
                            </a:extLst>
                          </a:blip>
                          <a:stretch>
                            <a:fillRect/>
                          </a:stretch>
                        </pic:blipFill>
                        <pic:spPr>
                          <a:xfrm>
                            <a:off x="0" y="0"/>
                            <a:ext cx="1602928" cy="1130033"/>
                          </a:xfrm>
                          <a:prstGeom prst="rect">
                            <a:avLst/>
                          </a:prstGeom>
                        </pic:spPr>
                      </pic:pic>
                    </a:graphicData>
                  </a:graphic>
                </wp:inline>
              </w:drawing>
            </w:r>
          </w:p>
        </w:tc>
        <w:tc>
          <w:tcPr>
            <w:tcW w:w="1329" w:type="dxa"/>
          </w:tcPr>
          <w:p w14:paraId="5FFDD873" w14:textId="77777777" w:rsidR="00AB73CD" w:rsidRPr="00FA5271" w:rsidRDefault="00AB73CD" w:rsidP="0063372D">
            <w:pPr>
              <w:jc w:val="center"/>
              <w:rPr>
                <w:i/>
                <w:iCs/>
                <w:color w:val="202124"/>
                <w:sz w:val="18"/>
                <w:szCs w:val="18"/>
                <w:shd w:val="clear" w:color="auto" w:fill="FFFFFF"/>
              </w:rPr>
            </w:pPr>
          </w:p>
        </w:tc>
      </w:tr>
      <w:tr w:rsidR="00AB73CD" w:rsidRPr="00FA5271" w14:paraId="5F047B11" w14:textId="77777777" w:rsidTr="0063372D">
        <w:tc>
          <w:tcPr>
            <w:tcW w:w="1405" w:type="dxa"/>
            <w:vAlign w:val="center"/>
          </w:tcPr>
          <w:p w14:paraId="1F8BC3FE" w14:textId="77777777" w:rsidR="00AB73CD" w:rsidRPr="00FA5271" w:rsidRDefault="00AB73CD" w:rsidP="0063372D">
            <w:pPr>
              <w:jc w:val="center"/>
              <w:rPr>
                <w:sz w:val="18"/>
                <w:szCs w:val="18"/>
              </w:rPr>
            </w:pPr>
          </w:p>
        </w:tc>
        <w:tc>
          <w:tcPr>
            <w:tcW w:w="1718" w:type="dxa"/>
            <w:vAlign w:val="center"/>
          </w:tcPr>
          <w:p w14:paraId="6952DAB5" w14:textId="2A9D4AD7" w:rsidR="00AB73CD" w:rsidRDefault="00AB73CD" w:rsidP="00AB73CD">
            <w:pPr>
              <w:shd w:val="clear" w:color="auto" w:fill="FFFFFF"/>
              <w:jc w:val="both"/>
              <w:rPr>
                <w:sz w:val="18"/>
                <w:szCs w:val="18"/>
              </w:rPr>
            </w:pPr>
            <w:r w:rsidRPr="00AB73CD">
              <w:rPr>
                <w:sz w:val="18"/>
                <w:szCs w:val="18"/>
              </w:rPr>
              <w:t>¿Qué actor de la RLS puede abonar a la solución de alguna problemática identificada?*</w:t>
            </w:r>
          </w:p>
          <w:p w14:paraId="72339E7A" w14:textId="77777777" w:rsidR="00AB73CD" w:rsidRPr="00AB73CD" w:rsidRDefault="00AB73CD" w:rsidP="00AB73CD">
            <w:pPr>
              <w:shd w:val="clear" w:color="auto" w:fill="FFFFFF"/>
              <w:jc w:val="both"/>
              <w:rPr>
                <w:sz w:val="18"/>
                <w:szCs w:val="18"/>
              </w:rPr>
            </w:pPr>
          </w:p>
          <w:p w14:paraId="5FC3C606" w14:textId="77777777" w:rsidR="00AB73CD" w:rsidRPr="00AB73CD" w:rsidRDefault="00AB73CD" w:rsidP="00AB73CD">
            <w:pPr>
              <w:shd w:val="clear" w:color="auto" w:fill="FFFFFF"/>
              <w:jc w:val="both"/>
              <w:rPr>
                <w:i/>
                <w:iCs/>
                <w:sz w:val="18"/>
                <w:szCs w:val="18"/>
              </w:rPr>
            </w:pPr>
            <w:r w:rsidRPr="00AB73CD">
              <w:rPr>
                <w:i/>
                <w:iCs/>
                <w:sz w:val="18"/>
                <w:szCs w:val="18"/>
              </w:rPr>
              <w:t>Se refiere a las acciones que pudiera llevar a cabo algún actor para dar solución a la problemática identificada fuera del uso de las herramientas del DAI. Es decir, a través de acciones de gobierno abierto. </w:t>
            </w:r>
          </w:p>
          <w:p w14:paraId="7490C2FF" w14:textId="77777777" w:rsidR="00AB73CD" w:rsidRPr="00AB73CD" w:rsidRDefault="00AB73CD" w:rsidP="00AB73CD">
            <w:pPr>
              <w:shd w:val="clear" w:color="auto" w:fill="FFFFFF"/>
              <w:jc w:val="both"/>
              <w:rPr>
                <w:i/>
                <w:iCs/>
                <w:sz w:val="18"/>
                <w:szCs w:val="18"/>
              </w:rPr>
            </w:pPr>
          </w:p>
          <w:p w14:paraId="7095A346" w14:textId="77777777" w:rsidR="00AB73CD" w:rsidRPr="00AB73CD" w:rsidRDefault="00AB73CD" w:rsidP="00AB73CD">
            <w:pPr>
              <w:shd w:val="clear" w:color="auto" w:fill="FFFFFF"/>
              <w:jc w:val="both"/>
              <w:rPr>
                <w:rFonts w:ascii="docs-Roboto" w:hAnsi="docs-Roboto"/>
                <w:i/>
                <w:iCs/>
                <w:color w:val="202124"/>
                <w:sz w:val="22"/>
                <w:szCs w:val="22"/>
              </w:rPr>
            </w:pPr>
            <w:r w:rsidRPr="00AB73CD">
              <w:rPr>
                <w:i/>
                <w:iCs/>
                <w:sz w:val="18"/>
                <w:szCs w:val="18"/>
              </w:rPr>
              <w:t>El resultado de estas acciones no se considerarán logros del DAI, pero beneficiarán a la población objetivo en las necesidades que se hayan</w:t>
            </w:r>
            <w:r w:rsidRPr="00AB73CD">
              <w:rPr>
                <w:rFonts w:ascii="docs-Roboto" w:hAnsi="docs-Roboto"/>
                <w:i/>
                <w:iCs/>
                <w:color w:val="202124"/>
                <w:sz w:val="22"/>
                <w:szCs w:val="22"/>
              </w:rPr>
              <w:t xml:space="preserve"> </w:t>
            </w:r>
            <w:r w:rsidRPr="00AB73CD">
              <w:rPr>
                <w:i/>
                <w:iCs/>
                <w:sz w:val="18"/>
                <w:szCs w:val="18"/>
              </w:rPr>
              <w:t>cubierto a través de estos logros.</w:t>
            </w:r>
          </w:p>
          <w:p w14:paraId="4FEAAA1C" w14:textId="77777777" w:rsidR="00AB73CD" w:rsidRPr="00AB73CD" w:rsidRDefault="00AB73CD" w:rsidP="00AB73CD">
            <w:pPr>
              <w:jc w:val="both"/>
              <w:rPr>
                <w:sz w:val="18"/>
                <w:szCs w:val="18"/>
              </w:rPr>
            </w:pPr>
          </w:p>
        </w:tc>
        <w:tc>
          <w:tcPr>
            <w:tcW w:w="4376" w:type="dxa"/>
            <w:vAlign w:val="center"/>
          </w:tcPr>
          <w:p w14:paraId="56FDF496" w14:textId="77777777" w:rsidR="00AB73CD" w:rsidRDefault="00AB73CD" w:rsidP="0063372D">
            <w:pPr>
              <w:jc w:val="both"/>
              <w:rPr>
                <w:i/>
                <w:iCs/>
                <w:color w:val="202124"/>
                <w:sz w:val="18"/>
                <w:szCs w:val="18"/>
                <w:shd w:val="clear" w:color="auto" w:fill="FFFFFF"/>
              </w:rPr>
            </w:pPr>
            <w:r>
              <w:rPr>
                <w:i/>
                <w:iCs/>
                <w:color w:val="202124"/>
                <w:sz w:val="18"/>
                <w:szCs w:val="18"/>
                <w:shd w:val="clear" w:color="auto" w:fill="FFFFFF"/>
              </w:rPr>
              <w:t>Opciones:</w:t>
            </w:r>
          </w:p>
          <w:p w14:paraId="0E3FCBEA" w14:textId="77777777" w:rsidR="00AB73CD" w:rsidRDefault="00AB73CD" w:rsidP="0063372D">
            <w:pPr>
              <w:jc w:val="both"/>
              <w:rPr>
                <w:i/>
                <w:iCs/>
                <w:color w:val="202124"/>
                <w:sz w:val="18"/>
                <w:szCs w:val="18"/>
                <w:shd w:val="clear" w:color="auto" w:fill="FFFFFF"/>
              </w:rPr>
            </w:pPr>
          </w:p>
          <w:p w14:paraId="788CCEE8" w14:textId="1EC7F85E" w:rsidR="00AB73CD" w:rsidRDefault="00AB73CD" w:rsidP="00AB73CD">
            <w:pPr>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788FED89" wp14:editId="49555CB6">
                  <wp:extent cx="1749983" cy="1762803"/>
                  <wp:effectExtent l="0" t="0" r="3175" b="2540"/>
                  <wp:docPr id="184325851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58515" name="Imagen 1843258515"/>
                          <pic:cNvPicPr/>
                        </pic:nvPicPr>
                        <pic:blipFill>
                          <a:blip r:embed="rId51">
                            <a:extLst>
                              <a:ext uri="{28A0092B-C50C-407E-A947-70E740481C1C}">
                                <a14:useLocalDpi xmlns:a14="http://schemas.microsoft.com/office/drawing/2010/main" val="0"/>
                              </a:ext>
                            </a:extLst>
                          </a:blip>
                          <a:stretch>
                            <a:fillRect/>
                          </a:stretch>
                        </pic:blipFill>
                        <pic:spPr>
                          <a:xfrm>
                            <a:off x="0" y="0"/>
                            <a:ext cx="1760169" cy="1773064"/>
                          </a:xfrm>
                          <a:prstGeom prst="rect">
                            <a:avLst/>
                          </a:prstGeom>
                        </pic:spPr>
                      </pic:pic>
                    </a:graphicData>
                  </a:graphic>
                </wp:inline>
              </w:drawing>
            </w:r>
          </w:p>
        </w:tc>
        <w:tc>
          <w:tcPr>
            <w:tcW w:w="1329" w:type="dxa"/>
          </w:tcPr>
          <w:p w14:paraId="4CEA9936" w14:textId="77777777" w:rsidR="00AB73CD" w:rsidRPr="00FA5271" w:rsidRDefault="00AB73CD" w:rsidP="0063372D">
            <w:pPr>
              <w:jc w:val="center"/>
              <w:rPr>
                <w:i/>
                <w:iCs/>
                <w:color w:val="202124"/>
                <w:sz w:val="18"/>
                <w:szCs w:val="18"/>
                <w:shd w:val="clear" w:color="auto" w:fill="FFFFFF"/>
              </w:rPr>
            </w:pPr>
          </w:p>
        </w:tc>
      </w:tr>
      <w:tr w:rsidR="002B5A34" w:rsidRPr="00FA5271" w14:paraId="1D3F0E22" w14:textId="77777777" w:rsidTr="0063372D">
        <w:tc>
          <w:tcPr>
            <w:tcW w:w="1405" w:type="dxa"/>
            <w:vAlign w:val="center"/>
          </w:tcPr>
          <w:p w14:paraId="4D249948" w14:textId="77777777" w:rsidR="002B5A34" w:rsidRPr="00FA5271" w:rsidRDefault="002B5A34" w:rsidP="0063372D">
            <w:pPr>
              <w:jc w:val="center"/>
              <w:rPr>
                <w:sz w:val="18"/>
                <w:szCs w:val="18"/>
              </w:rPr>
            </w:pPr>
          </w:p>
        </w:tc>
        <w:tc>
          <w:tcPr>
            <w:tcW w:w="1718" w:type="dxa"/>
            <w:vAlign w:val="center"/>
          </w:tcPr>
          <w:p w14:paraId="1019322E" w14:textId="3E59E1ED" w:rsidR="002B5A34" w:rsidRPr="00AB73CD" w:rsidRDefault="002B5A34" w:rsidP="00AB73CD">
            <w:pPr>
              <w:shd w:val="clear" w:color="auto" w:fill="FFFFFF"/>
              <w:jc w:val="both"/>
              <w:rPr>
                <w:sz w:val="18"/>
                <w:szCs w:val="18"/>
              </w:rPr>
            </w:pPr>
            <w:r w:rsidRPr="002B5A34">
              <w:rPr>
                <w:i/>
                <w:iCs/>
                <w:sz w:val="18"/>
                <w:szCs w:val="18"/>
              </w:rPr>
              <w:t>¿En caso afirmativo, señale cómo?</w:t>
            </w:r>
          </w:p>
        </w:tc>
        <w:tc>
          <w:tcPr>
            <w:tcW w:w="4376" w:type="dxa"/>
            <w:vAlign w:val="center"/>
          </w:tcPr>
          <w:p w14:paraId="31A6CC14" w14:textId="7B6ACC76" w:rsidR="002B5A34" w:rsidRDefault="002B5A34" w:rsidP="0063372D">
            <w:pPr>
              <w:jc w:val="both"/>
              <w:rPr>
                <w:i/>
                <w:iCs/>
                <w:color w:val="202124"/>
                <w:sz w:val="18"/>
                <w:szCs w:val="18"/>
                <w:shd w:val="clear" w:color="auto" w:fill="FFFFFF"/>
              </w:rPr>
            </w:pPr>
            <w:r>
              <w:rPr>
                <w:i/>
                <w:iCs/>
                <w:color w:val="202124"/>
                <w:sz w:val="18"/>
                <w:szCs w:val="18"/>
                <w:shd w:val="clear" w:color="auto" w:fill="FFFFFF"/>
              </w:rPr>
              <w:t>Respuesta Abierta:</w:t>
            </w:r>
          </w:p>
        </w:tc>
        <w:tc>
          <w:tcPr>
            <w:tcW w:w="1329" w:type="dxa"/>
          </w:tcPr>
          <w:p w14:paraId="66EFEC09" w14:textId="77777777" w:rsidR="002B5A34" w:rsidRPr="00FA5271" w:rsidRDefault="002B5A34" w:rsidP="0063372D">
            <w:pPr>
              <w:jc w:val="center"/>
              <w:rPr>
                <w:i/>
                <w:iCs/>
                <w:color w:val="202124"/>
                <w:sz w:val="18"/>
                <w:szCs w:val="18"/>
                <w:shd w:val="clear" w:color="auto" w:fill="FFFFFF"/>
              </w:rPr>
            </w:pPr>
          </w:p>
        </w:tc>
      </w:tr>
    </w:tbl>
    <w:p w14:paraId="76A36ED8" w14:textId="77777777" w:rsidR="007604BB" w:rsidRDefault="007604BB" w:rsidP="00C97E38">
      <w:pPr>
        <w:jc w:val="center"/>
        <w:rPr>
          <w:sz w:val="18"/>
          <w:szCs w:val="18"/>
        </w:rPr>
      </w:pPr>
    </w:p>
    <w:p w14:paraId="16D5BD23" w14:textId="3C3EE597" w:rsidR="003B7C07" w:rsidRDefault="003B7C07" w:rsidP="00644567">
      <w:pPr>
        <w:pStyle w:val="Ttulo1"/>
        <w:rPr>
          <w:b/>
          <w:bCs/>
          <w:color w:val="7030A0"/>
          <w:sz w:val="32"/>
          <w:szCs w:val="32"/>
        </w:rPr>
      </w:pPr>
      <w:bookmarkStart w:id="6" w:name="_Toc166580495"/>
      <w:r w:rsidRPr="00FA5271">
        <w:rPr>
          <w:rFonts w:eastAsia="Times New Roman" w:cs="Times New Roman"/>
          <w:b/>
          <w:bCs/>
          <w:color w:val="7030A0"/>
          <w:sz w:val="32"/>
          <w:szCs w:val="32"/>
        </w:rPr>
        <w:t xml:space="preserve">Sección </w:t>
      </w:r>
      <w:r>
        <w:rPr>
          <w:b/>
          <w:bCs/>
          <w:color w:val="7030A0"/>
          <w:sz w:val="32"/>
          <w:szCs w:val="32"/>
        </w:rPr>
        <w:t>7</w:t>
      </w:r>
      <w:r w:rsidR="00644567">
        <w:rPr>
          <w:b/>
          <w:bCs/>
          <w:color w:val="7030A0"/>
          <w:sz w:val="32"/>
          <w:szCs w:val="32"/>
        </w:rPr>
        <w:t xml:space="preserve"> Realizar Solicitudes de Información</w:t>
      </w:r>
      <w:bookmarkEnd w:id="6"/>
    </w:p>
    <w:p w14:paraId="7331F4F9" w14:textId="77777777" w:rsidR="003B7C07" w:rsidRDefault="003B7C07" w:rsidP="003B7C07">
      <w:pPr>
        <w:rPr>
          <w:rFonts w:ascii="docs-Roboto" w:hAnsi="docs-Roboto"/>
          <w:b/>
          <w:bCs/>
          <w:color w:val="000000" w:themeColor="text1"/>
        </w:rPr>
      </w:pPr>
    </w:p>
    <w:p w14:paraId="195FCED3" w14:textId="77777777" w:rsidR="003B7C07" w:rsidRPr="003B7C07" w:rsidRDefault="003B7C07" w:rsidP="003B7C07">
      <w:pPr>
        <w:jc w:val="both"/>
        <w:rPr>
          <w:rFonts w:ascii="docs-Roboto" w:hAnsi="docs-Roboto"/>
          <w:b/>
          <w:bCs/>
          <w:color w:val="000000" w:themeColor="text1"/>
        </w:rPr>
      </w:pPr>
      <w:r w:rsidRPr="003B7C07">
        <w:rPr>
          <w:rFonts w:ascii="docs-Roboto" w:hAnsi="docs-Roboto"/>
          <w:b/>
          <w:bCs/>
          <w:color w:val="000000" w:themeColor="text1"/>
        </w:rPr>
        <w:t>Realizar solicitudes de información, con base en las necesidades de información identificadas. </w:t>
      </w:r>
    </w:p>
    <w:p w14:paraId="1B112440" w14:textId="77777777" w:rsidR="003B7C07" w:rsidRDefault="003B7C07" w:rsidP="003B7C07">
      <w:pPr>
        <w:shd w:val="clear" w:color="auto" w:fill="FFFFFF"/>
        <w:jc w:val="both"/>
        <w:rPr>
          <w:rFonts w:ascii="docs-Roboto" w:hAnsi="docs-Roboto"/>
          <w:color w:val="202124"/>
          <w:sz w:val="22"/>
          <w:szCs w:val="22"/>
        </w:rPr>
      </w:pPr>
    </w:p>
    <w:p w14:paraId="0B8E3F0F" w14:textId="3D55AE6B" w:rsidR="003B7C07" w:rsidRDefault="003B7C07" w:rsidP="003B7C07">
      <w:pPr>
        <w:shd w:val="clear" w:color="auto" w:fill="FFFFFF"/>
        <w:jc w:val="both"/>
        <w:rPr>
          <w:rFonts w:ascii="docs-Roboto" w:hAnsi="docs-Roboto"/>
          <w:color w:val="202124"/>
          <w:sz w:val="22"/>
          <w:szCs w:val="22"/>
        </w:rPr>
      </w:pPr>
      <w:r>
        <w:rPr>
          <w:rFonts w:ascii="docs-Roboto" w:hAnsi="docs-Roboto"/>
          <w:color w:val="202124"/>
          <w:sz w:val="22"/>
          <w:szCs w:val="22"/>
        </w:rPr>
        <w:t>Una vez que identificamos las problemáticas de nuestra población objetivo, daremos inicio a nuestras </w:t>
      </w:r>
      <w:r>
        <w:rPr>
          <w:rFonts w:ascii="docs-Roboto" w:hAnsi="docs-Roboto"/>
          <w:b/>
          <w:bCs/>
          <w:color w:val="202124"/>
          <w:sz w:val="22"/>
          <w:szCs w:val="22"/>
        </w:rPr>
        <w:t>Jornadas de Socialización del DAI</w:t>
      </w:r>
    </w:p>
    <w:p w14:paraId="6B15E416" w14:textId="77777777" w:rsidR="003B7C07" w:rsidRDefault="003B7C07" w:rsidP="003B7C07">
      <w:pPr>
        <w:shd w:val="clear" w:color="auto" w:fill="FFFFFF"/>
        <w:jc w:val="both"/>
        <w:rPr>
          <w:rFonts w:ascii="docs-Roboto" w:hAnsi="docs-Roboto"/>
          <w:color w:val="202124"/>
          <w:sz w:val="22"/>
          <w:szCs w:val="22"/>
        </w:rPr>
      </w:pPr>
    </w:p>
    <w:p w14:paraId="41DBFE54" w14:textId="77777777" w:rsidR="003B7C07" w:rsidRDefault="003B7C07" w:rsidP="003B7C07">
      <w:pPr>
        <w:shd w:val="clear" w:color="auto" w:fill="FFFFFF"/>
        <w:jc w:val="both"/>
        <w:rPr>
          <w:rFonts w:ascii="docs-Roboto" w:hAnsi="docs-Roboto"/>
          <w:color w:val="202124"/>
          <w:sz w:val="22"/>
          <w:szCs w:val="22"/>
        </w:rPr>
      </w:pPr>
      <w:r>
        <w:rPr>
          <w:rFonts w:ascii="docs-Roboto" w:hAnsi="docs-Roboto"/>
          <w:i/>
          <w:iCs/>
          <w:color w:val="202124"/>
          <w:sz w:val="22"/>
          <w:szCs w:val="22"/>
        </w:rPr>
        <w:t xml:space="preserve">La labor de socialización del DAI comprende principalmente el trabajo que desarrollan las personas </w:t>
      </w:r>
      <w:r>
        <w:rPr>
          <w:rFonts w:ascii="docs-Roboto" w:hAnsi="docs-Roboto"/>
          <w:b/>
          <w:bCs/>
          <w:i/>
          <w:iCs/>
          <w:color w:val="202124"/>
          <w:sz w:val="22"/>
          <w:szCs w:val="22"/>
        </w:rPr>
        <w:t>facilitadoras</w:t>
      </w:r>
      <w:r>
        <w:rPr>
          <w:rFonts w:ascii="docs-Roboto" w:hAnsi="docs-Roboto"/>
          <w:i/>
          <w:iCs/>
          <w:color w:val="202124"/>
          <w:sz w:val="22"/>
          <w:szCs w:val="22"/>
        </w:rPr>
        <w:t xml:space="preserve"> una vez definida e identificada la población objetivo que se atenderá, así </w:t>
      </w:r>
      <w:r>
        <w:rPr>
          <w:rFonts w:ascii="docs-Roboto" w:hAnsi="docs-Roboto"/>
          <w:i/>
          <w:iCs/>
          <w:color w:val="202124"/>
          <w:sz w:val="22"/>
          <w:szCs w:val="22"/>
        </w:rPr>
        <w:lastRenderedPageBreak/>
        <w:t>como la o las problemáticas que existan sobre esa población. En estas jornadas, las personas facilitadoras capacitarán y darán acompañamiento a los integrantes de la población objetivo para definir las rutas que tomarán con los procesos de acceso a la información. Posteriormente, se construirán las estrategias adecuadas para lograr las posibles soluciones a través de las herramientas que el DAI nos provee. </w:t>
      </w:r>
    </w:p>
    <w:p w14:paraId="4F4E7B52" w14:textId="77777777" w:rsidR="003B7C07" w:rsidRDefault="003B7C07" w:rsidP="003B7C07">
      <w:pPr>
        <w:jc w:val="center"/>
        <w:rPr>
          <w:sz w:val="18"/>
          <w:szCs w:val="18"/>
        </w:rPr>
      </w:pPr>
    </w:p>
    <w:p w14:paraId="571E676E" w14:textId="6B757F43" w:rsidR="003B7C07" w:rsidRDefault="003B7C07" w:rsidP="003B7C07">
      <w:pPr>
        <w:jc w:val="center"/>
        <w:rPr>
          <w:sz w:val="18"/>
          <w:szCs w:val="18"/>
        </w:rPr>
      </w:pPr>
      <w:r>
        <w:rPr>
          <w:noProof/>
          <w:sz w:val="18"/>
          <w:szCs w:val="18"/>
          <w14:ligatures w14:val="standardContextual"/>
        </w:rPr>
        <w:drawing>
          <wp:inline distT="0" distB="0" distL="0" distR="0" wp14:anchorId="15A01904" wp14:editId="24723747">
            <wp:extent cx="5612130" cy="5301615"/>
            <wp:effectExtent l="0" t="0" r="1270" b="0"/>
            <wp:docPr id="4100240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409" name="Imagen 41002409"/>
                    <pic:cNvPicPr/>
                  </pic:nvPicPr>
                  <pic:blipFill>
                    <a:blip r:embed="rId52">
                      <a:extLst>
                        <a:ext uri="{28A0092B-C50C-407E-A947-70E740481C1C}">
                          <a14:useLocalDpi xmlns:a14="http://schemas.microsoft.com/office/drawing/2010/main" val="0"/>
                        </a:ext>
                      </a:extLst>
                    </a:blip>
                    <a:stretch>
                      <a:fillRect/>
                    </a:stretch>
                  </pic:blipFill>
                  <pic:spPr>
                    <a:xfrm>
                      <a:off x="0" y="0"/>
                      <a:ext cx="5612130" cy="5301615"/>
                    </a:xfrm>
                    <a:prstGeom prst="rect">
                      <a:avLst/>
                    </a:prstGeom>
                  </pic:spPr>
                </pic:pic>
              </a:graphicData>
            </a:graphic>
          </wp:inline>
        </w:drawing>
      </w:r>
    </w:p>
    <w:p w14:paraId="66E00367" w14:textId="77777777" w:rsidR="003B7C07" w:rsidRDefault="003B7C07" w:rsidP="003B7C07">
      <w:pPr>
        <w:jc w:val="center"/>
        <w:rPr>
          <w:sz w:val="18"/>
          <w:szCs w:val="18"/>
        </w:rPr>
      </w:pPr>
    </w:p>
    <w:p w14:paraId="5DD6B9A4" w14:textId="77777777" w:rsidR="003B7C07" w:rsidRDefault="003B7C07" w:rsidP="003B7C07">
      <w:pPr>
        <w:jc w:val="center"/>
        <w:rPr>
          <w:sz w:val="18"/>
          <w:szCs w:val="18"/>
        </w:rPr>
      </w:pPr>
    </w:p>
    <w:p w14:paraId="424066D6" w14:textId="77777777" w:rsidR="003B7C07" w:rsidRDefault="003B7C07" w:rsidP="003B7C07">
      <w:pPr>
        <w:jc w:val="center"/>
        <w:rPr>
          <w:sz w:val="18"/>
          <w:szCs w:val="18"/>
        </w:rPr>
      </w:pPr>
    </w:p>
    <w:p w14:paraId="4CEA352F" w14:textId="77777777" w:rsidR="003B7C07" w:rsidRDefault="003B7C07" w:rsidP="003B7C07">
      <w:pPr>
        <w:jc w:val="center"/>
        <w:rPr>
          <w:sz w:val="18"/>
          <w:szCs w:val="18"/>
        </w:rPr>
      </w:pPr>
    </w:p>
    <w:p w14:paraId="3CB69A25" w14:textId="77777777" w:rsidR="003B7C07" w:rsidRDefault="003B7C07" w:rsidP="003B7C07">
      <w:pPr>
        <w:jc w:val="center"/>
        <w:rPr>
          <w:sz w:val="18"/>
          <w:szCs w:val="18"/>
        </w:rPr>
      </w:pPr>
    </w:p>
    <w:p w14:paraId="0EE61F09" w14:textId="77777777" w:rsidR="003B7C07" w:rsidRDefault="003B7C07" w:rsidP="003B7C07">
      <w:pPr>
        <w:jc w:val="center"/>
        <w:rPr>
          <w:sz w:val="18"/>
          <w:szCs w:val="18"/>
        </w:rPr>
      </w:pPr>
    </w:p>
    <w:p w14:paraId="3EE4D551" w14:textId="77777777" w:rsidR="003B7C07" w:rsidRDefault="003B7C07" w:rsidP="003B7C07">
      <w:pPr>
        <w:jc w:val="center"/>
        <w:rPr>
          <w:sz w:val="18"/>
          <w:szCs w:val="18"/>
        </w:rPr>
      </w:pPr>
    </w:p>
    <w:p w14:paraId="6529B972" w14:textId="77777777" w:rsidR="003B7C07" w:rsidRDefault="003B7C07" w:rsidP="003B7C07">
      <w:pPr>
        <w:jc w:val="center"/>
        <w:rPr>
          <w:sz w:val="18"/>
          <w:szCs w:val="18"/>
        </w:rPr>
      </w:pPr>
    </w:p>
    <w:p w14:paraId="29C497E8" w14:textId="77777777" w:rsidR="003B7C07" w:rsidRDefault="003B7C07" w:rsidP="003B7C07">
      <w:pPr>
        <w:jc w:val="center"/>
        <w:rPr>
          <w:sz w:val="18"/>
          <w:szCs w:val="18"/>
        </w:rPr>
      </w:pPr>
    </w:p>
    <w:p w14:paraId="21FB4AB7" w14:textId="77777777" w:rsidR="003B7C07" w:rsidRDefault="003B7C07" w:rsidP="003B7C07">
      <w:pPr>
        <w:jc w:val="center"/>
        <w:rPr>
          <w:sz w:val="18"/>
          <w:szCs w:val="18"/>
        </w:rPr>
      </w:pPr>
    </w:p>
    <w:p w14:paraId="5A7E40F2" w14:textId="77777777" w:rsidR="003B7C07" w:rsidRDefault="003B7C07" w:rsidP="003B7C07">
      <w:pPr>
        <w:jc w:val="center"/>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3B7C07" w:rsidRPr="00FA5271" w14:paraId="251CA617" w14:textId="77777777" w:rsidTr="00A55761">
        <w:tc>
          <w:tcPr>
            <w:tcW w:w="1402" w:type="dxa"/>
            <w:shd w:val="clear" w:color="auto" w:fill="ADADAD" w:themeFill="background2" w:themeFillShade="BF"/>
          </w:tcPr>
          <w:p w14:paraId="087C6784" w14:textId="77777777" w:rsidR="003B7C07" w:rsidRPr="00FA5271" w:rsidRDefault="003B7C07" w:rsidP="0063372D">
            <w:pPr>
              <w:jc w:val="center"/>
              <w:rPr>
                <w:sz w:val="18"/>
                <w:szCs w:val="18"/>
              </w:rPr>
            </w:pPr>
            <w:r w:rsidRPr="00FA5271">
              <w:rPr>
                <w:sz w:val="18"/>
                <w:szCs w:val="18"/>
              </w:rPr>
              <w:t>Sección</w:t>
            </w:r>
          </w:p>
        </w:tc>
        <w:tc>
          <w:tcPr>
            <w:tcW w:w="1736" w:type="dxa"/>
            <w:shd w:val="clear" w:color="auto" w:fill="ADADAD" w:themeFill="background2" w:themeFillShade="BF"/>
          </w:tcPr>
          <w:p w14:paraId="279BEA41" w14:textId="77777777" w:rsidR="003B7C07" w:rsidRPr="00FA5271" w:rsidRDefault="003B7C07" w:rsidP="0063372D">
            <w:pPr>
              <w:jc w:val="center"/>
              <w:rPr>
                <w:sz w:val="18"/>
                <w:szCs w:val="18"/>
              </w:rPr>
            </w:pPr>
            <w:r w:rsidRPr="00FA5271">
              <w:rPr>
                <w:sz w:val="18"/>
                <w:szCs w:val="18"/>
              </w:rPr>
              <w:t>Reactivo</w:t>
            </w:r>
          </w:p>
        </w:tc>
        <w:tc>
          <w:tcPr>
            <w:tcW w:w="4363" w:type="dxa"/>
            <w:shd w:val="clear" w:color="auto" w:fill="ADADAD" w:themeFill="background2" w:themeFillShade="BF"/>
          </w:tcPr>
          <w:p w14:paraId="2376750A" w14:textId="77777777" w:rsidR="003B7C07" w:rsidRPr="00FA5271" w:rsidRDefault="003B7C07"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1274C7AB" w14:textId="77777777" w:rsidR="003B7C07" w:rsidRPr="00FA5271" w:rsidRDefault="003B7C07" w:rsidP="0063372D">
            <w:pPr>
              <w:jc w:val="center"/>
              <w:rPr>
                <w:sz w:val="18"/>
                <w:szCs w:val="18"/>
              </w:rPr>
            </w:pPr>
            <w:r w:rsidRPr="00FA5271">
              <w:rPr>
                <w:sz w:val="18"/>
                <w:szCs w:val="18"/>
              </w:rPr>
              <w:t>Su respuesta</w:t>
            </w:r>
          </w:p>
        </w:tc>
      </w:tr>
      <w:tr w:rsidR="003B7C07" w:rsidRPr="00FA5271" w14:paraId="280FDD13" w14:textId="77777777" w:rsidTr="00A55761">
        <w:tc>
          <w:tcPr>
            <w:tcW w:w="1402" w:type="dxa"/>
            <w:vAlign w:val="center"/>
          </w:tcPr>
          <w:p w14:paraId="571C9852" w14:textId="3FDAFAA9" w:rsidR="003B7C07" w:rsidRDefault="003B7C07" w:rsidP="0063372D">
            <w:pPr>
              <w:jc w:val="center"/>
              <w:rPr>
                <w:sz w:val="18"/>
                <w:szCs w:val="18"/>
              </w:rPr>
            </w:pPr>
            <w:r w:rsidRPr="00FA5271">
              <w:rPr>
                <w:sz w:val="18"/>
                <w:szCs w:val="18"/>
              </w:rPr>
              <w:t xml:space="preserve">Sección </w:t>
            </w:r>
            <w:r>
              <w:rPr>
                <w:sz w:val="18"/>
                <w:szCs w:val="18"/>
              </w:rPr>
              <w:t>7</w:t>
            </w:r>
          </w:p>
          <w:p w14:paraId="7F0C6511" w14:textId="77777777" w:rsidR="003B7C07" w:rsidRPr="00FA5271" w:rsidRDefault="003B7C07" w:rsidP="0063372D">
            <w:pPr>
              <w:jc w:val="center"/>
              <w:rPr>
                <w:sz w:val="18"/>
                <w:szCs w:val="18"/>
              </w:rPr>
            </w:pPr>
          </w:p>
        </w:tc>
        <w:tc>
          <w:tcPr>
            <w:tcW w:w="1736" w:type="dxa"/>
            <w:vAlign w:val="center"/>
          </w:tcPr>
          <w:p w14:paraId="7EF57981" w14:textId="4358738E" w:rsidR="003B7C07" w:rsidRPr="003B7C07" w:rsidRDefault="003B7C07" w:rsidP="003B7C07">
            <w:pPr>
              <w:jc w:val="both"/>
              <w:rPr>
                <w:i/>
                <w:iCs/>
                <w:sz w:val="18"/>
                <w:szCs w:val="18"/>
              </w:rPr>
            </w:pPr>
            <w:r w:rsidRPr="003B7C07">
              <w:rPr>
                <w:i/>
                <w:iCs/>
                <w:sz w:val="18"/>
                <w:szCs w:val="18"/>
              </w:rPr>
              <w:t>Número de jornadas de socialización que se pretenden realizar. Es decir, las visitas que las personas facilitadoras realizarán para socializar el DAI con la población objetivo.</w:t>
            </w:r>
          </w:p>
        </w:tc>
        <w:tc>
          <w:tcPr>
            <w:tcW w:w="4363" w:type="dxa"/>
            <w:vAlign w:val="center"/>
          </w:tcPr>
          <w:p w14:paraId="2A43474B" w14:textId="77777777" w:rsidR="003B7C07" w:rsidRDefault="003B7C07" w:rsidP="0063372D">
            <w:pPr>
              <w:jc w:val="both"/>
              <w:rPr>
                <w:i/>
                <w:iCs/>
                <w:color w:val="202124"/>
                <w:sz w:val="18"/>
                <w:szCs w:val="18"/>
                <w:shd w:val="clear" w:color="auto" w:fill="FFFFFF"/>
              </w:rPr>
            </w:pPr>
            <w:r>
              <w:rPr>
                <w:i/>
                <w:iCs/>
                <w:color w:val="202124"/>
                <w:sz w:val="18"/>
                <w:szCs w:val="18"/>
                <w:shd w:val="clear" w:color="auto" w:fill="FFFFFF"/>
              </w:rPr>
              <w:t>Opciones:</w:t>
            </w:r>
          </w:p>
          <w:p w14:paraId="7212E4C8" w14:textId="77777777" w:rsidR="003B7C07" w:rsidRDefault="003B7C07" w:rsidP="0063372D">
            <w:pPr>
              <w:jc w:val="both"/>
              <w:rPr>
                <w:i/>
                <w:iCs/>
                <w:color w:val="202124"/>
                <w:sz w:val="18"/>
                <w:szCs w:val="18"/>
                <w:shd w:val="clear" w:color="auto" w:fill="FFFFFF"/>
              </w:rPr>
            </w:pPr>
          </w:p>
          <w:p w14:paraId="59DFB302" w14:textId="293ED47B" w:rsidR="003B7C07" w:rsidRPr="00FA5271" w:rsidRDefault="003B7C07" w:rsidP="003B7C07">
            <w:pPr>
              <w:rPr>
                <w:sz w:val="18"/>
                <w:szCs w:val="18"/>
              </w:rPr>
            </w:pPr>
            <w:r w:rsidRPr="003B7C07">
              <w:rPr>
                <w:sz w:val="18"/>
                <w:szCs w:val="18"/>
              </w:rPr>
              <w:drawing>
                <wp:inline distT="0" distB="0" distL="0" distR="0" wp14:anchorId="6A6A415B" wp14:editId="1CBD4940">
                  <wp:extent cx="691520" cy="1568171"/>
                  <wp:effectExtent l="0" t="0" r="0" b="0"/>
                  <wp:docPr id="113474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4141" name=""/>
                          <pic:cNvPicPr/>
                        </pic:nvPicPr>
                        <pic:blipFill>
                          <a:blip r:embed="rId53"/>
                          <a:stretch>
                            <a:fillRect/>
                          </a:stretch>
                        </pic:blipFill>
                        <pic:spPr>
                          <a:xfrm>
                            <a:off x="0" y="0"/>
                            <a:ext cx="699501" cy="1586269"/>
                          </a:xfrm>
                          <a:prstGeom prst="rect">
                            <a:avLst/>
                          </a:prstGeom>
                        </pic:spPr>
                      </pic:pic>
                    </a:graphicData>
                  </a:graphic>
                </wp:inline>
              </w:drawing>
            </w:r>
          </w:p>
        </w:tc>
        <w:tc>
          <w:tcPr>
            <w:tcW w:w="1327" w:type="dxa"/>
          </w:tcPr>
          <w:p w14:paraId="75E3325C" w14:textId="77777777" w:rsidR="003B7C07" w:rsidRPr="00FA5271" w:rsidRDefault="003B7C07" w:rsidP="0063372D">
            <w:pPr>
              <w:jc w:val="center"/>
              <w:rPr>
                <w:i/>
                <w:iCs/>
                <w:color w:val="202124"/>
                <w:sz w:val="18"/>
                <w:szCs w:val="18"/>
                <w:shd w:val="clear" w:color="auto" w:fill="FFFFFF"/>
              </w:rPr>
            </w:pPr>
          </w:p>
        </w:tc>
      </w:tr>
      <w:tr w:rsidR="003B7C07" w:rsidRPr="00FA5271" w14:paraId="238C167D" w14:textId="77777777" w:rsidTr="00A55761">
        <w:tc>
          <w:tcPr>
            <w:tcW w:w="1402" w:type="dxa"/>
            <w:vAlign w:val="center"/>
          </w:tcPr>
          <w:p w14:paraId="37981E01" w14:textId="77777777" w:rsidR="003B7C07" w:rsidRPr="00FA5271" w:rsidRDefault="003B7C07" w:rsidP="0063372D">
            <w:pPr>
              <w:jc w:val="center"/>
              <w:rPr>
                <w:sz w:val="18"/>
                <w:szCs w:val="18"/>
              </w:rPr>
            </w:pPr>
          </w:p>
        </w:tc>
        <w:tc>
          <w:tcPr>
            <w:tcW w:w="1736" w:type="dxa"/>
            <w:vAlign w:val="center"/>
          </w:tcPr>
          <w:p w14:paraId="1B18BA93" w14:textId="77777777" w:rsidR="003B7C07" w:rsidRPr="0059166D" w:rsidRDefault="003B7C07" w:rsidP="003B7C07">
            <w:pPr>
              <w:shd w:val="clear" w:color="auto" w:fill="FFFFFF"/>
              <w:jc w:val="both"/>
              <w:rPr>
                <w:sz w:val="18"/>
                <w:szCs w:val="18"/>
              </w:rPr>
            </w:pPr>
            <w:r w:rsidRPr="0059166D">
              <w:rPr>
                <w:sz w:val="18"/>
                <w:szCs w:val="18"/>
              </w:rPr>
              <w:t>Mes tentativo en el que se espera desarrollar las jornadas de socialización*</w:t>
            </w:r>
          </w:p>
          <w:p w14:paraId="1C75F56B" w14:textId="77777777" w:rsidR="003B7C07" w:rsidRPr="003B7C07" w:rsidRDefault="003B7C07" w:rsidP="003B7C07">
            <w:pPr>
              <w:shd w:val="clear" w:color="auto" w:fill="FFFFFF"/>
              <w:spacing w:line="360" w:lineRule="atLeast"/>
              <w:jc w:val="both"/>
              <w:rPr>
                <w:i/>
                <w:iCs/>
                <w:sz w:val="18"/>
                <w:szCs w:val="18"/>
              </w:rPr>
            </w:pPr>
          </w:p>
          <w:p w14:paraId="1EBA64DC" w14:textId="77777777" w:rsidR="003B7C07" w:rsidRPr="003B7C07" w:rsidRDefault="003B7C07" w:rsidP="003B7C07">
            <w:pPr>
              <w:shd w:val="clear" w:color="auto" w:fill="FFFFFF"/>
              <w:jc w:val="both"/>
              <w:rPr>
                <w:i/>
                <w:iCs/>
                <w:sz w:val="18"/>
                <w:szCs w:val="18"/>
              </w:rPr>
            </w:pPr>
            <w:r w:rsidRPr="003B7C07">
              <w:rPr>
                <w:i/>
                <w:iCs/>
                <w:sz w:val="18"/>
                <w:szCs w:val="18"/>
              </w:rPr>
              <w:t>Escribir, de manera tentativa, el mes en el que se proyecta desarrollar las jornadas de socialización. Se sugiere que una vez terminada la fase preparatoria se inicie con la fecha de aprovechamiento para destinar el mayor tiempo posible a la construcción de los casos de éxito. </w:t>
            </w:r>
          </w:p>
          <w:p w14:paraId="61C3CD06" w14:textId="77777777" w:rsidR="003B7C07" w:rsidRPr="003B7C07" w:rsidRDefault="003B7C07" w:rsidP="003B7C07">
            <w:pPr>
              <w:jc w:val="both"/>
              <w:rPr>
                <w:i/>
                <w:iCs/>
                <w:sz w:val="18"/>
                <w:szCs w:val="18"/>
              </w:rPr>
            </w:pPr>
          </w:p>
        </w:tc>
        <w:tc>
          <w:tcPr>
            <w:tcW w:w="4363" w:type="dxa"/>
            <w:vAlign w:val="center"/>
          </w:tcPr>
          <w:p w14:paraId="2F9D5604" w14:textId="132AABDB" w:rsidR="003B7C07" w:rsidRDefault="003B7C07" w:rsidP="0063372D">
            <w:pPr>
              <w:jc w:val="both"/>
              <w:rPr>
                <w:i/>
                <w:iCs/>
                <w:color w:val="202124"/>
                <w:sz w:val="18"/>
                <w:szCs w:val="18"/>
                <w:shd w:val="clear" w:color="auto" w:fill="FFFFFF"/>
              </w:rPr>
            </w:pPr>
            <w:r>
              <w:rPr>
                <w:i/>
                <w:iCs/>
                <w:color w:val="202124"/>
                <w:sz w:val="18"/>
                <w:szCs w:val="18"/>
                <w:shd w:val="clear" w:color="auto" w:fill="FFFFFF"/>
              </w:rPr>
              <w:t>Respuesta Abierta:</w:t>
            </w:r>
          </w:p>
        </w:tc>
        <w:tc>
          <w:tcPr>
            <w:tcW w:w="1327" w:type="dxa"/>
          </w:tcPr>
          <w:p w14:paraId="41F9B470" w14:textId="77777777" w:rsidR="003B7C07" w:rsidRPr="00FA5271" w:rsidRDefault="003B7C07" w:rsidP="0063372D">
            <w:pPr>
              <w:jc w:val="center"/>
              <w:rPr>
                <w:i/>
                <w:iCs/>
                <w:color w:val="202124"/>
                <w:sz w:val="18"/>
                <w:szCs w:val="18"/>
                <w:shd w:val="clear" w:color="auto" w:fill="FFFFFF"/>
              </w:rPr>
            </w:pPr>
          </w:p>
        </w:tc>
      </w:tr>
      <w:tr w:rsidR="003B7C07" w:rsidRPr="00FA5271" w14:paraId="2A2A7070" w14:textId="77777777" w:rsidTr="00A55761">
        <w:tc>
          <w:tcPr>
            <w:tcW w:w="1402" w:type="dxa"/>
            <w:vAlign w:val="center"/>
          </w:tcPr>
          <w:p w14:paraId="4226270F" w14:textId="77777777" w:rsidR="003B7C07" w:rsidRPr="00FA5271" w:rsidRDefault="003B7C07" w:rsidP="0063372D">
            <w:pPr>
              <w:jc w:val="center"/>
              <w:rPr>
                <w:sz w:val="18"/>
                <w:szCs w:val="18"/>
              </w:rPr>
            </w:pPr>
          </w:p>
        </w:tc>
        <w:tc>
          <w:tcPr>
            <w:tcW w:w="1736" w:type="dxa"/>
            <w:vAlign w:val="center"/>
          </w:tcPr>
          <w:p w14:paraId="3CD33BD8" w14:textId="4056462F" w:rsidR="003B7C07" w:rsidRPr="0059166D" w:rsidRDefault="003B7C07" w:rsidP="0059166D">
            <w:pPr>
              <w:shd w:val="clear" w:color="auto" w:fill="FFFFFF"/>
              <w:jc w:val="both"/>
              <w:rPr>
                <w:sz w:val="18"/>
                <w:szCs w:val="18"/>
              </w:rPr>
            </w:pPr>
            <w:r w:rsidRPr="0059166D">
              <w:rPr>
                <w:sz w:val="18"/>
                <w:szCs w:val="18"/>
              </w:rPr>
              <w:t>Ubicación</w:t>
            </w:r>
            <w:r w:rsidR="0059166D">
              <w:rPr>
                <w:sz w:val="18"/>
                <w:szCs w:val="18"/>
              </w:rPr>
              <w:t xml:space="preserve"> </w:t>
            </w:r>
            <w:r w:rsidRPr="0059166D">
              <w:rPr>
                <w:sz w:val="18"/>
                <w:szCs w:val="18"/>
              </w:rPr>
              <w:t>geográfica donde se desarrollarán las jornadas de socialización.</w:t>
            </w:r>
          </w:p>
          <w:p w14:paraId="0EABA823" w14:textId="77777777" w:rsidR="003B7C07" w:rsidRDefault="003B7C07" w:rsidP="0059166D">
            <w:pPr>
              <w:shd w:val="clear" w:color="auto" w:fill="FFFFFF"/>
              <w:jc w:val="both"/>
              <w:rPr>
                <w:rFonts w:eastAsiaTheme="majorEastAsia"/>
              </w:rPr>
            </w:pPr>
          </w:p>
          <w:p w14:paraId="4CB54410" w14:textId="2A2B0A89" w:rsidR="003B7C07" w:rsidRPr="0059166D" w:rsidRDefault="003B7C07" w:rsidP="0059166D">
            <w:pPr>
              <w:shd w:val="clear" w:color="auto" w:fill="FFFFFF"/>
              <w:jc w:val="both"/>
              <w:rPr>
                <w:i/>
                <w:iCs/>
                <w:sz w:val="18"/>
                <w:szCs w:val="18"/>
              </w:rPr>
            </w:pPr>
            <w:r w:rsidRPr="0059166D">
              <w:rPr>
                <w:i/>
                <w:iCs/>
                <w:sz w:val="18"/>
                <w:szCs w:val="18"/>
              </w:rPr>
              <w:t>Estas pueden ser distintasobedeciendo a las necesidades de la población objetivo y al propio desarrollo</w:t>
            </w:r>
            <w:r>
              <w:rPr>
                <w:rFonts w:ascii="docs-Roboto" w:hAnsi="docs-Roboto"/>
                <w:i/>
                <w:iCs/>
                <w:color w:val="202124"/>
              </w:rPr>
              <w:t xml:space="preserve"> </w:t>
            </w:r>
            <w:r w:rsidRPr="0059166D">
              <w:rPr>
                <w:i/>
                <w:iCs/>
                <w:sz w:val="18"/>
                <w:szCs w:val="18"/>
              </w:rPr>
              <w:t>de las actividades de la RLS.</w:t>
            </w:r>
          </w:p>
        </w:tc>
        <w:tc>
          <w:tcPr>
            <w:tcW w:w="4363" w:type="dxa"/>
            <w:vAlign w:val="center"/>
          </w:tcPr>
          <w:p w14:paraId="6100FCF1" w14:textId="77182647" w:rsidR="003B7C07" w:rsidRDefault="00A55761" w:rsidP="0063372D">
            <w:pPr>
              <w:jc w:val="both"/>
              <w:rPr>
                <w:i/>
                <w:iCs/>
                <w:color w:val="202124"/>
                <w:sz w:val="18"/>
                <w:szCs w:val="18"/>
                <w:shd w:val="clear" w:color="auto" w:fill="FFFFFF"/>
              </w:rPr>
            </w:pPr>
            <w:r>
              <w:rPr>
                <w:i/>
                <w:iCs/>
                <w:color w:val="202124"/>
                <w:sz w:val="18"/>
                <w:szCs w:val="18"/>
                <w:shd w:val="clear" w:color="auto" w:fill="FFFFFF"/>
              </w:rPr>
              <w:t>Respuesta Abierta:</w:t>
            </w:r>
          </w:p>
        </w:tc>
        <w:tc>
          <w:tcPr>
            <w:tcW w:w="1327" w:type="dxa"/>
          </w:tcPr>
          <w:p w14:paraId="7DF48F4D" w14:textId="77777777" w:rsidR="003B7C07" w:rsidRPr="00FA5271" w:rsidRDefault="003B7C07" w:rsidP="0063372D">
            <w:pPr>
              <w:jc w:val="center"/>
              <w:rPr>
                <w:i/>
                <w:iCs/>
                <w:color w:val="202124"/>
                <w:sz w:val="18"/>
                <w:szCs w:val="18"/>
                <w:shd w:val="clear" w:color="auto" w:fill="FFFFFF"/>
              </w:rPr>
            </w:pPr>
          </w:p>
        </w:tc>
      </w:tr>
    </w:tbl>
    <w:p w14:paraId="4B72A6F8" w14:textId="77777777" w:rsidR="003B7C07" w:rsidRDefault="003B7C07" w:rsidP="003B7C07">
      <w:pPr>
        <w:jc w:val="center"/>
        <w:rPr>
          <w:sz w:val="18"/>
          <w:szCs w:val="18"/>
        </w:rPr>
      </w:pPr>
    </w:p>
    <w:p w14:paraId="7DFAA73B" w14:textId="77777777" w:rsidR="00A55761" w:rsidRDefault="00A55761" w:rsidP="003B7C07">
      <w:pPr>
        <w:jc w:val="center"/>
        <w:rPr>
          <w:sz w:val="18"/>
          <w:szCs w:val="18"/>
        </w:rPr>
      </w:pPr>
    </w:p>
    <w:p w14:paraId="3C95A150" w14:textId="77777777" w:rsidR="00A55761" w:rsidRDefault="00A55761" w:rsidP="003B7C07">
      <w:pPr>
        <w:jc w:val="center"/>
        <w:rPr>
          <w:sz w:val="18"/>
          <w:szCs w:val="18"/>
        </w:rPr>
      </w:pPr>
    </w:p>
    <w:p w14:paraId="4982CB69" w14:textId="77777777" w:rsidR="00A55761" w:rsidRDefault="00A55761" w:rsidP="003B7C07">
      <w:pPr>
        <w:jc w:val="center"/>
        <w:rPr>
          <w:sz w:val="18"/>
          <w:szCs w:val="18"/>
        </w:rPr>
      </w:pPr>
    </w:p>
    <w:p w14:paraId="022CC11D" w14:textId="77777777" w:rsidR="00A55761" w:rsidRDefault="00A55761" w:rsidP="00A55761">
      <w:pPr>
        <w:rPr>
          <w:rFonts w:ascii="docs-Roboto" w:hAnsi="docs-Roboto"/>
          <w:color w:val="202124"/>
          <w:sz w:val="27"/>
          <w:szCs w:val="27"/>
        </w:rPr>
      </w:pPr>
      <w:r>
        <w:rPr>
          <w:rFonts w:ascii="docs-Roboto" w:hAnsi="docs-Roboto"/>
          <w:color w:val="202124"/>
          <w:sz w:val="27"/>
          <w:szCs w:val="27"/>
        </w:rPr>
        <w:t>Ingreso de solicitudes de información</w:t>
      </w:r>
    </w:p>
    <w:p w14:paraId="5FBD91D0" w14:textId="77777777" w:rsidR="00A55761" w:rsidRDefault="00A55761" w:rsidP="00A55761">
      <w:pPr>
        <w:rPr>
          <w:rFonts w:ascii="docs-Roboto" w:hAnsi="docs-Roboto"/>
          <w:color w:val="202124"/>
          <w:sz w:val="27"/>
          <w:szCs w:val="27"/>
        </w:rPr>
      </w:pPr>
    </w:p>
    <w:p w14:paraId="09F91CBA" w14:textId="77777777" w:rsidR="00A55761" w:rsidRDefault="00A55761" w:rsidP="00A55761">
      <w:pPr>
        <w:rPr>
          <w:rFonts w:ascii="docs-Roboto" w:hAnsi="docs-Roboto"/>
          <w:color w:val="202124"/>
          <w:sz w:val="22"/>
          <w:szCs w:val="22"/>
        </w:rPr>
      </w:pPr>
      <w:r>
        <w:rPr>
          <w:rFonts w:ascii="docs-Roboto" w:hAnsi="docs-Roboto"/>
          <w:i/>
          <w:iCs/>
          <w:color w:val="202124"/>
          <w:sz w:val="22"/>
          <w:szCs w:val="22"/>
        </w:rPr>
        <w:t>Ya habiendo identificado las problemáticas y habiéndolas abordado con la población objetivo, se construirán las solicitudes de información que tengan que ingresarse.</w:t>
      </w:r>
    </w:p>
    <w:p w14:paraId="70E3E677" w14:textId="77777777" w:rsidR="00A55761" w:rsidRDefault="00A55761" w:rsidP="003B7C07">
      <w:pPr>
        <w:jc w:val="center"/>
        <w:rPr>
          <w:sz w:val="18"/>
          <w:szCs w:val="18"/>
        </w:rPr>
      </w:pPr>
    </w:p>
    <w:p w14:paraId="5236158E" w14:textId="1F10E96B" w:rsidR="00A55761" w:rsidRDefault="00A55761" w:rsidP="003B7C07">
      <w:pPr>
        <w:jc w:val="center"/>
        <w:rPr>
          <w:sz w:val="18"/>
          <w:szCs w:val="18"/>
        </w:rPr>
      </w:pPr>
      <w:r>
        <w:rPr>
          <w:noProof/>
          <w:sz w:val="18"/>
          <w:szCs w:val="18"/>
          <w14:ligatures w14:val="standardContextual"/>
        </w:rPr>
        <w:drawing>
          <wp:inline distT="0" distB="0" distL="0" distR="0" wp14:anchorId="66D76E02" wp14:editId="4E298476">
            <wp:extent cx="5612130" cy="2212340"/>
            <wp:effectExtent l="0" t="0" r="1270" b="0"/>
            <wp:docPr id="609465885"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5885" name="Imagen 609465885"/>
                    <pic:cNvPicPr/>
                  </pic:nvPicPr>
                  <pic:blipFill>
                    <a:blip r:embed="rId54">
                      <a:extLst>
                        <a:ext uri="{28A0092B-C50C-407E-A947-70E740481C1C}">
                          <a14:useLocalDpi xmlns:a14="http://schemas.microsoft.com/office/drawing/2010/main" val="0"/>
                        </a:ext>
                      </a:extLst>
                    </a:blip>
                    <a:stretch>
                      <a:fillRect/>
                    </a:stretch>
                  </pic:blipFill>
                  <pic:spPr>
                    <a:xfrm>
                      <a:off x="0" y="0"/>
                      <a:ext cx="5612130" cy="2212340"/>
                    </a:xfrm>
                    <a:prstGeom prst="rect">
                      <a:avLst/>
                    </a:prstGeom>
                  </pic:spPr>
                </pic:pic>
              </a:graphicData>
            </a:graphic>
          </wp:inline>
        </w:drawing>
      </w:r>
    </w:p>
    <w:p w14:paraId="7C7C5471" w14:textId="77777777" w:rsidR="00A55761" w:rsidRDefault="00A55761" w:rsidP="003B7C07">
      <w:pPr>
        <w:jc w:val="center"/>
        <w:rPr>
          <w:sz w:val="18"/>
          <w:szCs w:val="18"/>
        </w:rPr>
      </w:pPr>
    </w:p>
    <w:p w14:paraId="289994CA" w14:textId="6835DBC3" w:rsidR="00A55761" w:rsidRDefault="00A55761" w:rsidP="00644567">
      <w:pPr>
        <w:pStyle w:val="Ttulo1"/>
        <w:rPr>
          <w:b/>
          <w:bCs/>
          <w:color w:val="7030A0"/>
          <w:sz w:val="32"/>
          <w:szCs w:val="32"/>
        </w:rPr>
      </w:pPr>
      <w:bookmarkStart w:id="7" w:name="_Toc166580496"/>
      <w:r w:rsidRPr="00FA5271">
        <w:rPr>
          <w:rFonts w:eastAsia="Times New Roman" w:cs="Times New Roman"/>
          <w:b/>
          <w:bCs/>
          <w:color w:val="7030A0"/>
          <w:sz w:val="32"/>
          <w:szCs w:val="32"/>
        </w:rPr>
        <w:t xml:space="preserve">Sección </w:t>
      </w:r>
      <w:r>
        <w:rPr>
          <w:b/>
          <w:bCs/>
          <w:color w:val="7030A0"/>
          <w:sz w:val="32"/>
          <w:szCs w:val="32"/>
        </w:rPr>
        <w:t>8</w:t>
      </w:r>
      <w:r w:rsidR="00644567">
        <w:rPr>
          <w:b/>
          <w:bCs/>
          <w:color w:val="7030A0"/>
          <w:sz w:val="32"/>
          <w:szCs w:val="32"/>
        </w:rPr>
        <w:t xml:space="preserve"> Seguimiento a Solicitudes</w:t>
      </w:r>
      <w:bookmarkEnd w:id="7"/>
    </w:p>
    <w:p w14:paraId="1AB34F1F" w14:textId="77777777" w:rsidR="00A55761" w:rsidRDefault="00A55761" w:rsidP="00A55761">
      <w:pPr>
        <w:rPr>
          <w:sz w:val="18"/>
          <w:szCs w:val="18"/>
        </w:rPr>
      </w:pPr>
    </w:p>
    <w:p w14:paraId="65AE57D3" w14:textId="77777777" w:rsidR="00A55761" w:rsidRDefault="00A55761" w:rsidP="00A55761">
      <w:pPr>
        <w:jc w:val="both"/>
        <w:rPr>
          <w:rFonts w:ascii="docs-Roboto" w:hAnsi="docs-Roboto"/>
          <w:color w:val="FFFFFF"/>
        </w:rPr>
      </w:pPr>
      <w:r w:rsidRPr="00A55761">
        <w:rPr>
          <w:rFonts w:ascii="docs-Roboto" w:hAnsi="docs-Roboto"/>
          <w:b/>
          <w:bCs/>
          <w:color w:val="000000" w:themeColor="text1"/>
        </w:rPr>
        <w:t>Seguimiento a las solicitudes y, en su caso, realizar recursos de revisión. </w:t>
      </w:r>
    </w:p>
    <w:p w14:paraId="5EAE9587" w14:textId="77777777" w:rsidR="00A55761" w:rsidRDefault="00A55761" w:rsidP="00A55761">
      <w:pPr>
        <w:shd w:val="clear" w:color="auto" w:fill="FFFFFF"/>
        <w:rPr>
          <w:rFonts w:ascii="docs-Roboto" w:hAnsi="docs-Roboto"/>
          <w:i/>
          <w:iCs/>
          <w:color w:val="202124"/>
          <w:sz w:val="22"/>
          <w:szCs w:val="22"/>
        </w:rPr>
      </w:pPr>
    </w:p>
    <w:p w14:paraId="6C6C13A4" w14:textId="15184227" w:rsidR="00A55761" w:rsidRDefault="00A55761" w:rsidP="00A55761">
      <w:pPr>
        <w:shd w:val="clear" w:color="auto" w:fill="FFFFFF"/>
        <w:jc w:val="both"/>
        <w:rPr>
          <w:rFonts w:ascii="docs-Roboto" w:hAnsi="docs-Roboto"/>
          <w:i/>
          <w:iCs/>
          <w:color w:val="202124"/>
          <w:sz w:val="22"/>
          <w:szCs w:val="22"/>
        </w:rPr>
      </w:pPr>
      <w:r>
        <w:rPr>
          <w:rFonts w:ascii="docs-Roboto" w:hAnsi="docs-Roboto"/>
          <w:i/>
          <w:iCs/>
          <w:color w:val="202124"/>
          <w:sz w:val="22"/>
          <w:szCs w:val="22"/>
        </w:rPr>
        <w:t xml:space="preserve">Posterior a las jornadas de </w:t>
      </w:r>
      <w:r>
        <w:rPr>
          <w:rFonts w:ascii="docs-Roboto" w:hAnsi="docs-Roboto"/>
          <w:b/>
          <w:bCs/>
          <w:i/>
          <w:iCs/>
          <w:color w:val="202124"/>
          <w:sz w:val="22"/>
          <w:szCs w:val="22"/>
        </w:rPr>
        <w:t>socialización</w:t>
      </w:r>
      <w:r>
        <w:rPr>
          <w:rFonts w:ascii="docs-Roboto" w:hAnsi="docs-Roboto"/>
          <w:i/>
          <w:iCs/>
          <w:color w:val="202124"/>
          <w:sz w:val="22"/>
          <w:szCs w:val="22"/>
        </w:rPr>
        <w:t xml:space="preserve">, las personas </w:t>
      </w:r>
      <w:r>
        <w:rPr>
          <w:rFonts w:ascii="docs-Roboto" w:hAnsi="docs-Roboto"/>
          <w:b/>
          <w:bCs/>
          <w:i/>
          <w:iCs/>
          <w:color w:val="202124"/>
          <w:sz w:val="22"/>
          <w:szCs w:val="22"/>
        </w:rPr>
        <w:t>facilitadoras</w:t>
      </w:r>
      <w:r>
        <w:rPr>
          <w:rFonts w:ascii="docs-Roboto" w:hAnsi="docs-Roboto"/>
          <w:i/>
          <w:iCs/>
          <w:color w:val="202124"/>
          <w:sz w:val="22"/>
          <w:szCs w:val="22"/>
        </w:rPr>
        <w:t xml:space="preserve"> darán un acompañamiento y asesoría a la población objetivo en el transcurso y desarrollo de los múltiples procesos de acceso a la información que hayan abierto. Esto incluye interposición de nuevas solicitudes e impugnaciones, análisis y sistematización de respuestas y una comunicación con los demás actores de la RLS que pudieran participar de algún modo en los distintos procesos.</w:t>
      </w:r>
    </w:p>
    <w:p w14:paraId="0F5C461B" w14:textId="77777777" w:rsidR="00A55761" w:rsidRDefault="00A55761" w:rsidP="00A55761">
      <w:pPr>
        <w:shd w:val="clear" w:color="auto" w:fill="FFFFFF"/>
        <w:jc w:val="both"/>
        <w:rPr>
          <w:rFonts w:ascii="docs-Roboto" w:hAnsi="docs-Roboto"/>
          <w:color w:val="202124"/>
          <w:sz w:val="22"/>
          <w:szCs w:val="22"/>
        </w:rPr>
      </w:pPr>
    </w:p>
    <w:p w14:paraId="289A31EE" w14:textId="4C7B6A89" w:rsidR="00A55761" w:rsidRDefault="00A55761" w:rsidP="003B7C07">
      <w:pPr>
        <w:jc w:val="center"/>
        <w:rPr>
          <w:sz w:val="18"/>
          <w:szCs w:val="18"/>
        </w:rPr>
      </w:pPr>
      <w:r>
        <w:rPr>
          <w:noProof/>
          <w:sz w:val="18"/>
          <w:szCs w:val="18"/>
          <w14:ligatures w14:val="standardContextual"/>
        </w:rPr>
        <w:lastRenderedPageBreak/>
        <w:drawing>
          <wp:inline distT="0" distB="0" distL="0" distR="0" wp14:anchorId="35B2D9CB" wp14:editId="3E2ACCD4">
            <wp:extent cx="5207281" cy="2415099"/>
            <wp:effectExtent l="0" t="0" r="0" b="0"/>
            <wp:docPr id="122567424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4246" name="Imagen 1225674246"/>
                    <pic:cNvPicPr/>
                  </pic:nvPicPr>
                  <pic:blipFill>
                    <a:blip r:embed="rId55">
                      <a:extLst>
                        <a:ext uri="{28A0092B-C50C-407E-A947-70E740481C1C}">
                          <a14:useLocalDpi xmlns:a14="http://schemas.microsoft.com/office/drawing/2010/main" val="0"/>
                        </a:ext>
                      </a:extLst>
                    </a:blip>
                    <a:stretch>
                      <a:fillRect/>
                    </a:stretch>
                  </pic:blipFill>
                  <pic:spPr>
                    <a:xfrm>
                      <a:off x="0" y="0"/>
                      <a:ext cx="5213157" cy="2417824"/>
                    </a:xfrm>
                    <a:prstGeom prst="rect">
                      <a:avLst/>
                    </a:prstGeom>
                  </pic:spPr>
                </pic:pic>
              </a:graphicData>
            </a:graphic>
          </wp:inline>
        </w:drawing>
      </w:r>
    </w:p>
    <w:p w14:paraId="3771A532" w14:textId="77777777" w:rsidR="00A55761" w:rsidRDefault="00A55761" w:rsidP="003B7C07">
      <w:pPr>
        <w:jc w:val="center"/>
        <w:rPr>
          <w:sz w:val="18"/>
          <w:szCs w:val="18"/>
        </w:rPr>
      </w:pPr>
    </w:p>
    <w:p w14:paraId="7EA3D304" w14:textId="77777777" w:rsidR="00A55761" w:rsidRDefault="00A55761" w:rsidP="003B7C07">
      <w:pPr>
        <w:jc w:val="center"/>
        <w:rPr>
          <w:sz w:val="18"/>
          <w:szCs w:val="18"/>
        </w:rPr>
      </w:pPr>
    </w:p>
    <w:p w14:paraId="5378CC22" w14:textId="27017D42" w:rsidR="00A55761" w:rsidRDefault="00A55761" w:rsidP="00644567">
      <w:pPr>
        <w:pStyle w:val="Ttulo1"/>
        <w:rPr>
          <w:b/>
          <w:bCs/>
          <w:color w:val="7030A0"/>
          <w:sz w:val="32"/>
          <w:szCs w:val="32"/>
        </w:rPr>
      </w:pPr>
      <w:bookmarkStart w:id="8" w:name="_Toc166580497"/>
      <w:r w:rsidRPr="00FA5271">
        <w:rPr>
          <w:rFonts w:eastAsia="Times New Roman" w:cs="Times New Roman"/>
          <w:b/>
          <w:bCs/>
          <w:color w:val="7030A0"/>
          <w:sz w:val="32"/>
          <w:szCs w:val="32"/>
        </w:rPr>
        <w:t xml:space="preserve">Sección </w:t>
      </w:r>
      <w:r>
        <w:rPr>
          <w:b/>
          <w:bCs/>
          <w:color w:val="7030A0"/>
          <w:sz w:val="32"/>
          <w:szCs w:val="32"/>
        </w:rPr>
        <w:t>9</w:t>
      </w:r>
      <w:r w:rsidR="00644567">
        <w:rPr>
          <w:b/>
          <w:bCs/>
          <w:color w:val="7030A0"/>
          <w:sz w:val="32"/>
          <w:szCs w:val="32"/>
        </w:rPr>
        <w:t xml:space="preserve"> Retorno de Información del DAI</w:t>
      </w:r>
      <w:bookmarkEnd w:id="8"/>
    </w:p>
    <w:p w14:paraId="43A42E39" w14:textId="77777777" w:rsidR="00A55761" w:rsidRDefault="00A55761" w:rsidP="003B7C07">
      <w:pPr>
        <w:jc w:val="center"/>
        <w:rPr>
          <w:sz w:val="18"/>
          <w:szCs w:val="18"/>
        </w:rPr>
      </w:pPr>
    </w:p>
    <w:p w14:paraId="6A394DC7" w14:textId="77777777" w:rsidR="00A55761" w:rsidRDefault="00A55761" w:rsidP="00A55761">
      <w:pPr>
        <w:jc w:val="both"/>
        <w:rPr>
          <w:rFonts w:ascii="docs-Roboto" w:hAnsi="docs-Roboto"/>
          <w:b/>
          <w:bCs/>
          <w:color w:val="000000" w:themeColor="text1"/>
        </w:rPr>
      </w:pPr>
      <w:r w:rsidRPr="00A55761">
        <w:rPr>
          <w:rFonts w:ascii="docs-Roboto" w:hAnsi="docs-Roboto"/>
          <w:b/>
          <w:bCs/>
          <w:color w:val="000000" w:themeColor="text1"/>
        </w:rPr>
        <w:t>Una vez que se obtiene la información que se buscaba mediante el DAI, se deberá regresar con la población objetivo en aras de identificar rutas de aprovechamiento, esto es: mecanismos que le den utilidad social a las informaciones obtenidas. </w:t>
      </w:r>
    </w:p>
    <w:p w14:paraId="42250B9B" w14:textId="77777777" w:rsidR="00A55761" w:rsidRPr="00A55761" w:rsidRDefault="00A55761" w:rsidP="00A55761">
      <w:pPr>
        <w:jc w:val="both"/>
        <w:rPr>
          <w:rFonts w:ascii="docs-Roboto" w:hAnsi="docs-Roboto"/>
          <w:b/>
          <w:bCs/>
          <w:color w:val="000000" w:themeColor="text1"/>
        </w:rPr>
      </w:pPr>
    </w:p>
    <w:p w14:paraId="3369A8CE" w14:textId="77777777" w:rsidR="00A55761" w:rsidRDefault="00A55761" w:rsidP="00A55761">
      <w:pPr>
        <w:shd w:val="clear" w:color="auto" w:fill="FFFFFF"/>
        <w:jc w:val="both"/>
        <w:rPr>
          <w:rFonts w:ascii="docs-Roboto" w:hAnsi="docs-Roboto"/>
          <w:color w:val="202124"/>
          <w:sz w:val="22"/>
          <w:szCs w:val="22"/>
        </w:rPr>
      </w:pPr>
      <w:r>
        <w:rPr>
          <w:rFonts w:ascii="docs-Roboto" w:hAnsi="docs-Roboto"/>
          <w:i/>
          <w:iCs/>
          <w:color w:val="202124"/>
          <w:sz w:val="22"/>
          <w:szCs w:val="22"/>
        </w:rPr>
        <w:t>En esta etapa se busca que las personas facilitadores, y de ser el caso, el Organismo Garante Local, retornen con la población objetivo para analizar las respuestas recibidas y sistematizar la información, para así, dialogar con la población objetivo y los demás actores si es necesario para planear rutas para el aprovechamiento de la información recibida. Es decir, que utilidad y salida pueden darle con toda la información que hayan recabado de los procesos de acceso a la información</w:t>
      </w:r>
    </w:p>
    <w:p w14:paraId="777DB4AF" w14:textId="77777777" w:rsidR="00A55761" w:rsidRDefault="00A55761" w:rsidP="00A55761">
      <w:pPr>
        <w:shd w:val="clear" w:color="auto" w:fill="FFFFFF"/>
        <w:jc w:val="both"/>
        <w:rPr>
          <w:rFonts w:ascii="docs-Roboto" w:hAnsi="docs-Roboto"/>
          <w:color w:val="202124"/>
          <w:sz w:val="22"/>
          <w:szCs w:val="22"/>
        </w:rPr>
      </w:pPr>
    </w:p>
    <w:p w14:paraId="2C899337" w14:textId="77777777" w:rsidR="00A55761" w:rsidRDefault="00A55761" w:rsidP="00A55761">
      <w:pPr>
        <w:shd w:val="clear" w:color="auto" w:fill="FFFFFF"/>
        <w:jc w:val="both"/>
        <w:rPr>
          <w:rFonts w:ascii="docs-Roboto" w:hAnsi="docs-Roboto"/>
          <w:color w:val="202124"/>
          <w:sz w:val="22"/>
          <w:szCs w:val="22"/>
        </w:rPr>
      </w:pPr>
      <w:r>
        <w:rPr>
          <w:rFonts w:ascii="docs-Roboto" w:hAnsi="docs-Roboto"/>
          <w:i/>
          <w:iCs/>
          <w:color w:val="202124"/>
          <w:sz w:val="22"/>
          <w:szCs w:val="22"/>
        </w:rPr>
        <w:t>En la misma línea de ideas, será necesario planear la o las salidas de soluciones a las problemáticas. Es decir, ¿cómo van utilizar la información? ¿qué acciones se pueden emprender para llevar a cabo peticiones o acciones de incidencia directa para beneficio de la población? Esto, se deberá decidir en conjunto con los miembros de la RLS.</w:t>
      </w:r>
    </w:p>
    <w:p w14:paraId="29BCF1BA" w14:textId="77777777" w:rsidR="00A55761" w:rsidRDefault="00A55761" w:rsidP="003B7C07">
      <w:pPr>
        <w:jc w:val="center"/>
        <w:rPr>
          <w:sz w:val="18"/>
          <w:szCs w:val="18"/>
        </w:rPr>
      </w:pPr>
    </w:p>
    <w:p w14:paraId="3F09B316" w14:textId="185E2B90" w:rsidR="00A55761" w:rsidRDefault="00A55761" w:rsidP="00A55761">
      <w:pPr>
        <w:jc w:val="both"/>
        <w:rPr>
          <w:rFonts w:ascii="docs-Roboto" w:hAnsi="docs-Roboto"/>
          <w:color w:val="202124"/>
          <w:sz w:val="22"/>
          <w:szCs w:val="22"/>
          <w:shd w:val="clear" w:color="auto" w:fill="FFFFFF"/>
        </w:rPr>
      </w:pPr>
      <w:r>
        <w:rPr>
          <w:rFonts w:ascii="docs-Roboto" w:hAnsi="docs-Roboto"/>
          <w:color w:val="202124"/>
          <w:sz w:val="22"/>
          <w:szCs w:val="22"/>
          <w:shd w:val="clear" w:color="auto" w:fill="FFFFFF"/>
        </w:rPr>
        <w:t>Es importante señalar, que el Organismo Garante Local debe dar un seguimiento a los procesos de acceso a la información de la población objetivo. Esto, debido a que tiene los conocimientos y experiencia necesarios para la debida y cuidada atención de los mismos en cuanto a la tramitación, tiempos y pases que conlleva un proceso de esta naturaleza. Así, procurará y podrá garantizar un proceso adecuado.</w:t>
      </w:r>
    </w:p>
    <w:p w14:paraId="2080590F" w14:textId="77777777" w:rsidR="00A55761" w:rsidRDefault="00A55761" w:rsidP="00A55761">
      <w:pPr>
        <w:jc w:val="both"/>
        <w:rPr>
          <w:rFonts w:ascii="docs-Roboto" w:hAnsi="docs-Roboto"/>
          <w:color w:val="202124"/>
          <w:sz w:val="22"/>
          <w:szCs w:val="22"/>
          <w:shd w:val="clear" w:color="auto" w:fill="FFFFFF"/>
        </w:rPr>
      </w:pPr>
    </w:p>
    <w:p w14:paraId="58620A09" w14:textId="1B8B3101" w:rsidR="00A55761" w:rsidRDefault="00A55761" w:rsidP="00A55761">
      <w:pPr>
        <w:jc w:val="both"/>
        <w:rPr>
          <w:sz w:val="18"/>
          <w:szCs w:val="18"/>
        </w:rPr>
      </w:pPr>
      <w:r>
        <w:rPr>
          <w:noProof/>
          <w:sz w:val="18"/>
          <w:szCs w:val="18"/>
          <w14:ligatures w14:val="standardContextual"/>
        </w:rPr>
        <w:lastRenderedPageBreak/>
        <w:drawing>
          <wp:inline distT="0" distB="0" distL="0" distR="0" wp14:anchorId="45E3BA52" wp14:editId="710AC129">
            <wp:extent cx="5612130" cy="2214245"/>
            <wp:effectExtent l="0" t="0" r="1270" b="0"/>
            <wp:docPr id="60395331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53317" name="Imagen 603953317"/>
                    <pic:cNvPicPr/>
                  </pic:nvPicPr>
                  <pic:blipFill>
                    <a:blip r:embed="rId56">
                      <a:extLst>
                        <a:ext uri="{28A0092B-C50C-407E-A947-70E740481C1C}">
                          <a14:useLocalDpi xmlns:a14="http://schemas.microsoft.com/office/drawing/2010/main" val="0"/>
                        </a:ext>
                      </a:extLst>
                    </a:blip>
                    <a:stretch>
                      <a:fillRect/>
                    </a:stretch>
                  </pic:blipFill>
                  <pic:spPr>
                    <a:xfrm>
                      <a:off x="0" y="0"/>
                      <a:ext cx="5612130" cy="2214245"/>
                    </a:xfrm>
                    <a:prstGeom prst="rect">
                      <a:avLst/>
                    </a:prstGeom>
                  </pic:spPr>
                </pic:pic>
              </a:graphicData>
            </a:graphic>
          </wp:inline>
        </w:drawing>
      </w:r>
    </w:p>
    <w:p w14:paraId="79660B58" w14:textId="77777777" w:rsidR="00A55761" w:rsidRDefault="00A55761" w:rsidP="00A55761">
      <w:pPr>
        <w:jc w:val="both"/>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4E05E6" w:rsidRPr="00FA5271" w14:paraId="2BA0A5BC" w14:textId="77777777" w:rsidTr="0063372D">
        <w:tc>
          <w:tcPr>
            <w:tcW w:w="1402" w:type="dxa"/>
            <w:shd w:val="clear" w:color="auto" w:fill="ADADAD" w:themeFill="background2" w:themeFillShade="BF"/>
          </w:tcPr>
          <w:p w14:paraId="4E674B64" w14:textId="77777777" w:rsidR="004E05E6" w:rsidRPr="00FA5271" w:rsidRDefault="004E05E6" w:rsidP="0063372D">
            <w:pPr>
              <w:jc w:val="center"/>
              <w:rPr>
                <w:sz w:val="18"/>
                <w:szCs w:val="18"/>
              </w:rPr>
            </w:pPr>
            <w:r w:rsidRPr="00FA5271">
              <w:rPr>
                <w:sz w:val="18"/>
                <w:szCs w:val="18"/>
              </w:rPr>
              <w:t>Sección</w:t>
            </w:r>
          </w:p>
        </w:tc>
        <w:tc>
          <w:tcPr>
            <w:tcW w:w="1736" w:type="dxa"/>
            <w:shd w:val="clear" w:color="auto" w:fill="ADADAD" w:themeFill="background2" w:themeFillShade="BF"/>
          </w:tcPr>
          <w:p w14:paraId="6BC42427" w14:textId="77777777" w:rsidR="004E05E6" w:rsidRPr="00FA5271" w:rsidRDefault="004E05E6" w:rsidP="0063372D">
            <w:pPr>
              <w:jc w:val="center"/>
              <w:rPr>
                <w:sz w:val="18"/>
                <w:szCs w:val="18"/>
              </w:rPr>
            </w:pPr>
            <w:r w:rsidRPr="00FA5271">
              <w:rPr>
                <w:sz w:val="18"/>
                <w:szCs w:val="18"/>
              </w:rPr>
              <w:t>Reactivo</w:t>
            </w:r>
          </w:p>
        </w:tc>
        <w:tc>
          <w:tcPr>
            <w:tcW w:w="4363" w:type="dxa"/>
            <w:shd w:val="clear" w:color="auto" w:fill="ADADAD" w:themeFill="background2" w:themeFillShade="BF"/>
          </w:tcPr>
          <w:p w14:paraId="5EABCA6D" w14:textId="77777777" w:rsidR="004E05E6" w:rsidRPr="00FA5271" w:rsidRDefault="004E05E6"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7F81A4EA" w14:textId="77777777" w:rsidR="004E05E6" w:rsidRPr="00FA5271" w:rsidRDefault="004E05E6" w:rsidP="0063372D">
            <w:pPr>
              <w:jc w:val="center"/>
              <w:rPr>
                <w:sz w:val="18"/>
                <w:szCs w:val="18"/>
              </w:rPr>
            </w:pPr>
            <w:r w:rsidRPr="00FA5271">
              <w:rPr>
                <w:sz w:val="18"/>
                <w:szCs w:val="18"/>
              </w:rPr>
              <w:t>Su respuesta</w:t>
            </w:r>
          </w:p>
        </w:tc>
      </w:tr>
      <w:tr w:rsidR="004E05E6" w:rsidRPr="00FA5271" w14:paraId="23E7DDD1" w14:textId="77777777" w:rsidTr="0063372D">
        <w:tc>
          <w:tcPr>
            <w:tcW w:w="1402" w:type="dxa"/>
            <w:vAlign w:val="center"/>
          </w:tcPr>
          <w:p w14:paraId="4D02F988" w14:textId="0DD61E91" w:rsidR="004E05E6" w:rsidRDefault="004E05E6" w:rsidP="0063372D">
            <w:pPr>
              <w:jc w:val="center"/>
              <w:rPr>
                <w:sz w:val="18"/>
                <w:szCs w:val="18"/>
              </w:rPr>
            </w:pPr>
            <w:r w:rsidRPr="00FA5271">
              <w:rPr>
                <w:sz w:val="18"/>
                <w:szCs w:val="18"/>
              </w:rPr>
              <w:t xml:space="preserve">Sección </w:t>
            </w:r>
            <w:r>
              <w:rPr>
                <w:sz w:val="18"/>
                <w:szCs w:val="18"/>
              </w:rPr>
              <w:t>9</w:t>
            </w:r>
          </w:p>
          <w:p w14:paraId="062BC741" w14:textId="77777777" w:rsidR="004E05E6" w:rsidRPr="00FA5271" w:rsidRDefault="004E05E6" w:rsidP="0063372D">
            <w:pPr>
              <w:jc w:val="center"/>
              <w:rPr>
                <w:sz w:val="18"/>
                <w:szCs w:val="18"/>
              </w:rPr>
            </w:pPr>
          </w:p>
        </w:tc>
        <w:tc>
          <w:tcPr>
            <w:tcW w:w="1736" w:type="dxa"/>
            <w:vAlign w:val="center"/>
          </w:tcPr>
          <w:p w14:paraId="7CFA2645" w14:textId="77777777" w:rsidR="004E05E6" w:rsidRPr="004E05E6" w:rsidRDefault="004E05E6" w:rsidP="004E05E6">
            <w:pPr>
              <w:jc w:val="both"/>
              <w:rPr>
                <w:sz w:val="18"/>
                <w:szCs w:val="18"/>
              </w:rPr>
            </w:pPr>
            <w:r w:rsidRPr="004E05E6">
              <w:rPr>
                <w:sz w:val="18"/>
                <w:szCs w:val="18"/>
              </w:rPr>
              <w:t>¿Qué acciones podría identificar la RLS para llevar a cabo una vez que hayan adquirido información suficiente de sus procesos de acceso?</w:t>
            </w:r>
          </w:p>
          <w:p w14:paraId="239B123D" w14:textId="77777777" w:rsidR="004E05E6" w:rsidRPr="004E05E6" w:rsidRDefault="004E05E6" w:rsidP="004E05E6">
            <w:pPr>
              <w:shd w:val="clear" w:color="auto" w:fill="FFFFFF"/>
              <w:jc w:val="both"/>
              <w:rPr>
                <w:sz w:val="18"/>
                <w:szCs w:val="18"/>
              </w:rPr>
            </w:pPr>
          </w:p>
          <w:p w14:paraId="0F177AAA" w14:textId="77777777" w:rsidR="004E05E6" w:rsidRPr="004E05E6" w:rsidRDefault="004E05E6" w:rsidP="004E05E6">
            <w:pPr>
              <w:shd w:val="clear" w:color="auto" w:fill="FFFFFF"/>
              <w:jc w:val="both"/>
              <w:rPr>
                <w:sz w:val="18"/>
                <w:szCs w:val="18"/>
              </w:rPr>
            </w:pPr>
            <w:r w:rsidRPr="004E05E6">
              <w:rPr>
                <w:sz w:val="18"/>
                <w:szCs w:val="18"/>
              </w:rPr>
              <w:t>Se refiere a acuerdos y decisiones conjuntas de la RLS para ejecutar y materializar la información obtenida. ¿Qué salida se le puede dar? ¿qué pasos son los siguientes que van a tomar para la solución de problemáticas?</w:t>
            </w:r>
          </w:p>
          <w:p w14:paraId="5887AADB" w14:textId="77777777" w:rsidR="004E05E6" w:rsidRPr="003B7C07" w:rsidRDefault="004E05E6" w:rsidP="0063372D">
            <w:pPr>
              <w:jc w:val="both"/>
              <w:rPr>
                <w:i/>
                <w:iCs/>
                <w:sz w:val="18"/>
                <w:szCs w:val="18"/>
              </w:rPr>
            </w:pPr>
          </w:p>
        </w:tc>
        <w:tc>
          <w:tcPr>
            <w:tcW w:w="4363" w:type="dxa"/>
            <w:vAlign w:val="center"/>
          </w:tcPr>
          <w:p w14:paraId="67B26DC5" w14:textId="7DC04CAD" w:rsidR="004E05E6" w:rsidRDefault="004E05E6" w:rsidP="0063372D">
            <w:pPr>
              <w:jc w:val="both"/>
              <w:rPr>
                <w:i/>
                <w:iCs/>
                <w:color w:val="202124"/>
                <w:sz w:val="18"/>
                <w:szCs w:val="18"/>
                <w:shd w:val="clear" w:color="auto" w:fill="FFFFFF"/>
              </w:rPr>
            </w:pPr>
            <w:r>
              <w:rPr>
                <w:i/>
                <w:iCs/>
                <w:color w:val="202124"/>
                <w:sz w:val="18"/>
                <w:szCs w:val="18"/>
                <w:shd w:val="clear" w:color="auto" w:fill="FFFFFF"/>
              </w:rPr>
              <w:t>Respuesta Abierta:</w:t>
            </w:r>
          </w:p>
          <w:p w14:paraId="432A1314" w14:textId="77777777" w:rsidR="004E05E6" w:rsidRDefault="004E05E6" w:rsidP="0063372D">
            <w:pPr>
              <w:jc w:val="both"/>
              <w:rPr>
                <w:i/>
                <w:iCs/>
                <w:color w:val="202124"/>
                <w:sz w:val="18"/>
                <w:szCs w:val="18"/>
                <w:shd w:val="clear" w:color="auto" w:fill="FFFFFF"/>
              </w:rPr>
            </w:pPr>
          </w:p>
          <w:p w14:paraId="402AD16A" w14:textId="554A927D" w:rsidR="004E05E6" w:rsidRPr="00FA5271" w:rsidRDefault="004E05E6" w:rsidP="0063372D">
            <w:pPr>
              <w:rPr>
                <w:sz w:val="18"/>
                <w:szCs w:val="18"/>
              </w:rPr>
            </w:pPr>
          </w:p>
        </w:tc>
        <w:tc>
          <w:tcPr>
            <w:tcW w:w="1327" w:type="dxa"/>
          </w:tcPr>
          <w:p w14:paraId="45B09F9B" w14:textId="77777777" w:rsidR="004E05E6" w:rsidRPr="00FA5271" w:rsidRDefault="004E05E6" w:rsidP="0063372D">
            <w:pPr>
              <w:jc w:val="center"/>
              <w:rPr>
                <w:i/>
                <w:iCs/>
                <w:color w:val="202124"/>
                <w:sz w:val="18"/>
                <w:szCs w:val="18"/>
                <w:shd w:val="clear" w:color="auto" w:fill="FFFFFF"/>
              </w:rPr>
            </w:pPr>
          </w:p>
        </w:tc>
      </w:tr>
    </w:tbl>
    <w:p w14:paraId="30A73752" w14:textId="77777777" w:rsidR="00A55761" w:rsidRDefault="00A55761" w:rsidP="00A55761">
      <w:pPr>
        <w:jc w:val="both"/>
        <w:rPr>
          <w:sz w:val="18"/>
          <w:szCs w:val="18"/>
        </w:rPr>
      </w:pPr>
    </w:p>
    <w:p w14:paraId="585FD417" w14:textId="7E73B58C" w:rsidR="004E05E6" w:rsidRDefault="004E05E6" w:rsidP="00644567">
      <w:pPr>
        <w:pStyle w:val="Ttulo1"/>
        <w:rPr>
          <w:b/>
          <w:bCs/>
          <w:color w:val="7030A0"/>
          <w:sz w:val="32"/>
          <w:szCs w:val="32"/>
        </w:rPr>
      </w:pPr>
      <w:bookmarkStart w:id="9" w:name="_Toc166580498"/>
      <w:r w:rsidRPr="00FA5271">
        <w:rPr>
          <w:rFonts w:eastAsia="Times New Roman" w:cs="Times New Roman"/>
          <w:b/>
          <w:bCs/>
          <w:color w:val="7030A0"/>
          <w:sz w:val="32"/>
          <w:szCs w:val="32"/>
        </w:rPr>
        <w:t xml:space="preserve">Sección </w:t>
      </w:r>
      <w:r>
        <w:rPr>
          <w:b/>
          <w:bCs/>
          <w:color w:val="7030A0"/>
          <w:sz w:val="32"/>
          <w:szCs w:val="32"/>
        </w:rPr>
        <w:t>10</w:t>
      </w:r>
      <w:r w:rsidR="00644567">
        <w:rPr>
          <w:b/>
          <w:bCs/>
          <w:color w:val="7030A0"/>
          <w:sz w:val="32"/>
          <w:szCs w:val="32"/>
        </w:rPr>
        <w:t xml:space="preserve"> Difusión de Resultados</w:t>
      </w:r>
      <w:bookmarkEnd w:id="9"/>
    </w:p>
    <w:p w14:paraId="41F585A1" w14:textId="77777777" w:rsidR="00644567" w:rsidRPr="004E05E6" w:rsidRDefault="00644567" w:rsidP="004E05E6">
      <w:pPr>
        <w:shd w:val="clear" w:color="auto" w:fill="FFFFFF"/>
        <w:jc w:val="center"/>
        <w:rPr>
          <w:b/>
          <w:bCs/>
          <w:color w:val="7030A0"/>
          <w:sz w:val="32"/>
          <w:szCs w:val="32"/>
        </w:rPr>
      </w:pPr>
    </w:p>
    <w:p w14:paraId="4CF66042" w14:textId="77777777" w:rsidR="004E05E6" w:rsidRPr="004E05E6" w:rsidRDefault="004E05E6" w:rsidP="004E05E6">
      <w:pPr>
        <w:jc w:val="both"/>
        <w:rPr>
          <w:rFonts w:ascii="docs-Roboto" w:hAnsi="docs-Roboto"/>
          <w:b/>
          <w:bCs/>
          <w:color w:val="000000" w:themeColor="text1"/>
        </w:rPr>
      </w:pPr>
      <w:r w:rsidRPr="004E05E6">
        <w:rPr>
          <w:rFonts w:ascii="docs-Roboto" w:hAnsi="docs-Roboto"/>
          <w:b/>
          <w:bCs/>
          <w:color w:val="000000" w:themeColor="text1"/>
        </w:rPr>
        <w:t>Difusión de resultados</w:t>
      </w:r>
    </w:p>
    <w:p w14:paraId="714350F5" w14:textId="77777777" w:rsidR="004E05E6" w:rsidRDefault="004E05E6" w:rsidP="004E05E6">
      <w:pPr>
        <w:shd w:val="clear" w:color="auto" w:fill="FFFFFF"/>
        <w:rPr>
          <w:rFonts w:ascii="docs-Roboto" w:hAnsi="docs-Roboto"/>
          <w:i/>
          <w:iCs/>
          <w:color w:val="202124"/>
          <w:sz w:val="22"/>
          <w:szCs w:val="22"/>
        </w:rPr>
      </w:pPr>
    </w:p>
    <w:p w14:paraId="22D7B2A6" w14:textId="55EFF2D2" w:rsidR="004E05E6" w:rsidRDefault="004E05E6" w:rsidP="004E05E6">
      <w:pPr>
        <w:shd w:val="clear" w:color="auto" w:fill="FFFFFF"/>
        <w:jc w:val="both"/>
        <w:rPr>
          <w:rFonts w:ascii="docs-Roboto" w:hAnsi="docs-Roboto"/>
          <w:color w:val="202124"/>
          <w:sz w:val="22"/>
          <w:szCs w:val="22"/>
        </w:rPr>
      </w:pPr>
      <w:r>
        <w:rPr>
          <w:rFonts w:ascii="docs-Roboto" w:hAnsi="docs-Roboto"/>
          <w:i/>
          <w:iCs/>
          <w:color w:val="202124"/>
          <w:sz w:val="22"/>
          <w:szCs w:val="22"/>
        </w:rPr>
        <w:t>Esta es la etapa final que llevará a cabo la RLS. En ella, los distintos actores acordarán las estrategias para difundir, comunicar y socializar los resultados obtenidos. Tienen que partir de la idea de ¿cómo se presentarán los resultados? que es el producto de meses de trabajo en el cual se buscará que desde el rol que cada actor lleve a cabo, utilicen sus plataformas para difundir y comunicar.</w:t>
      </w:r>
    </w:p>
    <w:p w14:paraId="47ED48A5" w14:textId="77777777" w:rsidR="004E05E6" w:rsidRDefault="004E05E6" w:rsidP="004E05E6">
      <w:pPr>
        <w:shd w:val="clear" w:color="auto" w:fill="FFFFFF"/>
        <w:jc w:val="both"/>
        <w:rPr>
          <w:rFonts w:ascii="docs-Roboto" w:hAnsi="docs-Roboto"/>
          <w:color w:val="202124"/>
          <w:sz w:val="22"/>
          <w:szCs w:val="22"/>
        </w:rPr>
      </w:pPr>
    </w:p>
    <w:p w14:paraId="7508C093" w14:textId="77777777" w:rsidR="004E05E6" w:rsidRDefault="004E05E6" w:rsidP="004E05E6">
      <w:pPr>
        <w:shd w:val="clear" w:color="auto" w:fill="FFFFFF"/>
        <w:jc w:val="both"/>
        <w:rPr>
          <w:rFonts w:ascii="docs-Roboto" w:hAnsi="docs-Roboto"/>
          <w:color w:val="202124"/>
          <w:sz w:val="22"/>
          <w:szCs w:val="22"/>
        </w:rPr>
      </w:pPr>
      <w:r>
        <w:rPr>
          <w:rFonts w:ascii="docs-Roboto" w:hAnsi="docs-Roboto"/>
          <w:i/>
          <w:iCs/>
          <w:color w:val="202124"/>
          <w:sz w:val="22"/>
          <w:szCs w:val="22"/>
        </w:rPr>
        <w:t>El INAI realizará el informe final que recopilará la totalidad de los resultados, experiencias y las historias de éxito que se desprendan de la política pública. Aportará desde sus funciones y plataformas la difusión de todos los PLS y las RLS que en su conjunto representan la ejecución del PlanDAI. Asimismo, el INAI otorgará reconocimientos a todas las RLS como a los resultados de cada entidad. Como parte de los insumos materiales que se faciliten, el INAI otorgará el "Manual para la transformación: una guía para ejercer y aprovechar el Derecho de Acceso a la Información".</w:t>
      </w:r>
    </w:p>
    <w:p w14:paraId="6BD0B10D" w14:textId="77777777" w:rsidR="004E05E6" w:rsidRDefault="004E05E6" w:rsidP="004E05E6">
      <w:pPr>
        <w:shd w:val="clear" w:color="auto" w:fill="FFFFFF"/>
        <w:jc w:val="both"/>
        <w:rPr>
          <w:rFonts w:ascii="docs-Roboto" w:hAnsi="docs-Roboto"/>
          <w:color w:val="202124"/>
          <w:sz w:val="22"/>
          <w:szCs w:val="22"/>
        </w:rPr>
      </w:pPr>
    </w:p>
    <w:p w14:paraId="29AD63FA" w14:textId="1C414856" w:rsidR="004E05E6" w:rsidRDefault="004E05E6" w:rsidP="004E05E6">
      <w:pPr>
        <w:shd w:val="clear" w:color="auto" w:fill="FFFFFF"/>
        <w:jc w:val="both"/>
        <w:rPr>
          <w:rFonts w:ascii="docs-Roboto" w:hAnsi="docs-Roboto"/>
          <w:i/>
          <w:iCs/>
          <w:color w:val="202124"/>
          <w:sz w:val="22"/>
          <w:szCs w:val="22"/>
        </w:rPr>
      </w:pPr>
      <w:r>
        <w:rPr>
          <w:rFonts w:ascii="docs-Roboto" w:hAnsi="docs-Roboto"/>
          <w:i/>
          <w:iCs/>
          <w:color w:val="202124"/>
          <w:sz w:val="22"/>
          <w:szCs w:val="22"/>
        </w:rPr>
        <w:t>Para cada fase final de cada RLS, deberá llevarse a cabo una clausura oficial en donde se haga entrega de reconocimientos a las personas que participaron integrando cada actor de la RLS, con especial énfasis a la OSC y a la población objetivo.</w:t>
      </w:r>
    </w:p>
    <w:p w14:paraId="3936B2E9" w14:textId="77777777" w:rsidR="004E05E6" w:rsidRPr="004E05E6" w:rsidRDefault="004E05E6" w:rsidP="004E05E6">
      <w:pPr>
        <w:shd w:val="clear" w:color="auto" w:fill="FFFFFF"/>
        <w:jc w:val="both"/>
        <w:rPr>
          <w:rFonts w:ascii="docs-Roboto" w:hAnsi="docs-Roboto"/>
          <w:color w:val="202124"/>
          <w:sz w:val="22"/>
          <w:szCs w:val="22"/>
        </w:rPr>
      </w:pPr>
    </w:p>
    <w:tbl>
      <w:tblPr>
        <w:tblStyle w:val="Tablaconcuadrcula"/>
        <w:tblW w:w="0" w:type="auto"/>
        <w:tblLook w:val="04A0" w:firstRow="1" w:lastRow="0" w:firstColumn="1" w:lastColumn="0" w:noHBand="0" w:noVBand="1"/>
      </w:tblPr>
      <w:tblGrid>
        <w:gridCol w:w="1402"/>
        <w:gridCol w:w="1736"/>
        <w:gridCol w:w="4363"/>
        <w:gridCol w:w="1327"/>
      </w:tblGrid>
      <w:tr w:rsidR="004E05E6" w:rsidRPr="00FA5271" w14:paraId="4B042D86" w14:textId="77777777" w:rsidTr="0063372D">
        <w:tc>
          <w:tcPr>
            <w:tcW w:w="1402" w:type="dxa"/>
            <w:shd w:val="clear" w:color="auto" w:fill="ADADAD" w:themeFill="background2" w:themeFillShade="BF"/>
          </w:tcPr>
          <w:p w14:paraId="593012D9" w14:textId="77777777" w:rsidR="004E05E6" w:rsidRPr="00FA5271" w:rsidRDefault="004E05E6" w:rsidP="0063372D">
            <w:pPr>
              <w:jc w:val="center"/>
              <w:rPr>
                <w:sz w:val="18"/>
                <w:szCs w:val="18"/>
              </w:rPr>
            </w:pPr>
            <w:r w:rsidRPr="00FA5271">
              <w:rPr>
                <w:sz w:val="18"/>
                <w:szCs w:val="18"/>
              </w:rPr>
              <w:t>Sección</w:t>
            </w:r>
          </w:p>
        </w:tc>
        <w:tc>
          <w:tcPr>
            <w:tcW w:w="1736" w:type="dxa"/>
            <w:shd w:val="clear" w:color="auto" w:fill="ADADAD" w:themeFill="background2" w:themeFillShade="BF"/>
          </w:tcPr>
          <w:p w14:paraId="245002C0" w14:textId="77777777" w:rsidR="004E05E6" w:rsidRPr="00FA5271" w:rsidRDefault="004E05E6" w:rsidP="0063372D">
            <w:pPr>
              <w:jc w:val="center"/>
              <w:rPr>
                <w:sz w:val="18"/>
                <w:szCs w:val="18"/>
              </w:rPr>
            </w:pPr>
            <w:r w:rsidRPr="00FA5271">
              <w:rPr>
                <w:sz w:val="18"/>
                <w:szCs w:val="18"/>
              </w:rPr>
              <w:t>Reactivo</w:t>
            </w:r>
          </w:p>
        </w:tc>
        <w:tc>
          <w:tcPr>
            <w:tcW w:w="4363" w:type="dxa"/>
            <w:shd w:val="clear" w:color="auto" w:fill="ADADAD" w:themeFill="background2" w:themeFillShade="BF"/>
          </w:tcPr>
          <w:p w14:paraId="2C863327" w14:textId="77777777" w:rsidR="004E05E6" w:rsidRPr="00FA5271" w:rsidRDefault="004E05E6"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336529DF" w14:textId="77777777" w:rsidR="004E05E6" w:rsidRPr="00FA5271" w:rsidRDefault="004E05E6" w:rsidP="0063372D">
            <w:pPr>
              <w:jc w:val="center"/>
              <w:rPr>
                <w:sz w:val="18"/>
                <w:szCs w:val="18"/>
              </w:rPr>
            </w:pPr>
            <w:r w:rsidRPr="00FA5271">
              <w:rPr>
                <w:sz w:val="18"/>
                <w:szCs w:val="18"/>
              </w:rPr>
              <w:t>Su respuesta</w:t>
            </w:r>
          </w:p>
        </w:tc>
      </w:tr>
      <w:tr w:rsidR="004E05E6" w:rsidRPr="00FA5271" w14:paraId="53955A34" w14:textId="77777777" w:rsidTr="0063372D">
        <w:tc>
          <w:tcPr>
            <w:tcW w:w="1402" w:type="dxa"/>
            <w:vAlign w:val="center"/>
          </w:tcPr>
          <w:p w14:paraId="7A533B87" w14:textId="71346592" w:rsidR="004E05E6" w:rsidRDefault="004E05E6" w:rsidP="0063372D">
            <w:pPr>
              <w:jc w:val="center"/>
              <w:rPr>
                <w:sz w:val="18"/>
                <w:szCs w:val="18"/>
              </w:rPr>
            </w:pPr>
            <w:r w:rsidRPr="00FA5271">
              <w:rPr>
                <w:sz w:val="18"/>
                <w:szCs w:val="18"/>
              </w:rPr>
              <w:t xml:space="preserve">Sección </w:t>
            </w:r>
            <w:r>
              <w:rPr>
                <w:sz w:val="18"/>
                <w:szCs w:val="18"/>
              </w:rPr>
              <w:t>10</w:t>
            </w:r>
          </w:p>
          <w:p w14:paraId="661F9FAE" w14:textId="77777777" w:rsidR="004E05E6" w:rsidRPr="00FA5271" w:rsidRDefault="004E05E6" w:rsidP="0063372D">
            <w:pPr>
              <w:jc w:val="center"/>
              <w:rPr>
                <w:sz w:val="18"/>
                <w:szCs w:val="18"/>
              </w:rPr>
            </w:pPr>
          </w:p>
        </w:tc>
        <w:tc>
          <w:tcPr>
            <w:tcW w:w="1736" w:type="dxa"/>
            <w:vAlign w:val="center"/>
          </w:tcPr>
          <w:p w14:paraId="6D0FA682" w14:textId="0082CB04" w:rsidR="004E05E6" w:rsidRPr="004E05E6" w:rsidRDefault="004E05E6" w:rsidP="004E05E6">
            <w:pPr>
              <w:jc w:val="both"/>
              <w:rPr>
                <w:sz w:val="18"/>
                <w:szCs w:val="18"/>
              </w:rPr>
            </w:pPr>
            <w:r>
              <w:rPr>
                <w:rFonts w:ascii="docs-Roboto" w:hAnsi="docs-Roboto"/>
                <w:color w:val="202124"/>
                <w:shd w:val="clear" w:color="auto" w:fill="FFFFFF"/>
              </w:rPr>
              <w:t>¿</w:t>
            </w:r>
            <w:r w:rsidRPr="004E05E6">
              <w:rPr>
                <w:sz w:val="18"/>
                <w:szCs w:val="18"/>
              </w:rPr>
              <w:t>Qué acciones concretas llevará a cabo el Organismo Garante Local para difundir los resultados de su RLS? </w:t>
            </w:r>
          </w:p>
        </w:tc>
        <w:tc>
          <w:tcPr>
            <w:tcW w:w="4363" w:type="dxa"/>
            <w:vAlign w:val="center"/>
          </w:tcPr>
          <w:p w14:paraId="0C73AA43" w14:textId="5459E2C9" w:rsidR="004E05E6" w:rsidRDefault="004E05E6" w:rsidP="0063372D">
            <w:pPr>
              <w:jc w:val="both"/>
              <w:rPr>
                <w:i/>
                <w:iCs/>
                <w:color w:val="202124"/>
                <w:sz w:val="18"/>
                <w:szCs w:val="18"/>
                <w:shd w:val="clear" w:color="auto" w:fill="FFFFFF"/>
              </w:rPr>
            </w:pPr>
            <w:r>
              <w:rPr>
                <w:i/>
                <w:iCs/>
                <w:color w:val="202124"/>
                <w:sz w:val="18"/>
                <w:szCs w:val="18"/>
                <w:shd w:val="clear" w:color="auto" w:fill="FFFFFF"/>
              </w:rPr>
              <w:t>Opciones:</w:t>
            </w:r>
          </w:p>
          <w:p w14:paraId="1E57DB04" w14:textId="77777777" w:rsidR="004E05E6" w:rsidRDefault="004E05E6" w:rsidP="0063372D">
            <w:pPr>
              <w:jc w:val="both"/>
              <w:rPr>
                <w:i/>
                <w:iCs/>
                <w:color w:val="202124"/>
                <w:sz w:val="18"/>
                <w:szCs w:val="18"/>
                <w:shd w:val="clear" w:color="auto" w:fill="FFFFFF"/>
              </w:rPr>
            </w:pPr>
          </w:p>
          <w:p w14:paraId="122E0F42" w14:textId="19688B23" w:rsidR="004E05E6" w:rsidRDefault="004E05E6"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5AAE6CD8" wp14:editId="1D5335BD">
                  <wp:extent cx="1500733" cy="925109"/>
                  <wp:effectExtent l="0" t="0" r="0" b="2540"/>
                  <wp:docPr id="203347646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76468" name="Imagen 2033476468"/>
                          <pic:cNvPicPr/>
                        </pic:nvPicPr>
                        <pic:blipFill>
                          <a:blip r:embed="rId57">
                            <a:extLst>
                              <a:ext uri="{28A0092B-C50C-407E-A947-70E740481C1C}">
                                <a14:useLocalDpi xmlns:a14="http://schemas.microsoft.com/office/drawing/2010/main" val="0"/>
                              </a:ext>
                            </a:extLst>
                          </a:blip>
                          <a:stretch>
                            <a:fillRect/>
                          </a:stretch>
                        </pic:blipFill>
                        <pic:spPr>
                          <a:xfrm>
                            <a:off x="0" y="0"/>
                            <a:ext cx="1529220" cy="942669"/>
                          </a:xfrm>
                          <a:prstGeom prst="rect">
                            <a:avLst/>
                          </a:prstGeom>
                        </pic:spPr>
                      </pic:pic>
                    </a:graphicData>
                  </a:graphic>
                </wp:inline>
              </w:drawing>
            </w:r>
          </w:p>
          <w:p w14:paraId="4C578882" w14:textId="77777777" w:rsidR="004E05E6" w:rsidRDefault="004E05E6" w:rsidP="0063372D">
            <w:pPr>
              <w:jc w:val="both"/>
              <w:rPr>
                <w:i/>
                <w:iCs/>
                <w:color w:val="202124"/>
                <w:sz w:val="18"/>
                <w:szCs w:val="18"/>
                <w:shd w:val="clear" w:color="auto" w:fill="FFFFFF"/>
              </w:rPr>
            </w:pPr>
          </w:p>
          <w:p w14:paraId="551CB798" w14:textId="77777777" w:rsidR="004E05E6" w:rsidRPr="00FA5271" w:rsidRDefault="004E05E6" w:rsidP="0063372D">
            <w:pPr>
              <w:rPr>
                <w:sz w:val="18"/>
                <w:szCs w:val="18"/>
              </w:rPr>
            </w:pPr>
          </w:p>
        </w:tc>
        <w:tc>
          <w:tcPr>
            <w:tcW w:w="1327" w:type="dxa"/>
          </w:tcPr>
          <w:p w14:paraId="49BC304A" w14:textId="77777777" w:rsidR="004E05E6" w:rsidRPr="00FA5271" w:rsidRDefault="004E05E6" w:rsidP="0063372D">
            <w:pPr>
              <w:jc w:val="center"/>
              <w:rPr>
                <w:i/>
                <w:iCs/>
                <w:color w:val="202124"/>
                <w:sz w:val="18"/>
                <w:szCs w:val="18"/>
                <w:shd w:val="clear" w:color="auto" w:fill="FFFFFF"/>
              </w:rPr>
            </w:pPr>
          </w:p>
        </w:tc>
      </w:tr>
    </w:tbl>
    <w:p w14:paraId="668D6387" w14:textId="77777777" w:rsidR="004E05E6" w:rsidRDefault="004E05E6" w:rsidP="004E05E6">
      <w:pPr>
        <w:jc w:val="both"/>
        <w:rPr>
          <w:sz w:val="18"/>
          <w:szCs w:val="18"/>
        </w:rPr>
      </w:pPr>
    </w:p>
    <w:p w14:paraId="2DB99F0C" w14:textId="67073DD2" w:rsidR="004E05E6" w:rsidRDefault="004E05E6" w:rsidP="004E05E6">
      <w:pPr>
        <w:jc w:val="both"/>
        <w:rPr>
          <w:sz w:val="18"/>
          <w:szCs w:val="18"/>
        </w:rPr>
      </w:pPr>
      <w:r>
        <w:rPr>
          <w:noProof/>
          <w:sz w:val="18"/>
          <w:szCs w:val="18"/>
          <w14:ligatures w14:val="standardContextual"/>
        </w:rPr>
        <w:drawing>
          <wp:inline distT="0" distB="0" distL="0" distR="0" wp14:anchorId="1BDB9F3F" wp14:editId="34839B7F">
            <wp:extent cx="5612130" cy="2118995"/>
            <wp:effectExtent l="0" t="0" r="1270" b="1905"/>
            <wp:docPr id="161180360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03607" name="Imagen 1611803607"/>
                    <pic:cNvPicPr/>
                  </pic:nvPicPr>
                  <pic:blipFill>
                    <a:blip r:embed="rId58">
                      <a:extLst>
                        <a:ext uri="{28A0092B-C50C-407E-A947-70E740481C1C}">
                          <a14:useLocalDpi xmlns:a14="http://schemas.microsoft.com/office/drawing/2010/main" val="0"/>
                        </a:ext>
                      </a:extLst>
                    </a:blip>
                    <a:stretch>
                      <a:fillRect/>
                    </a:stretch>
                  </pic:blipFill>
                  <pic:spPr>
                    <a:xfrm>
                      <a:off x="0" y="0"/>
                      <a:ext cx="5612130" cy="2118995"/>
                    </a:xfrm>
                    <a:prstGeom prst="rect">
                      <a:avLst/>
                    </a:prstGeom>
                  </pic:spPr>
                </pic:pic>
              </a:graphicData>
            </a:graphic>
          </wp:inline>
        </w:drawing>
      </w:r>
    </w:p>
    <w:p w14:paraId="4A5F66C1" w14:textId="77777777" w:rsidR="004E05E6" w:rsidRDefault="004E05E6" w:rsidP="004E05E6">
      <w:pPr>
        <w:jc w:val="both"/>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B21149" w:rsidRPr="00FA5271" w14:paraId="58AC467B" w14:textId="77777777" w:rsidTr="0063372D">
        <w:tc>
          <w:tcPr>
            <w:tcW w:w="1402" w:type="dxa"/>
            <w:shd w:val="clear" w:color="auto" w:fill="ADADAD" w:themeFill="background2" w:themeFillShade="BF"/>
          </w:tcPr>
          <w:p w14:paraId="7D0EDDB9" w14:textId="77777777" w:rsidR="004E05E6" w:rsidRPr="00FA5271" w:rsidRDefault="004E05E6" w:rsidP="0063372D">
            <w:pPr>
              <w:jc w:val="center"/>
              <w:rPr>
                <w:sz w:val="18"/>
                <w:szCs w:val="18"/>
              </w:rPr>
            </w:pPr>
            <w:r w:rsidRPr="00FA5271">
              <w:rPr>
                <w:sz w:val="18"/>
                <w:szCs w:val="18"/>
              </w:rPr>
              <w:t>Sección</w:t>
            </w:r>
          </w:p>
        </w:tc>
        <w:tc>
          <w:tcPr>
            <w:tcW w:w="1736" w:type="dxa"/>
            <w:shd w:val="clear" w:color="auto" w:fill="ADADAD" w:themeFill="background2" w:themeFillShade="BF"/>
          </w:tcPr>
          <w:p w14:paraId="3E5CFB5E" w14:textId="77777777" w:rsidR="004E05E6" w:rsidRPr="00FA5271" w:rsidRDefault="004E05E6" w:rsidP="0063372D">
            <w:pPr>
              <w:jc w:val="center"/>
              <w:rPr>
                <w:sz w:val="18"/>
                <w:szCs w:val="18"/>
              </w:rPr>
            </w:pPr>
            <w:r w:rsidRPr="00FA5271">
              <w:rPr>
                <w:sz w:val="18"/>
                <w:szCs w:val="18"/>
              </w:rPr>
              <w:t>Reactivo</w:t>
            </w:r>
          </w:p>
        </w:tc>
        <w:tc>
          <w:tcPr>
            <w:tcW w:w="4363" w:type="dxa"/>
            <w:shd w:val="clear" w:color="auto" w:fill="ADADAD" w:themeFill="background2" w:themeFillShade="BF"/>
          </w:tcPr>
          <w:p w14:paraId="1024140D" w14:textId="77777777" w:rsidR="004E05E6" w:rsidRPr="00FA5271" w:rsidRDefault="004E05E6"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5321F476" w14:textId="77777777" w:rsidR="004E05E6" w:rsidRPr="00FA5271" w:rsidRDefault="004E05E6" w:rsidP="0063372D">
            <w:pPr>
              <w:jc w:val="center"/>
              <w:rPr>
                <w:sz w:val="18"/>
                <w:szCs w:val="18"/>
              </w:rPr>
            </w:pPr>
            <w:r w:rsidRPr="00FA5271">
              <w:rPr>
                <w:sz w:val="18"/>
                <w:szCs w:val="18"/>
              </w:rPr>
              <w:t>Su respuesta</w:t>
            </w:r>
          </w:p>
        </w:tc>
      </w:tr>
      <w:tr w:rsidR="00B21149" w:rsidRPr="00FA5271" w14:paraId="452BEA0F" w14:textId="77777777" w:rsidTr="0063372D">
        <w:tc>
          <w:tcPr>
            <w:tcW w:w="1402" w:type="dxa"/>
            <w:vAlign w:val="center"/>
          </w:tcPr>
          <w:p w14:paraId="6418C0F0" w14:textId="77777777" w:rsidR="004E05E6" w:rsidRDefault="004E05E6" w:rsidP="0063372D">
            <w:pPr>
              <w:jc w:val="center"/>
              <w:rPr>
                <w:sz w:val="18"/>
                <w:szCs w:val="18"/>
              </w:rPr>
            </w:pPr>
            <w:r w:rsidRPr="00FA5271">
              <w:rPr>
                <w:sz w:val="18"/>
                <w:szCs w:val="18"/>
              </w:rPr>
              <w:t xml:space="preserve">Sección </w:t>
            </w:r>
            <w:r>
              <w:rPr>
                <w:sz w:val="18"/>
                <w:szCs w:val="18"/>
              </w:rPr>
              <w:t>10</w:t>
            </w:r>
          </w:p>
          <w:p w14:paraId="24AE9261" w14:textId="77777777" w:rsidR="004E05E6" w:rsidRPr="00FA5271" w:rsidRDefault="004E05E6" w:rsidP="0063372D">
            <w:pPr>
              <w:jc w:val="center"/>
              <w:rPr>
                <w:sz w:val="18"/>
                <w:szCs w:val="18"/>
              </w:rPr>
            </w:pPr>
          </w:p>
        </w:tc>
        <w:tc>
          <w:tcPr>
            <w:tcW w:w="1736" w:type="dxa"/>
            <w:vAlign w:val="center"/>
          </w:tcPr>
          <w:p w14:paraId="583248E3" w14:textId="5F82FAC3" w:rsidR="004E05E6" w:rsidRPr="004E05E6" w:rsidRDefault="004E05E6" w:rsidP="0063372D">
            <w:pPr>
              <w:jc w:val="both"/>
              <w:rPr>
                <w:sz w:val="18"/>
                <w:szCs w:val="18"/>
              </w:rPr>
            </w:pPr>
            <w:r>
              <w:rPr>
                <w:rFonts w:ascii="docs-Roboto" w:hAnsi="docs-Roboto"/>
                <w:color w:val="202124"/>
                <w:shd w:val="clear" w:color="auto" w:fill="FFFFFF"/>
              </w:rPr>
              <w:t>¿</w:t>
            </w:r>
            <w:r w:rsidRPr="004E05E6">
              <w:rPr>
                <w:sz w:val="18"/>
                <w:szCs w:val="18"/>
              </w:rPr>
              <w:t>Qué acciones concretas llevará a cabo la Organización de la Sociedad Civil para difundir los resultados de su RLS?</w:t>
            </w:r>
            <w:r>
              <w:rPr>
                <w:rFonts w:ascii="docs-Roboto" w:hAnsi="docs-Roboto"/>
                <w:color w:val="202124"/>
                <w:shd w:val="clear" w:color="auto" w:fill="FFFFFF"/>
              </w:rPr>
              <w:t> </w:t>
            </w:r>
          </w:p>
        </w:tc>
        <w:tc>
          <w:tcPr>
            <w:tcW w:w="4363" w:type="dxa"/>
            <w:vAlign w:val="center"/>
          </w:tcPr>
          <w:p w14:paraId="2CE2F65A" w14:textId="77777777" w:rsidR="00B21149" w:rsidRDefault="00B21149" w:rsidP="0063372D">
            <w:pPr>
              <w:jc w:val="both"/>
              <w:rPr>
                <w:i/>
                <w:iCs/>
                <w:color w:val="202124"/>
                <w:sz w:val="18"/>
                <w:szCs w:val="18"/>
                <w:shd w:val="clear" w:color="auto" w:fill="FFFFFF"/>
              </w:rPr>
            </w:pPr>
          </w:p>
          <w:p w14:paraId="1C230868" w14:textId="5B998DD4" w:rsidR="004E05E6" w:rsidRDefault="004E05E6" w:rsidP="0063372D">
            <w:pPr>
              <w:jc w:val="both"/>
              <w:rPr>
                <w:i/>
                <w:iCs/>
                <w:color w:val="202124"/>
                <w:sz w:val="18"/>
                <w:szCs w:val="18"/>
                <w:shd w:val="clear" w:color="auto" w:fill="FFFFFF"/>
              </w:rPr>
            </w:pPr>
            <w:r>
              <w:rPr>
                <w:i/>
                <w:iCs/>
                <w:color w:val="202124"/>
                <w:sz w:val="18"/>
                <w:szCs w:val="18"/>
                <w:shd w:val="clear" w:color="auto" w:fill="FFFFFF"/>
              </w:rPr>
              <w:t>Opciones:</w:t>
            </w:r>
          </w:p>
          <w:p w14:paraId="07062C64" w14:textId="77777777" w:rsidR="004E05E6" w:rsidRDefault="004E05E6" w:rsidP="0063372D">
            <w:pPr>
              <w:jc w:val="both"/>
              <w:rPr>
                <w:i/>
                <w:iCs/>
                <w:color w:val="202124"/>
                <w:sz w:val="18"/>
                <w:szCs w:val="18"/>
                <w:shd w:val="clear" w:color="auto" w:fill="FFFFFF"/>
              </w:rPr>
            </w:pPr>
          </w:p>
          <w:p w14:paraId="2ACD64B6" w14:textId="1A11A999" w:rsidR="004E05E6" w:rsidRPr="00B21149" w:rsidRDefault="00B21149" w:rsidP="00B21149">
            <w:pPr>
              <w:jc w:val="both"/>
              <w:rPr>
                <w:i/>
                <w:iCs/>
                <w:color w:val="202124"/>
                <w:sz w:val="18"/>
                <w:szCs w:val="18"/>
                <w:shd w:val="clear" w:color="auto" w:fill="FFFFFF"/>
              </w:rPr>
            </w:pPr>
            <w:r>
              <w:rPr>
                <w:i/>
                <w:iCs/>
                <w:noProof/>
                <w:color w:val="202124"/>
                <w:sz w:val="18"/>
                <w:szCs w:val="18"/>
                <w:shd w:val="clear" w:color="auto" w:fill="FFFFFF"/>
                <w14:ligatures w14:val="standardContextual"/>
              </w:rPr>
              <w:lastRenderedPageBreak/>
              <w:drawing>
                <wp:inline distT="0" distB="0" distL="0" distR="0" wp14:anchorId="5AE85C31" wp14:editId="56F04BD2">
                  <wp:extent cx="1989343" cy="1225270"/>
                  <wp:effectExtent l="0" t="0" r="5080" b="0"/>
                  <wp:docPr id="180543610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36105" name="Imagen 1805436105"/>
                          <pic:cNvPicPr/>
                        </pic:nvPicPr>
                        <pic:blipFill>
                          <a:blip r:embed="rId59">
                            <a:extLst>
                              <a:ext uri="{28A0092B-C50C-407E-A947-70E740481C1C}">
                                <a14:useLocalDpi xmlns:a14="http://schemas.microsoft.com/office/drawing/2010/main" val="0"/>
                              </a:ext>
                            </a:extLst>
                          </a:blip>
                          <a:stretch>
                            <a:fillRect/>
                          </a:stretch>
                        </pic:blipFill>
                        <pic:spPr>
                          <a:xfrm>
                            <a:off x="0" y="0"/>
                            <a:ext cx="2009974" cy="1237977"/>
                          </a:xfrm>
                          <a:prstGeom prst="rect">
                            <a:avLst/>
                          </a:prstGeom>
                        </pic:spPr>
                      </pic:pic>
                    </a:graphicData>
                  </a:graphic>
                </wp:inline>
              </w:drawing>
            </w:r>
          </w:p>
        </w:tc>
        <w:tc>
          <w:tcPr>
            <w:tcW w:w="1327" w:type="dxa"/>
          </w:tcPr>
          <w:p w14:paraId="249D64AC" w14:textId="77777777" w:rsidR="004E05E6" w:rsidRPr="00FA5271" w:rsidRDefault="004E05E6" w:rsidP="0063372D">
            <w:pPr>
              <w:jc w:val="center"/>
              <w:rPr>
                <w:i/>
                <w:iCs/>
                <w:color w:val="202124"/>
                <w:sz w:val="18"/>
                <w:szCs w:val="18"/>
                <w:shd w:val="clear" w:color="auto" w:fill="FFFFFF"/>
              </w:rPr>
            </w:pPr>
          </w:p>
        </w:tc>
      </w:tr>
    </w:tbl>
    <w:p w14:paraId="1C40CD40" w14:textId="77777777" w:rsidR="004E05E6" w:rsidRDefault="004E05E6" w:rsidP="004E05E6">
      <w:pPr>
        <w:jc w:val="both"/>
        <w:rPr>
          <w:sz w:val="18"/>
          <w:szCs w:val="18"/>
        </w:rPr>
      </w:pPr>
    </w:p>
    <w:p w14:paraId="5F946312" w14:textId="200CA5D5" w:rsidR="00B21149" w:rsidRDefault="00B21149" w:rsidP="00B21149">
      <w:pPr>
        <w:jc w:val="center"/>
        <w:rPr>
          <w:sz w:val="18"/>
          <w:szCs w:val="18"/>
        </w:rPr>
      </w:pPr>
      <w:r>
        <w:rPr>
          <w:noProof/>
          <w:sz w:val="18"/>
          <w:szCs w:val="18"/>
          <w14:ligatures w14:val="standardContextual"/>
        </w:rPr>
        <w:drawing>
          <wp:inline distT="0" distB="0" distL="0" distR="0" wp14:anchorId="2042A4FD" wp14:editId="4357224E">
            <wp:extent cx="3511016" cy="2495213"/>
            <wp:effectExtent l="0" t="0" r="0" b="0"/>
            <wp:docPr id="70393808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8080" name="Imagen 703938080"/>
                    <pic:cNvPicPr/>
                  </pic:nvPicPr>
                  <pic:blipFill>
                    <a:blip r:embed="rId60">
                      <a:extLst>
                        <a:ext uri="{28A0092B-C50C-407E-A947-70E740481C1C}">
                          <a14:useLocalDpi xmlns:a14="http://schemas.microsoft.com/office/drawing/2010/main" val="0"/>
                        </a:ext>
                      </a:extLst>
                    </a:blip>
                    <a:stretch>
                      <a:fillRect/>
                    </a:stretch>
                  </pic:blipFill>
                  <pic:spPr>
                    <a:xfrm>
                      <a:off x="0" y="0"/>
                      <a:ext cx="3512936" cy="2496577"/>
                    </a:xfrm>
                    <a:prstGeom prst="rect">
                      <a:avLst/>
                    </a:prstGeom>
                  </pic:spPr>
                </pic:pic>
              </a:graphicData>
            </a:graphic>
          </wp:inline>
        </w:drawing>
      </w:r>
    </w:p>
    <w:p w14:paraId="2AEBCDC7" w14:textId="77777777" w:rsidR="00B21149" w:rsidRDefault="00B21149" w:rsidP="00B21149">
      <w:pPr>
        <w:jc w:val="center"/>
        <w:rPr>
          <w:sz w:val="18"/>
          <w:szCs w:val="18"/>
        </w:rPr>
      </w:pPr>
    </w:p>
    <w:p w14:paraId="08C8C6DC" w14:textId="77777777" w:rsidR="00B21149" w:rsidRDefault="00B21149" w:rsidP="00B21149">
      <w:pPr>
        <w:jc w:val="center"/>
        <w:rPr>
          <w:sz w:val="18"/>
          <w:szCs w:val="18"/>
        </w:rPr>
      </w:pPr>
    </w:p>
    <w:p w14:paraId="1D32B0CB" w14:textId="77777777" w:rsidR="00B21149" w:rsidRDefault="00B21149" w:rsidP="00B21149">
      <w:pPr>
        <w:jc w:val="center"/>
        <w:rPr>
          <w:sz w:val="18"/>
          <w:szCs w:val="18"/>
        </w:rPr>
      </w:pPr>
    </w:p>
    <w:p w14:paraId="098D1A04" w14:textId="77777777" w:rsidR="00B21149" w:rsidRDefault="00B21149" w:rsidP="00B21149">
      <w:pPr>
        <w:jc w:val="center"/>
        <w:rPr>
          <w:sz w:val="18"/>
          <w:szCs w:val="18"/>
        </w:rPr>
      </w:pPr>
    </w:p>
    <w:p w14:paraId="7A73A031" w14:textId="77777777" w:rsidR="00B21149" w:rsidRDefault="00B21149" w:rsidP="00B21149">
      <w:pPr>
        <w:jc w:val="center"/>
        <w:rPr>
          <w:sz w:val="18"/>
          <w:szCs w:val="18"/>
        </w:rPr>
      </w:pPr>
    </w:p>
    <w:p w14:paraId="54D4994A" w14:textId="77777777" w:rsidR="00B21149" w:rsidRDefault="00B21149" w:rsidP="00B21149">
      <w:pPr>
        <w:jc w:val="center"/>
        <w:rPr>
          <w:sz w:val="18"/>
          <w:szCs w:val="18"/>
        </w:rPr>
      </w:pPr>
    </w:p>
    <w:p w14:paraId="38D46AF0" w14:textId="77777777" w:rsidR="00B21149" w:rsidRDefault="00B21149" w:rsidP="00B21149">
      <w:pPr>
        <w:jc w:val="center"/>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B21149" w:rsidRPr="00FA5271" w14:paraId="2704FAE5" w14:textId="77777777" w:rsidTr="0063372D">
        <w:tc>
          <w:tcPr>
            <w:tcW w:w="1402" w:type="dxa"/>
            <w:shd w:val="clear" w:color="auto" w:fill="ADADAD" w:themeFill="background2" w:themeFillShade="BF"/>
          </w:tcPr>
          <w:p w14:paraId="63FA13DD" w14:textId="77777777" w:rsidR="00B21149" w:rsidRPr="00FA5271" w:rsidRDefault="00B21149" w:rsidP="0063372D">
            <w:pPr>
              <w:jc w:val="center"/>
              <w:rPr>
                <w:sz w:val="18"/>
                <w:szCs w:val="18"/>
              </w:rPr>
            </w:pPr>
            <w:r w:rsidRPr="00FA5271">
              <w:rPr>
                <w:sz w:val="18"/>
                <w:szCs w:val="18"/>
              </w:rPr>
              <w:t>Sección</w:t>
            </w:r>
          </w:p>
        </w:tc>
        <w:tc>
          <w:tcPr>
            <w:tcW w:w="1736" w:type="dxa"/>
            <w:shd w:val="clear" w:color="auto" w:fill="ADADAD" w:themeFill="background2" w:themeFillShade="BF"/>
          </w:tcPr>
          <w:p w14:paraId="0BD8E665" w14:textId="77777777" w:rsidR="00B21149" w:rsidRPr="00FA5271" w:rsidRDefault="00B21149" w:rsidP="0063372D">
            <w:pPr>
              <w:jc w:val="center"/>
              <w:rPr>
                <w:sz w:val="18"/>
                <w:szCs w:val="18"/>
              </w:rPr>
            </w:pPr>
            <w:r w:rsidRPr="00FA5271">
              <w:rPr>
                <w:sz w:val="18"/>
                <w:szCs w:val="18"/>
              </w:rPr>
              <w:t>Reactivo</w:t>
            </w:r>
          </w:p>
        </w:tc>
        <w:tc>
          <w:tcPr>
            <w:tcW w:w="4363" w:type="dxa"/>
            <w:shd w:val="clear" w:color="auto" w:fill="ADADAD" w:themeFill="background2" w:themeFillShade="BF"/>
          </w:tcPr>
          <w:p w14:paraId="1B0B73C1" w14:textId="77777777" w:rsidR="00B21149" w:rsidRPr="00FA5271" w:rsidRDefault="00B21149"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21647C65" w14:textId="77777777" w:rsidR="00B21149" w:rsidRPr="00FA5271" w:rsidRDefault="00B21149" w:rsidP="0063372D">
            <w:pPr>
              <w:jc w:val="center"/>
              <w:rPr>
                <w:sz w:val="18"/>
                <w:szCs w:val="18"/>
              </w:rPr>
            </w:pPr>
            <w:r w:rsidRPr="00FA5271">
              <w:rPr>
                <w:sz w:val="18"/>
                <w:szCs w:val="18"/>
              </w:rPr>
              <w:t>Su respuesta</w:t>
            </w:r>
          </w:p>
        </w:tc>
      </w:tr>
      <w:tr w:rsidR="00B21149" w:rsidRPr="00FA5271" w14:paraId="4638E08F" w14:textId="77777777" w:rsidTr="0063372D">
        <w:tc>
          <w:tcPr>
            <w:tcW w:w="1402" w:type="dxa"/>
            <w:vAlign w:val="center"/>
          </w:tcPr>
          <w:p w14:paraId="0519F29F" w14:textId="77777777" w:rsidR="00B21149" w:rsidRDefault="00B21149" w:rsidP="0063372D">
            <w:pPr>
              <w:jc w:val="center"/>
              <w:rPr>
                <w:sz w:val="18"/>
                <w:szCs w:val="18"/>
              </w:rPr>
            </w:pPr>
            <w:r w:rsidRPr="00FA5271">
              <w:rPr>
                <w:sz w:val="18"/>
                <w:szCs w:val="18"/>
              </w:rPr>
              <w:t xml:space="preserve">Sección </w:t>
            </w:r>
            <w:r>
              <w:rPr>
                <w:sz w:val="18"/>
                <w:szCs w:val="18"/>
              </w:rPr>
              <w:t>10</w:t>
            </w:r>
          </w:p>
          <w:p w14:paraId="4F7D5F8E" w14:textId="77777777" w:rsidR="00B21149" w:rsidRPr="00FA5271" w:rsidRDefault="00B21149" w:rsidP="0063372D">
            <w:pPr>
              <w:jc w:val="center"/>
              <w:rPr>
                <w:sz w:val="18"/>
                <w:szCs w:val="18"/>
              </w:rPr>
            </w:pPr>
          </w:p>
        </w:tc>
        <w:tc>
          <w:tcPr>
            <w:tcW w:w="1736" w:type="dxa"/>
            <w:vAlign w:val="center"/>
          </w:tcPr>
          <w:p w14:paraId="51332301" w14:textId="77777777" w:rsidR="00B21149" w:rsidRPr="00B21149" w:rsidRDefault="00B21149" w:rsidP="00B21149">
            <w:pPr>
              <w:rPr>
                <w:sz w:val="18"/>
                <w:szCs w:val="18"/>
              </w:rPr>
            </w:pPr>
            <w:r w:rsidRPr="00B21149">
              <w:rPr>
                <w:sz w:val="18"/>
                <w:szCs w:val="18"/>
              </w:rPr>
              <w:t>¿Qué acciones concretas llevará a cabo la Institución de Educación Superior para difundir los resultados de su RLS? </w:t>
            </w:r>
          </w:p>
          <w:p w14:paraId="31D2CB49" w14:textId="77777777" w:rsidR="00B21149" w:rsidRPr="00B21149" w:rsidRDefault="00B21149" w:rsidP="00B21149">
            <w:pPr>
              <w:rPr>
                <w:sz w:val="18"/>
                <w:szCs w:val="18"/>
              </w:rPr>
            </w:pPr>
          </w:p>
          <w:p w14:paraId="522B6608" w14:textId="52095B0F" w:rsidR="00B21149" w:rsidRPr="00B21149" w:rsidRDefault="00B21149" w:rsidP="00B21149">
            <w:pPr>
              <w:rPr>
                <w:sz w:val="18"/>
                <w:szCs w:val="18"/>
              </w:rPr>
            </w:pPr>
            <w:r w:rsidRPr="00B21149">
              <w:rPr>
                <w:sz w:val="18"/>
                <w:szCs w:val="18"/>
              </w:rPr>
              <w:t xml:space="preserve">Puede ser a través del uso de sus plataformas digitales, sitio oficial, diplomas, presentación oficial en sus instalaciones sobre las experiencias y resultados de la </w:t>
            </w:r>
            <w:r w:rsidRPr="00B21149">
              <w:rPr>
                <w:sz w:val="18"/>
                <w:szCs w:val="18"/>
              </w:rPr>
              <w:lastRenderedPageBreak/>
              <w:t>política pública en su estado, etc</w:t>
            </w:r>
          </w:p>
          <w:p w14:paraId="17C7A15B" w14:textId="77777777" w:rsidR="00B21149" w:rsidRPr="004E05E6" w:rsidRDefault="00B21149" w:rsidP="0063372D">
            <w:pPr>
              <w:jc w:val="both"/>
              <w:rPr>
                <w:sz w:val="18"/>
                <w:szCs w:val="18"/>
              </w:rPr>
            </w:pPr>
          </w:p>
        </w:tc>
        <w:tc>
          <w:tcPr>
            <w:tcW w:w="4363" w:type="dxa"/>
            <w:vAlign w:val="center"/>
          </w:tcPr>
          <w:p w14:paraId="6085E092" w14:textId="77777777" w:rsidR="00B21149" w:rsidRDefault="00B21149" w:rsidP="0063372D">
            <w:pPr>
              <w:jc w:val="both"/>
              <w:rPr>
                <w:i/>
                <w:iCs/>
                <w:color w:val="202124"/>
                <w:sz w:val="18"/>
                <w:szCs w:val="18"/>
                <w:shd w:val="clear" w:color="auto" w:fill="FFFFFF"/>
              </w:rPr>
            </w:pPr>
          </w:p>
          <w:p w14:paraId="0B0529F1" w14:textId="77777777" w:rsidR="00B21149" w:rsidRDefault="00B21149" w:rsidP="0063372D">
            <w:pPr>
              <w:jc w:val="both"/>
              <w:rPr>
                <w:i/>
                <w:iCs/>
                <w:color w:val="202124"/>
                <w:sz w:val="18"/>
                <w:szCs w:val="18"/>
                <w:shd w:val="clear" w:color="auto" w:fill="FFFFFF"/>
              </w:rPr>
            </w:pPr>
            <w:r>
              <w:rPr>
                <w:i/>
                <w:iCs/>
                <w:color w:val="202124"/>
                <w:sz w:val="18"/>
                <w:szCs w:val="18"/>
                <w:shd w:val="clear" w:color="auto" w:fill="FFFFFF"/>
              </w:rPr>
              <w:t>Opciones:</w:t>
            </w:r>
          </w:p>
          <w:p w14:paraId="6026C16A" w14:textId="77777777" w:rsidR="00B21149" w:rsidRDefault="00B21149" w:rsidP="0063372D">
            <w:pPr>
              <w:jc w:val="both"/>
              <w:rPr>
                <w:i/>
                <w:iCs/>
                <w:color w:val="202124"/>
                <w:sz w:val="18"/>
                <w:szCs w:val="18"/>
                <w:shd w:val="clear" w:color="auto" w:fill="FFFFFF"/>
              </w:rPr>
            </w:pPr>
          </w:p>
          <w:p w14:paraId="49D6E88F" w14:textId="23390101" w:rsidR="00B21149" w:rsidRPr="00B21149" w:rsidRDefault="00B21149"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012FFB97" wp14:editId="492248A7">
                  <wp:extent cx="1626376" cy="1281387"/>
                  <wp:effectExtent l="0" t="0" r="0" b="1905"/>
                  <wp:docPr id="40404346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43463" name="Imagen 404043463"/>
                          <pic:cNvPicPr/>
                        </pic:nvPicPr>
                        <pic:blipFill>
                          <a:blip r:embed="rId61">
                            <a:extLst>
                              <a:ext uri="{28A0092B-C50C-407E-A947-70E740481C1C}">
                                <a14:useLocalDpi xmlns:a14="http://schemas.microsoft.com/office/drawing/2010/main" val="0"/>
                              </a:ext>
                            </a:extLst>
                          </a:blip>
                          <a:stretch>
                            <a:fillRect/>
                          </a:stretch>
                        </pic:blipFill>
                        <pic:spPr>
                          <a:xfrm>
                            <a:off x="0" y="0"/>
                            <a:ext cx="1634356" cy="1287674"/>
                          </a:xfrm>
                          <a:prstGeom prst="rect">
                            <a:avLst/>
                          </a:prstGeom>
                        </pic:spPr>
                      </pic:pic>
                    </a:graphicData>
                  </a:graphic>
                </wp:inline>
              </w:drawing>
            </w:r>
          </w:p>
        </w:tc>
        <w:tc>
          <w:tcPr>
            <w:tcW w:w="1327" w:type="dxa"/>
          </w:tcPr>
          <w:p w14:paraId="54A482C0" w14:textId="77777777" w:rsidR="00B21149" w:rsidRPr="00FA5271" w:rsidRDefault="00B21149" w:rsidP="0063372D">
            <w:pPr>
              <w:jc w:val="center"/>
              <w:rPr>
                <w:i/>
                <w:iCs/>
                <w:color w:val="202124"/>
                <w:sz w:val="18"/>
                <w:szCs w:val="18"/>
                <w:shd w:val="clear" w:color="auto" w:fill="FFFFFF"/>
              </w:rPr>
            </w:pPr>
          </w:p>
        </w:tc>
      </w:tr>
    </w:tbl>
    <w:p w14:paraId="46500249" w14:textId="77777777" w:rsidR="00B21149" w:rsidRDefault="00B21149" w:rsidP="00B21149">
      <w:pPr>
        <w:rPr>
          <w:sz w:val="18"/>
          <w:szCs w:val="18"/>
        </w:rPr>
      </w:pPr>
    </w:p>
    <w:p w14:paraId="3E8814C9" w14:textId="77777777" w:rsidR="00B21149" w:rsidRDefault="00B21149" w:rsidP="00B21149">
      <w:pPr>
        <w:jc w:val="center"/>
        <w:rPr>
          <w:sz w:val="18"/>
          <w:szCs w:val="18"/>
        </w:rPr>
      </w:pPr>
    </w:p>
    <w:p w14:paraId="5491E879" w14:textId="77777777" w:rsidR="00B21149" w:rsidRDefault="00B21149" w:rsidP="00B21149">
      <w:pPr>
        <w:jc w:val="center"/>
        <w:rPr>
          <w:sz w:val="18"/>
          <w:szCs w:val="18"/>
        </w:rPr>
      </w:pPr>
    </w:p>
    <w:p w14:paraId="0DDB15D8" w14:textId="2190F6F6" w:rsidR="00B21149" w:rsidRDefault="00B21149" w:rsidP="00B21149">
      <w:pPr>
        <w:jc w:val="center"/>
        <w:rPr>
          <w:sz w:val="18"/>
          <w:szCs w:val="18"/>
        </w:rPr>
      </w:pPr>
      <w:r>
        <w:rPr>
          <w:noProof/>
          <w:sz w:val="18"/>
          <w:szCs w:val="18"/>
          <w14:ligatures w14:val="standardContextual"/>
        </w:rPr>
        <w:drawing>
          <wp:inline distT="0" distB="0" distL="0" distR="0" wp14:anchorId="515F1116" wp14:editId="410CC3BE">
            <wp:extent cx="3155029" cy="2907283"/>
            <wp:effectExtent l="0" t="0" r="0" b="1270"/>
            <wp:docPr id="99437191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1919" name="Imagen 994371919"/>
                    <pic:cNvPicPr/>
                  </pic:nvPicPr>
                  <pic:blipFill>
                    <a:blip r:embed="rId62">
                      <a:extLst>
                        <a:ext uri="{28A0092B-C50C-407E-A947-70E740481C1C}">
                          <a14:useLocalDpi xmlns:a14="http://schemas.microsoft.com/office/drawing/2010/main" val="0"/>
                        </a:ext>
                      </a:extLst>
                    </a:blip>
                    <a:stretch>
                      <a:fillRect/>
                    </a:stretch>
                  </pic:blipFill>
                  <pic:spPr>
                    <a:xfrm>
                      <a:off x="0" y="0"/>
                      <a:ext cx="3164072" cy="2915616"/>
                    </a:xfrm>
                    <a:prstGeom prst="rect">
                      <a:avLst/>
                    </a:prstGeom>
                  </pic:spPr>
                </pic:pic>
              </a:graphicData>
            </a:graphic>
          </wp:inline>
        </w:drawing>
      </w:r>
    </w:p>
    <w:p w14:paraId="316DA2F1" w14:textId="77777777" w:rsidR="00B21149" w:rsidRDefault="00B21149" w:rsidP="00B21149">
      <w:pPr>
        <w:jc w:val="center"/>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B21149" w:rsidRPr="00FA5271" w14:paraId="2BC1770D" w14:textId="77777777" w:rsidTr="0063372D">
        <w:tc>
          <w:tcPr>
            <w:tcW w:w="1402" w:type="dxa"/>
            <w:shd w:val="clear" w:color="auto" w:fill="ADADAD" w:themeFill="background2" w:themeFillShade="BF"/>
          </w:tcPr>
          <w:p w14:paraId="116BD1C2" w14:textId="77777777" w:rsidR="00B21149" w:rsidRPr="00FA5271" w:rsidRDefault="00B21149" w:rsidP="0063372D">
            <w:pPr>
              <w:jc w:val="center"/>
              <w:rPr>
                <w:sz w:val="18"/>
                <w:szCs w:val="18"/>
              </w:rPr>
            </w:pPr>
            <w:r w:rsidRPr="00FA5271">
              <w:rPr>
                <w:sz w:val="18"/>
                <w:szCs w:val="18"/>
              </w:rPr>
              <w:t>Sección</w:t>
            </w:r>
          </w:p>
        </w:tc>
        <w:tc>
          <w:tcPr>
            <w:tcW w:w="1736" w:type="dxa"/>
            <w:shd w:val="clear" w:color="auto" w:fill="ADADAD" w:themeFill="background2" w:themeFillShade="BF"/>
          </w:tcPr>
          <w:p w14:paraId="705AC382" w14:textId="77777777" w:rsidR="00B21149" w:rsidRPr="00FA5271" w:rsidRDefault="00B21149" w:rsidP="0063372D">
            <w:pPr>
              <w:jc w:val="center"/>
              <w:rPr>
                <w:sz w:val="18"/>
                <w:szCs w:val="18"/>
              </w:rPr>
            </w:pPr>
            <w:r w:rsidRPr="00FA5271">
              <w:rPr>
                <w:sz w:val="18"/>
                <w:szCs w:val="18"/>
              </w:rPr>
              <w:t>Reactivo</w:t>
            </w:r>
          </w:p>
        </w:tc>
        <w:tc>
          <w:tcPr>
            <w:tcW w:w="4363" w:type="dxa"/>
            <w:shd w:val="clear" w:color="auto" w:fill="ADADAD" w:themeFill="background2" w:themeFillShade="BF"/>
          </w:tcPr>
          <w:p w14:paraId="650B4FBB" w14:textId="77777777" w:rsidR="00B21149" w:rsidRPr="00FA5271" w:rsidRDefault="00B21149"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7DFE9C5C" w14:textId="77777777" w:rsidR="00B21149" w:rsidRPr="00FA5271" w:rsidRDefault="00B21149" w:rsidP="0063372D">
            <w:pPr>
              <w:jc w:val="center"/>
              <w:rPr>
                <w:sz w:val="18"/>
                <w:szCs w:val="18"/>
              </w:rPr>
            </w:pPr>
            <w:r w:rsidRPr="00FA5271">
              <w:rPr>
                <w:sz w:val="18"/>
                <w:szCs w:val="18"/>
              </w:rPr>
              <w:t>Su respuesta</w:t>
            </w:r>
          </w:p>
        </w:tc>
      </w:tr>
      <w:tr w:rsidR="00B21149" w:rsidRPr="00FA5271" w14:paraId="1474B93F" w14:textId="77777777" w:rsidTr="0063372D">
        <w:tc>
          <w:tcPr>
            <w:tcW w:w="1402" w:type="dxa"/>
            <w:vAlign w:val="center"/>
          </w:tcPr>
          <w:p w14:paraId="3800EA7E" w14:textId="77777777" w:rsidR="00B21149" w:rsidRDefault="00B21149" w:rsidP="0063372D">
            <w:pPr>
              <w:jc w:val="center"/>
              <w:rPr>
                <w:sz w:val="18"/>
                <w:szCs w:val="18"/>
              </w:rPr>
            </w:pPr>
            <w:r w:rsidRPr="00FA5271">
              <w:rPr>
                <w:sz w:val="18"/>
                <w:szCs w:val="18"/>
              </w:rPr>
              <w:t xml:space="preserve">Sección </w:t>
            </w:r>
            <w:r>
              <w:rPr>
                <w:sz w:val="18"/>
                <w:szCs w:val="18"/>
              </w:rPr>
              <w:t>10</w:t>
            </w:r>
          </w:p>
          <w:p w14:paraId="1630A32A" w14:textId="77777777" w:rsidR="00B21149" w:rsidRPr="00FA5271" w:rsidRDefault="00B21149" w:rsidP="0063372D">
            <w:pPr>
              <w:jc w:val="center"/>
              <w:rPr>
                <w:sz w:val="18"/>
                <w:szCs w:val="18"/>
              </w:rPr>
            </w:pPr>
          </w:p>
        </w:tc>
        <w:tc>
          <w:tcPr>
            <w:tcW w:w="1736" w:type="dxa"/>
            <w:vAlign w:val="center"/>
          </w:tcPr>
          <w:p w14:paraId="5D79E2AD" w14:textId="528E3150" w:rsidR="00B21149" w:rsidRPr="00B21149" w:rsidRDefault="00B21149" w:rsidP="00B21149">
            <w:pPr>
              <w:jc w:val="both"/>
              <w:rPr>
                <w:sz w:val="18"/>
                <w:szCs w:val="18"/>
              </w:rPr>
            </w:pPr>
            <w:r>
              <w:rPr>
                <w:rFonts w:ascii="docs-Roboto" w:hAnsi="docs-Roboto"/>
                <w:color w:val="202124"/>
                <w:shd w:val="clear" w:color="auto" w:fill="FFFFFF"/>
              </w:rPr>
              <w:t>¿</w:t>
            </w:r>
            <w:r w:rsidRPr="00B21149">
              <w:rPr>
                <w:sz w:val="18"/>
                <w:szCs w:val="18"/>
              </w:rPr>
              <w:t>Qué acciones concretas llevará a cabo el Sujeto Obligado para difundir los resultados de su RLS? </w:t>
            </w:r>
          </w:p>
          <w:p w14:paraId="70C04D9E" w14:textId="77777777" w:rsidR="00B21149" w:rsidRPr="004E05E6" w:rsidRDefault="00B21149" w:rsidP="0063372D">
            <w:pPr>
              <w:jc w:val="both"/>
              <w:rPr>
                <w:sz w:val="18"/>
                <w:szCs w:val="18"/>
              </w:rPr>
            </w:pPr>
          </w:p>
        </w:tc>
        <w:tc>
          <w:tcPr>
            <w:tcW w:w="4363" w:type="dxa"/>
            <w:vAlign w:val="center"/>
          </w:tcPr>
          <w:p w14:paraId="1C6E8988" w14:textId="77777777" w:rsidR="00B21149" w:rsidRDefault="00B21149" w:rsidP="0063372D">
            <w:pPr>
              <w:jc w:val="both"/>
              <w:rPr>
                <w:i/>
                <w:iCs/>
                <w:color w:val="202124"/>
                <w:sz w:val="18"/>
                <w:szCs w:val="18"/>
                <w:shd w:val="clear" w:color="auto" w:fill="FFFFFF"/>
              </w:rPr>
            </w:pPr>
          </w:p>
          <w:p w14:paraId="579EE5DF" w14:textId="77777777" w:rsidR="00B21149" w:rsidRDefault="00B21149" w:rsidP="0063372D">
            <w:pPr>
              <w:jc w:val="both"/>
              <w:rPr>
                <w:i/>
                <w:iCs/>
                <w:color w:val="202124"/>
                <w:sz w:val="18"/>
                <w:szCs w:val="18"/>
                <w:shd w:val="clear" w:color="auto" w:fill="FFFFFF"/>
              </w:rPr>
            </w:pPr>
            <w:r>
              <w:rPr>
                <w:i/>
                <w:iCs/>
                <w:color w:val="202124"/>
                <w:sz w:val="18"/>
                <w:szCs w:val="18"/>
                <w:shd w:val="clear" w:color="auto" w:fill="FFFFFF"/>
              </w:rPr>
              <w:t>Opciones:</w:t>
            </w:r>
          </w:p>
          <w:p w14:paraId="05E57016" w14:textId="77777777" w:rsidR="00B21149" w:rsidRDefault="00B21149" w:rsidP="0063372D">
            <w:pPr>
              <w:jc w:val="both"/>
              <w:rPr>
                <w:i/>
                <w:iCs/>
                <w:color w:val="202124"/>
                <w:sz w:val="18"/>
                <w:szCs w:val="18"/>
                <w:shd w:val="clear" w:color="auto" w:fill="FFFFFF"/>
              </w:rPr>
            </w:pPr>
          </w:p>
          <w:p w14:paraId="4E09A7D3" w14:textId="77E245A4" w:rsidR="00B21149" w:rsidRPr="00B21149" w:rsidRDefault="00B21149"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3E968D8E" wp14:editId="3E2F2158">
                  <wp:extent cx="1249448" cy="799003"/>
                  <wp:effectExtent l="0" t="0" r="0" b="1270"/>
                  <wp:docPr id="205968866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88666" name="Imagen 2059688666"/>
                          <pic:cNvPicPr/>
                        </pic:nvPicPr>
                        <pic:blipFill>
                          <a:blip r:embed="rId63">
                            <a:extLst>
                              <a:ext uri="{28A0092B-C50C-407E-A947-70E740481C1C}">
                                <a14:useLocalDpi xmlns:a14="http://schemas.microsoft.com/office/drawing/2010/main" val="0"/>
                              </a:ext>
                            </a:extLst>
                          </a:blip>
                          <a:stretch>
                            <a:fillRect/>
                          </a:stretch>
                        </pic:blipFill>
                        <pic:spPr>
                          <a:xfrm>
                            <a:off x="0" y="0"/>
                            <a:ext cx="1263259" cy="807835"/>
                          </a:xfrm>
                          <a:prstGeom prst="rect">
                            <a:avLst/>
                          </a:prstGeom>
                        </pic:spPr>
                      </pic:pic>
                    </a:graphicData>
                  </a:graphic>
                </wp:inline>
              </w:drawing>
            </w:r>
          </w:p>
        </w:tc>
        <w:tc>
          <w:tcPr>
            <w:tcW w:w="1327" w:type="dxa"/>
          </w:tcPr>
          <w:p w14:paraId="63782D74" w14:textId="77777777" w:rsidR="00B21149" w:rsidRPr="00FA5271" w:rsidRDefault="00B21149" w:rsidP="0063372D">
            <w:pPr>
              <w:jc w:val="center"/>
              <w:rPr>
                <w:i/>
                <w:iCs/>
                <w:color w:val="202124"/>
                <w:sz w:val="18"/>
                <w:szCs w:val="18"/>
                <w:shd w:val="clear" w:color="auto" w:fill="FFFFFF"/>
              </w:rPr>
            </w:pPr>
          </w:p>
        </w:tc>
      </w:tr>
    </w:tbl>
    <w:p w14:paraId="5BA2D901" w14:textId="77777777" w:rsidR="00B21149" w:rsidRDefault="00B21149" w:rsidP="00B21149">
      <w:pPr>
        <w:jc w:val="center"/>
        <w:rPr>
          <w:sz w:val="18"/>
          <w:szCs w:val="18"/>
        </w:rPr>
      </w:pPr>
    </w:p>
    <w:p w14:paraId="0CD0F655" w14:textId="77777777" w:rsidR="00B21149" w:rsidRDefault="00B21149" w:rsidP="00B21149">
      <w:pPr>
        <w:jc w:val="center"/>
        <w:rPr>
          <w:sz w:val="18"/>
          <w:szCs w:val="18"/>
        </w:rPr>
      </w:pPr>
    </w:p>
    <w:p w14:paraId="1C78CA46" w14:textId="164685E7" w:rsidR="00B21149" w:rsidRDefault="00B21149" w:rsidP="00B21149">
      <w:pPr>
        <w:jc w:val="center"/>
        <w:rPr>
          <w:sz w:val="18"/>
          <w:szCs w:val="18"/>
        </w:rPr>
      </w:pPr>
      <w:r>
        <w:rPr>
          <w:noProof/>
          <w:sz w:val="18"/>
          <w:szCs w:val="18"/>
          <w14:ligatures w14:val="standardContextual"/>
        </w:rPr>
        <w:lastRenderedPageBreak/>
        <w:drawing>
          <wp:inline distT="0" distB="0" distL="0" distR="0" wp14:anchorId="2A8BBB92" wp14:editId="4F726FB3">
            <wp:extent cx="2421870" cy="2896763"/>
            <wp:effectExtent l="0" t="0" r="4445" b="0"/>
            <wp:docPr id="91587366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3663" name="Imagen 915873663"/>
                    <pic:cNvPicPr/>
                  </pic:nvPicPr>
                  <pic:blipFill>
                    <a:blip r:embed="rId64">
                      <a:extLst>
                        <a:ext uri="{28A0092B-C50C-407E-A947-70E740481C1C}">
                          <a14:useLocalDpi xmlns:a14="http://schemas.microsoft.com/office/drawing/2010/main" val="0"/>
                        </a:ext>
                      </a:extLst>
                    </a:blip>
                    <a:stretch>
                      <a:fillRect/>
                    </a:stretch>
                  </pic:blipFill>
                  <pic:spPr>
                    <a:xfrm>
                      <a:off x="0" y="0"/>
                      <a:ext cx="2426643" cy="2902472"/>
                    </a:xfrm>
                    <a:prstGeom prst="rect">
                      <a:avLst/>
                    </a:prstGeom>
                  </pic:spPr>
                </pic:pic>
              </a:graphicData>
            </a:graphic>
          </wp:inline>
        </w:drawing>
      </w:r>
    </w:p>
    <w:p w14:paraId="0AF70D4C" w14:textId="77777777" w:rsidR="00B21149" w:rsidRDefault="00B21149" w:rsidP="00B21149">
      <w:pPr>
        <w:jc w:val="center"/>
        <w:rPr>
          <w:sz w:val="18"/>
          <w:szCs w:val="18"/>
        </w:rPr>
      </w:pPr>
    </w:p>
    <w:p w14:paraId="39CCADAA" w14:textId="77777777" w:rsidR="00B21149" w:rsidRDefault="00B21149" w:rsidP="00B21149">
      <w:pPr>
        <w:jc w:val="center"/>
        <w:rPr>
          <w:sz w:val="18"/>
          <w:szCs w:val="18"/>
        </w:rPr>
      </w:pPr>
    </w:p>
    <w:tbl>
      <w:tblPr>
        <w:tblStyle w:val="Tablaconcuadrcula"/>
        <w:tblW w:w="0" w:type="auto"/>
        <w:tblLook w:val="04A0" w:firstRow="1" w:lastRow="0" w:firstColumn="1" w:lastColumn="0" w:noHBand="0" w:noVBand="1"/>
      </w:tblPr>
      <w:tblGrid>
        <w:gridCol w:w="1402"/>
        <w:gridCol w:w="1736"/>
        <w:gridCol w:w="4363"/>
        <w:gridCol w:w="1327"/>
      </w:tblGrid>
      <w:tr w:rsidR="00B21149" w:rsidRPr="00FA5271" w14:paraId="76EC99DF" w14:textId="77777777" w:rsidTr="0063372D">
        <w:tc>
          <w:tcPr>
            <w:tcW w:w="1402" w:type="dxa"/>
            <w:shd w:val="clear" w:color="auto" w:fill="ADADAD" w:themeFill="background2" w:themeFillShade="BF"/>
          </w:tcPr>
          <w:p w14:paraId="7B937914" w14:textId="77777777" w:rsidR="00B21149" w:rsidRPr="00FA5271" w:rsidRDefault="00B21149" w:rsidP="0063372D">
            <w:pPr>
              <w:jc w:val="center"/>
              <w:rPr>
                <w:sz w:val="18"/>
                <w:szCs w:val="18"/>
              </w:rPr>
            </w:pPr>
            <w:r w:rsidRPr="00FA5271">
              <w:rPr>
                <w:sz w:val="18"/>
                <w:szCs w:val="18"/>
              </w:rPr>
              <w:t>Sección</w:t>
            </w:r>
          </w:p>
        </w:tc>
        <w:tc>
          <w:tcPr>
            <w:tcW w:w="1736" w:type="dxa"/>
            <w:shd w:val="clear" w:color="auto" w:fill="ADADAD" w:themeFill="background2" w:themeFillShade="BF"/>
          </w:tcPr>
          <w:p w14:paraId="6398E435" w14:textId="77777777" w:rsidR="00B21149" w:rsidRPr="00FA5271" w:rsidRDefault="00B21149" w:rsidP="0063372D">
            <w:pPr>
              <w:jc w:val="center"/>
              <w:rPr>
                <w:sz w:val="18"/>
                <w:szCs w:val="18"/>
              </w:rPr>
            </w:pPr>
            <w:r w:rsidRPr="00FA5271">
              <w:rPr>
                <w:sz w:val="18"/>
                <w:szCs w:val="18"/>
              </w:rPr>
              <w:t>Reactivo</w:t>
            </w:r>
          </w:p>
        </w:tc>
        <w:tc>
          <w:tcPr>
            <w:tcW w:w="4363" w:type="dxa"/>
            <w:shd w:val="clear" w:color="auto" w:fill="ADADAD" w:themeFill="background2" w:themeFillShade="BF"/>
          </w:tcPr>
          <w:p w14:paraId="7B77AD7A" w14:textId="77777777" w:rsidR="00B21149" w:rsidRPr="00FA5271" w:rsidRDefault="00B21149"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39471490" w14:textId="77777777" w:rsidR="00B21149" w:rsidRPr="00FA5271" w:rsidRDefault="00B21149" w:rsidP="0063372D">
            <w:pPr>
              <w:jc w:val="center"/>
              <w:rPr>
                <w:sz w:val="18"/>
                <w:szCs w:val="18"/>
              </w:rPr>
            </w:pPr>
            <w:r w:rsidRPr="00FA5271">
              <w:rPr>
                <w:sz w:val="18"/>
                <w:szCs w:val="18"/>
              </w:rPr>
              <w:t>Su respuesta</w:t>
            </w:r>
          </w:p>
        </w:tc>
      </w:tr>
      <w:tr w:rsidR="00B21149" w:rsidRPr="00FA5271" w14:paraId="5E690BE1" w14:textId="77777777" w:rsidTr="0063372D">
        <w:tc>
          <w:tcPr>
            <w:tcW w:w="1402" w:type="dxa"/>
            <w:vAlign w:val="center"/>
          </w:tcPr>
          <w:p w14:paraId="6DD7FDBD" w14:textId="77777777" w:rsidR="00B21149" w:rsidRDefault="00B21149" w:rsidP="0063372D">
            <w:pPr>
              <w:jc w:val="center"/>
              <w:rPr>
                <w:sz w:val="18"/>
                <w:szCs w:val="18"/>
              </w:rPr>
            </w:pPr>
            <w:r w:rsidRPr="00FA5271">
              <w:rPr>
                <w:sz w:val="18"/>
                <w:szCs w:val="18"/>
              </w:rPr>
              <w:t xml:space="preserve">Sección </w:t>
            </w:r>
            <w:r>
              <w:rPr>
                <w:sz w:val="18"/>
                <w:szCs w:val="18"/>
              </w:rPr>
              <w:t>10</w:t>
            </w:r>
          </w:p>
          <w:p w14:paraId="122E3413" w14:textId="77777777" w:rsidR="00B21149" w:rsidRPr="00FA5271" w:rsidRDefault="00B21149" w:rsidP="0063372D">
            <w:pPr>
              <w:jc w:val="center"/>
              <w:rPr>
                <w:sz w:val="18"/>
                <w:szCs w:val="18"/>
              </w:rPr>
            </w:pPr>
          </w:p>
        </w:tc>
        <w:tc>
          <w:tcPr>
            <w:tcW w:w="1736" w:type="dxa"/>
            <w:vAlign w:val="center"/>
          </w:tcPr>
          <w:p w14:paraId="6C9E91A2" w14:textId="0AA01202" w:rsidR="00B21149" w:rsidRPr="004E05E6" w:rsidRDefault="00B21149" w:rsidP="0063372D">
            <w:pPr>
              <w:jc w:val="both"/>
              <w:rPr>
                <w:sz w:val="18"/>
                <w:szCs w:val="18"/>
              </w:rPr>
            </w:pPr>
            <w:r>
              <w:rPr>
                <w:rFonts w:ascii="docs-Roboto" w:hAnsi="docs-Roboto"/>
                <w:color w:val="202124"/>
                <w:shd w:val="clear" w:color="auto" w:fill="FFFFFF"/>
              </w:rPr>
              <w:t>¿</w:t>
            </w:r>
            <w:r w:rsidRPr="00B21149">
              <w:rPr>
                <w:sz w:val="18"/>
                <w:szCs w:val="18"/>
              </w:rPr>
              <w:t>Qué acciones concretas llevará a cabo el Medio de Comunicación para difundir los resultados de su RLS?</w:t>
            </w:r>
          </w:p>
        </w:tc>
        <w:tc>
          <w:tcPr>
            <w:tcW w:w="4363" w:type="dxa"/>
            <w:vAlign w:val="center"/>
          </w:tcPr>
          <w:p w14:paraId="1A45E3B9" w14:textId="77777777" w:rsidR="00B21149" w:rsidRDefault="00B21149" w:rsidP="0063372D">
            <w:pPr>
              <w:jc w:val="both"/>
              <w:rPr>
                <w:i/>
                <w:iCs/>
                <w:color w:val="202124"/>
                <w:sz w:val="18"/>
                <w:szCs w:val="18"/>
                <w:shd w:val="clear" w:color="auto" w:fill="FFFFFF"/>
              </w:rPr>
            </w:pPr>
          </w:p>
          <w:p w14:paraId="063DEB08" w14:textId="77777777" w:rsidR="00B21149" w:rsidRDefault="00B21149" w:rsidP="0063372D">
            <w:pPr>
              <w:jc w:val="both"/>
              <w:rPr>
                <w:i/>
                <w:iCs/>
                <w:color w:val="202124"/>
                <w:sz w:val="18"/>
                <w:szCs w:val="18"/>
                <w:shd w:val="clear" w:color="auto" w:fill="FFFFFF"/>
              </w:rPr>
            </w:pPr>
            <w:r>
              <w:rPr>
                <w:i/>
                <w:iCs/>
                <w:color w:val="202124"/>
                <w:sz w:val="18"/>
                <w:szCs w:val="18"/>
                <w:shd w:val="clear" w:color="auto" w:fill="FFFFFF"/>
              </w:rPr>
              <w:t>Opciones:</w:t>
            </w:r>
          </w:p>
          <w:p w14:paraId="106E3593" w14:textId="77777777" w:rsidR="00B21149" w:rsidRDefault="00B21149" w:rsidP="0063372D">
            <w:pPr>
              <w:jc w:val="both"/>
              <w:rPr>
                <w:i/>
                <w:iCs/>
                <w:color w:val="202124"/>
                <w:sz w:val="18"/>
                <w:szCs w:val="18"/>
                <w:shd w:val="clear" w:color="auto" w:fill="FFFFFF"/>
              </w:rPr>
            </w:pPr>
          </w:p>
          <w:p w14:paraId="6F0A0D8F" w14:textId="6BF02FC0" w:rsidR="00B21149" w:rsidRPr="00B21149" w:rsidRDefault="00B21149"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7864CB9D" wp14:editId="781587EF">
                  <wp:extent cx="942321" cy="1034157"/>
                  <wp:effectExtent l="0" t="0" r="0" b="0"/>
                  <wp:docPr id="205736501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65017" name="Imagen 205736501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50318" cy="1042934"/>
                          </a:xfrm>
                          <a:prstGeom prst="rect">
                            <a:avLst/>
                          </a:prstGeom>
                        </pic:spPr>
                      </pic:pic>
                    </a:graphicData>
                  </a:graphic>
                </wp:inline>
              </w:drawing>
            </w:r>
          </w:p>
        </w:tc>
        <w:tc>
          <w:tcPr>
            <w:tcW w:w="1327" w:type="dxa"/>
          </w:tcPr>
          <w:p w14:paraId="6FB719E3" w14:textId="77777777" w:rsidR="00B21149" w:rsidRPr="00FA5271" w:rsidRDefault="00B21149" w:rsidP="0063372D">
            <w:pPr>
              <w:jc w:val="center"/>
              <w:rPr>
                <w:i/>
                <w:iCs/>
                <w:color w:val="202124"/>
                <w:sz w:val="18"/>
                <w:szCs w:val="18"/>
                <w:shd w:val="clear" w:color="auto" w:fill="FFFFFF"/>
              </w:rPr>
            </w:pPr>
          </w:p>
        </w:tc>
      </w:tr>
    </w:tbl>
    <w:p w14:paraId="38BD7C08" w14:textId="77777777" w:rsidR="00B21149" w:rsidRDefault="00B21149" w:rsidP="00B21149">
      <w:pPr>
        <w:jc w:val="center"/>
        <w:rPr>
          <w:sz w:val="18"/>
          <w:szCs w:val="18"/>
        </w:rPr>
      </w:pPr>
    </w:p>
    <w:p w14:paraId="7F40BB8A" w14:textId="77777777" w:rsidR="00B21149" w:rsidRDefault="00B21149" w:rsidP="00B21149">
      <w:pPr>
        <w:rPr>
          <w:sz w:val="18"/>
          <w:szCs w:val="18"/>
        </w:rPr>
      </w:pPr>
    </w:p>
    <w:p w14:paraId="2DC6ECAE" w14:textId="77B9D15F" w:rsidR="00B21149" w:rsidRDefault="00B21149" w:rsidP="00B21149">
      <w:pPr>
        <w:jc w:val="center"/>
        <w:rPr>
          <w:sz w:val="18"/>
          <w:szCs w:val="18"/>
        </w:rPr>
      </w:pPr>
      <w:r>
        <w:rPr>
          <w:noProof/>
          <w:sz w:val="18"/>
          <w:szCs w:val="18"/>
          <w14:ligatures w14:val="standardContextual"/>
        </w:rPr>
        <w:drawing>
          <wp:inline distT="0" distB="0" distL="0" distR="0" wp14:anchorId="2EA20E5E" wp14:editId="7DFD438E">
            <wp:extent cx="2380232" cy="1449469"/>
            <wp:effectExtent l="0" t="0" r="0" b="0"/>
            <wp:docPr id="107158798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87986" name="Imagen 107158798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95902" cy="1459012"/>
                    </a:xfrm>
                    <a:prstGeom prst="rect">
                      <a:avLst/>
                    </a:prstGeom>
                  </pic:spPr>
                </pic:pic>
              </a:graphicData>
            </a:graphic>
          </wp:inline>
        </w:drawing>
      </w:r>
    </w:p>
    <w:p w14:paraId="2B146738" w14:textId="77777777" w:rsidR="00B33603" w:rsidRDefault="00B33603" w:rsidP="00B21149">
      <w:pPr>
        <w:jc w:val="center"/>
        <w:rPr>
          <w:sz w:val="18"/>
          <w:szCs w:val="18"/>
        </w:rPr>
      </w:pPr>
    </w:p>
    <w:p w14:paraId="76D16902" w14:textId="77777777" w:rsidR="00644567" w:rsidRDefault="00644567" w:rsidP="00B21149">
      <w:pPr>
        <w:jc w:val="center"/>
        <w:rPr>
          <w:sz w:val="18"/>
          <w:szCs w:val="18"/>
        </w:rPr>
      </w:pPr>
    </w:p>
    <w:p w14:paraId="7FA567F2" w14:textId="77777777" w:rsidR="00644567" w:rsidRDefault="00644567" w:rsidP="00B21149">
      <w:pPr>
        <w:jc w:val="center"/>
        <w:rPr>
          <w:sz w:val="18"/>
          <w:szCs w:val="18"/>
        </w:rPr>
      </w:pPr>
    </w:p>
    <w:p w14:paraId="41D4FCE7" w14:textId="77777777" w:rsidR="00644567" w:rsidRDefault="00644567" w:rsidP="00B21149">
      <w:pPr>
        <w:jc w:val="center"/>
        <w:rPr>
          <w:sz w:val="18"/>
          <w:szCs w:val="18"/>
        </w:rPr>
      </w:pPr>
    </w:p>
    <w:p w14:paraId="4C9BC40F" w14:textId="10C5EB58" w:rsidR="00B33603" w:rsidRPr="00B33603" w:rsidRDefault="00B33603" w:rsidP="00644567">
      <w:pPr>
        <w:pStyle w:val="Ttulo1"/>
        <w:rPr>
          <w:b/>
          <w:bCs/>
          <w:color w:val="7030A0"/>
          <w:sz w:val="32"/>
          <w:szCs w:val="32"/>
        </w:rPr>
      </w:pPr>
      <w:bookmarkStart w:id="10" w:name="_Toc166580499"/>
      <w:r w:rsidRPr="00FA5271">
        <w:rPr>
          <w:rFonts w:eastAsia="Times New Roman" w:cs="Times New Roman"/>
          <w:b/>
          <w:bCs/>
          <w:color w:val="7030A0"/>
          <w:sz w:val="32"/>
          <w:szCs w:val="32"/>
        </w:rPr>
        <w:lastRenderedPageBreak/>
        <w:t xml:space="preserve">Sección </w:t>
      </w:r>
      <w:r>
        <w:rPr>
          <w:b/>
          <w:bCs/>
          <w:color w:val="7030A0"/>
          <w:sz w:val="32"/>
          <w:szCs w:val="32"/>
        </w:rPr>
        <w:t>1</w:t>
      </w:r>
      <w:r>
        <w:rPr>
          <w:b/>
          <w:bCs/>
          <w:color w:val="7030A0"/>
          <w:sz w:val="32"/>
          <w:szCs w:val="32"/>
        </w:rPr>
        <w:t>1</w:t>
      </w:r>
      <w:r w:rsidR="00644567">
        <w:rPr>
          <w:b/>
          <w:bCs/>
          <w:color w:val="7030A0"/>
          <w:sz w:val="32"/>
          <w:szCs w:val="32"/>
        </w:rPr>
        <w:t xml:space="preserve"> Etapa Final</w:t>
      </w:r>
      <w:bookmarkEnd w:id="10"/>
    </w:p>
    <w:p w14:paraId="1286BC50" w14:textId="77777777" w:rsidR="00B33603" w:rsidRDefault="00B33603" w:rsidP="00B33603">
      <w:pPr>
        <w:shd w:val="clear" w:color="auto" w:fill="FFFFFF"/>
        <w:jc w:val="both"/>
        <w:rPr>
          <w:rFonts w:ascii="docs-Roboto" w:hAnsi="docs-Roboto"/>
          <w:i/>
          <w:iCs/>
          <w:color w:val="202124"/>
          <w:sz w:val="22"/>
          <w:szCs w:val="22"/>
        </w:rPr>
      </w:pPr>
    </w:p>
    <w:p w14:paraId="3DE054D7" w14:textId="77777777" w:rsidR="00B33603" w:rsidRDefault="00B33603" w:rsidP="00B33603">
      <w:pPr>
        <w:jc w:val="both"/>
        <w:rPr>
          <w:rFonts w:ascii="docs-Roboto" w:hAnsi="docs-Roboto"/>
          <w:b/>
          <w:bCs/>
          <w:color w:val="000000" w:themeColor="text1"/>
        </w:rPr>
      </w:pPr>
      <w:r w:rsidRPr="00B33603">
        <w:rPr>
          <w:rFonts w:ascii="docs-Roboto" w:hAnsi="docs-Roboto"/>
          <w:b/>
          <w:bCs/>
          <w:color w:val="000000" w:themeColor="text1"/>
        </w:rPr>
        <w:t>Etapa final</w:t>
      </w:r>
    </w:p>
    <w:p w14:paraId="4FEF38F9" w14:textId="77777777" w:rsidR="00B33603" w:rsidRPr="00B33603" w:rsidRDefault="00B33603" w:rsidP="00B33603">
      <w:pPr>
        <w:jc w:val="both"/>
        <w:rPr>
          <w:rFonts w:ascii="docs-Roboto" w:hAnsi="docs-Roboto"/>
          <w:b/>
          <w:bCs/>
          <w:color w:val="000000" w:themeColor="text1"/>
        </w:rPr>
      </w:pPr>
    </w:p>
    <w:p w14:paraId="6223A0A8" w14:textId="77777777" w:rsidR="00B33603" w:rsidRDefault="00B33603" w:rsidP="00B33603">
      <w:pPr>
        <w:jc w:val="both"/>
        <w:rPr>
          <w:rFonts w:ascii="docs-Roboto" w:hAnsi="docs-Roboto"/>
          <w:i/>
          <w:iCs/>
          <w:color w:val="202124"/>
          <w:sz w:val="22"/>
          <w:szCs w:val="22"/>
        </w:rPr>
      </w:pPr>
      <w:r w:rsidRPr="00B33603">
        <w:rPr>
          <w:rFonts w:ascii="docs-Roboto" w:hAnsi="docs-Roboto"/>
          <w:i/>
          <w:iCs/>
          <w:color w:val="202124"/>
          <w:sz w:val="22"/>
          <w:szCs w:val="22"/>
        </w:rPr>
        <w:t>Se buscará que los integrantes de la RLS puedan de alguna forma gestionar ayudas e incentivos hacia la población objetivo con la que desarrollaron la política pública. Se buscará que más allá de la labor social y de integración en las problemáticas y soluciones de las mismas por parte de la o las poblaciones objetivo, haya un beneficio extra que motive y agradezca el trabajo realizado en beneficio de la sociedad.</w:t>
      </w:r>
    </w:p>
    <w:p w14:paraId="27D4806F" w14:textId="77777777" w:rsidR="00B33603" w:rsidRDefault="00B33603" w:rsidP="00B33603">
      <w:pPr>
        <w:jc w:val="both"/>
        <w:rPr>
          <w:rFonts w:ascii="docs-Roboto" w:hAnsi="docs-Roboto"/>
          <w:i/>
          <w:iCs/>
          <w:color w:val="202124"/>
          <w:sz w:val="22"/>
          <w:szCs w:val="22"/>
        </w:rPr>
      </w:pPr>
    </w:p>
    <w:tbl>
      <w:tblPr>
        <w:tblStyle w:val="Tablaconcuadrcula"/>
        <w:tblW w:w="0" w:type="auto"/>
        <w:tblLook w:val="04A0" w:firstRow="1" w:lastRow="0" w:firstColumn="1" w:lastColumn="0" w:noHBand="0" w:noVBand="1"/>
      </w:tblPr>
      <w:tblGrid>
        <w:gridCol w:w="779"/>
        <w:gridCol w:w="1252"/>
        <w:gridCol w:w="5920"/>
        <w:gridCol w:w="877"/>
      </w:tblGrid>
      <w:tr w:rsidR="004169D7" w:rsidRPr="00FA5271" w14:paraId="686FF19D" w14:textId="77777777" w:rsidTr="0063372D">
        <w:tc>
          <w:tcPr>
            <w:tcW w:w="1402" w:type="dxa"/>
            <w:shd w:val="clear" w:color="auto" w:fill="ADADAD" w:themeFill="background2" w:themeFillShade="BF"/>
          </w:tcPr>
          <w:p w14:paraId="6C1C8FAC" w14:textId="77777777" w:rsidR="00B33603" w:rsidRPr="00FA5271" w:rsidRDefault="00B33603" w:rsidP="0063372D">
            <w:pPr>
              <w:jc w:val="center"/>
              <w:rPr>
                <w:sz w:val="18"/>
                <w:szCs w:val="18"/>
              </w:rPr>
            </w:pPr>
            <w:r w:rsidRPr="00FA5271">
              <w:rPr>
                <w:sz w:val="18"/>
                <w:szCs w:val="18"/>
              </w:rPr>
              <w:t>Sección</w:t>
            </w:r>
          </w:p>
        </w:tc>
        <w:tc>
          <w:tcPr>
            <w:tcW w:w="1736" w:type="dxa"/>
            <w:shd w:val="clear" w:color="auto" w:fill="ADADAD" w:themeFill="background2" w:themeFillShade="BF"/>
          </w:tcPr>
          <w:p w14:paraId="1EC0A65C" w14:textId="77777777" w:rsidR="00B33603" w:rsidRPr="00FA5271" w:rsidRDefault="00B33603" w:rsidP="0063372D">
            <w:pPr>
              <w:jc w:val="center"/>
              <w:rPr>
                <w:sz w:val="18"/>
                <w:szCs w:val="18"/>
              </w:rPr>
            </w:pPr>
            <w:r w:rsidRPr="00FA5271">
              <w:rPr>
                <w:sz w:val="18"/>
                <w:szCs w:val="18"/>
              </w:rPr>
              <w:t>Reactivo</w:t>
            </w:r>
          </w:p>
        </w:tc>
        <w:tc>
          <w:tcPr>
            <w:tcW w:w="4363" w:type="dxa"/>
            <w:shd w:val="clear" w:color="auto" w:fill="ADADAD" w:themeFill="background2" w:themeFillShade="BF"/>
          </w:tcPr>
          <w:p w14:paraId="5FBAC80C" w14:textId="77777777" w:rsidR="00B33603" w:rsidRPr="00FA5271" w:rsidRDefault="00B33603" w:rsidP="0063372D">
            <w:pPr>
              <w:jc w:val="center"/>
              <w:rPr>
                <w:sz w:val="18"/>
                <w:szCs w:val="18"/>
              </w:rPr>
            </w:pPr>
            <w:r w:rsidRPr="00FA5271">
              <w:rPr>
                <w:sz w:val="18"/>
                <w:szCs w:val="18"/>
              </w:rPr>
              <w:t>Actividad</w:t>
            </w:r>
          </w:p>
        </w:tc>
        <w:tc>
          <w:tcPr>
            <w:tcW w:w="1327" w:type="dxa"/>
            <w:shd w:val="clear" w:color="auto" w:fill="ADADAD" w:themeFill="background2" w:themeFillShade="BF"/>
          </w:tcPr>
          <w:p w14:paraId="1B997025" w14:textId="77777777" w:rsidR="00B33603" w:rsidRPr="00FA5271" w:rsidRDefault="00B33603" w:rsidP="0063372D">
            <w:pPr>
              <w:jc w:val="center"/>
              <w:rPr>
                <w:sz w:val="18"/>
                <w:szCs w:val="18"/>
              </w:rPr>
            </w:pPr>
            <w:r w:rsidRPr="00FA5271">
              <w:rPr>
                <w:sz w:val="18"/>
                <w:szCs w:val="18"/>
              </w:rPr>
              <w:t>Su respuesta</w:t>
            </w:r>
          </w:p>
        </w:tc>
      </w:tr>
      <w:tr w:rsidR="004169D7" w:rsidRPr="00FA5271" w14:paraId="6329B06D" w14:textId="77777777" w:rsidTr="0063372D">
        <w:tc>
          <w:tcPr>
            <w:tcW w:w="1402" w:type="dxa"/>
            <w:vAlign w:val="center"/>
          </w:tcPr>
          <w:p w14:paraId="2994FA64" w14:textId="5FC74226" w:rsidR="00B33603" w:rsidRDefault="00B33603" w:rsidP="0063372D">
            <w:pPr>
              <w:jc w:val="center"/>
              <w:rPr>
                <w:sz w:val="18"/>
                <w:szCs w:val="18"/>
              </w:rPr>
            </w:pPr>
            <w:r w:rsidRPr="00FA5271">
              <w:rPr>
                <w:sz w:val="18"/>
                <w:szCs w:val="18"/>
              </w:rPr>
              <w:t xml:space="preserve">Sección </w:t>
            </w:r>
            <w:r>
              <w:rPr>
                <w:sz w:val="18"/>
                <w:szCs w:val="18"/>
              </w:rPr>
              <w:t>1</w:t>
            </w:r>
            <w:r>
              <w:rPr>
                <w:sz w:val="18"/>
                <w:szCs w:val="18"/>
              </w:rPr>
              <w:t>1</w:t>
            </w:r>
          </w:p>
          <w:p w14:paraId="53568673" w14:textId="77777777" w:rsidR="00B33603" w:rsidRPr="00FA5271" w:rsidRDefault="00B33603" w:rsidP="0063372D">
            <w:pPr>
              <w:jc w:val="center"/>
              <w:rPr>
                <w:sz w:val="18"/>
                <w:szCs w:val="18"/>
              </w:rPr>
            </w:pPr>
          </w:p>
        </w:tc>
        <w:tc>
          <w:tcPr>
            <w:tcW w:w="1736" w:type="dxa"/>
            <w:vAlign w:val="center"/>
          </w:tcPr>
          <w:p w14:paraId="3970C57E" w14:textId="187323B2" w:rsidR="004169D7" w:rsidRPr="004E05E6" w:rsidRDefault="004169D7" w:rsidP="0063372D">
            <w:pPr>
              <w:jc w:val="both"/>
              <w:rPr>
                <w:sz w:val="18"/>
                <w:szCs w:val="18"/>
              </w:rPr>
            </w:pPr>
            <w:r w:rsidRPr="004169D7">
              <w:rPr>
                <w:sz w:val="18"/>
                <w:szCs w:val="18"/>
              </w:rPr>
              <w:t>¿Qué incentivos podría otorgar el Organismo Garante Local a la población objetivo?</w:t>
            </w:r>
          </w:p>
        </w:tc>
        <w:tc>
          <w:tcPr>
            <w:tcW w:w="4363" w:type="dxa"/>
            <w:vAlign w:val="center"/>
          </w:tcPr>
          <w:p w14:paraId="365532D7" w14:textId="77777777" w:rsidR="00B33603" w:rsidRDefault="00B33603" w:rsidP="0063372D">
            <w:pPr>
              <w:jc w:val="both"/>
              <w:rPr>
                <w:i/>
                <w:iCs/>
                <w:color w:val="202124"/>
                <w:sz w:val="18"/>
                <w:szCs w:val="18"/>
                <w:shd w:val="clear" w:color="auto" w:fill="FFFFFF"/>
              </w:rPr>
            </w:pPr>
          </w:p>
          <w:p w14:paraId="7D8C2131" w14:textId="77777777" w:rsidR="00B33603" w:rsidRDefault="00B33603" w:rsidP="0063372D">
            <w:pPr>
              <w:jc w:val="both"/>
              <w:rPr>
                <w:i/>
                <w:iCs/>
                <w:color w:val="202124"/>
                <w:sz w:val="18"/>
                <w:szCs w:val="18"/>
                <w:shd w:val="clear" w:color="auto" w:fill="FFFFFF"/>
              </w:rPr>
            </w:pPr>
            <w:r>
              <w:rPr>
                <w:i/>
                <w:iCs/>
                <w:color w:val="202124"/>
                <w:sz w:val="18"/>
                <w:szCs w:val="18"/>
                <w:shd w:val="clear" w:color="auto" w:fill="FFFFFF"/>
              </w:rPr>
              <w:t>Opciones:</w:t>
            </w:r>
          </w:p>
          <w:p w14:paraId="03E252C2" w14:textId="77777777" w:rsidR="00B33603" w:rsidRDefault="00B33603" w:rsidP="0063372D">
            <w:pPr>
              <w:jc w:val="both"/>
              <w:rPr>
                <w:i/>
                <w:iCs/>
                <w:color w:val="202124"/>
                <w:sz w:val="18"/>
                <w:szCs w:val="18"/>
                <w:shd w:val="clear" w:color="auto" w:fill="FFFFFF"/>
              </w:rPr>
            </w:pPr>
          </w:p>
          <w:p w14:paraId="1C8D9CFE" w14:textId="23030D0F" w:rsidR="00B33603" w:rsidRPr="00B21149" w:rsidRDefault="004169D7"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4718B8AA" wp14:editId="4225CF6F">
                  <wp:extent cx="1796419" cy="1375580"/>
                  <wp:effectExtent l="0" t="0" r="0" b="0"/>
                  <wp:docPr id="106148551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85516" name="Imagen 1061485516"/>
                          <pic:cNvPicPr/>
                        </pic:nvPicPr>
                        <pic:blipFill>
                          <a:blip r:embed="rId67">
                            <a:extLst>
                              <a:ext uri="{28A0092B-C50C-407E-A947-70E740481C1C}">
                                <a14:useLocalDpi xmlns:a14="http://schemas.microsoft.com/office/drawing/2010/main" val="0"/>
                              </a:ext>
                            </a:extLst>
                          </a:blip>
                          <a:stretch>
                            <a:fillRect/>
                          </a:stretch>
                        </pic:blipFill>
                        <pic:spPr>
                          <a:xfrm>
                            <a:off x="0" y="0"/>
                            <a:ext cx="1811361" cy="1387021"/>
                          </a:xfrm>
                          <a:prstGeom prst="rect">
                            <a:avLst/>
                          </a:prstGeom>
                        </pic:spPr>
                      </pic:pic>
                    </a:graphicData>
                  </a:graphic>
                </wp:inline>
              </w:drawing>
            </w:r>
          </w:p>
        </w:tc>
        <w:tc>
          <w:tcPr>
            <w:tcW w:w="1327" w:type="dxa"/>
          </w:tcPr>
          <w:p w14:paraId="7FCC7ECE" w14:textId="77777777" w:rsidR="00B33603" w:rsidRPr="00FA5271" w:rsidRDefault="00B33603" w:rsidP="0063372D">
            <w:pPr>
              <w:jc w:val="center"/>
              <w:rPr>
                <w:i/>
                <w:iCs/>
                <w:color w:val="202124"/>
                <w:sz w:val="18"/>
                <w:szCs w:val="18"/>
                <w:shd w:val="clear" w:color="auto" w:fill="FFFFFF"/>
              </w:rPr>
            </w:pPr>
          </w:p>
        </w:tc>
      </w:tr>
      <w:tr w:rsidR="004169D7" w:rsidRPr="00FA5271" w14:paraId="7FCCC4DA" w14:textId="77777777" w:rsidTr="0063372D">
        <w:tc>
          <w:tcPr>
            <w:tcW w:w="1402" w:type="dxa"/>
            <w:vAlign w:val="center"/>
          </w:tcPr>
          <w:p w14:paraId="0A66E0FC" w14:textId="77777777" w:rsidR="004169D7" w:rsidRPr="00FA5271" w:rsidRDefault="004169D7" w:rsidP="0063372D">
            <w:pPr>
              <w:jc w:val="center"/>
              <w:rPr>
                <w:sz w:val="18"/>
                <w:szCs w:val="18"/>
              </w:rPr>
            </w:pPr>
          </w:p>
        </w:tc>
        <w:tc>
          <w:tcPr>
            <w:tcW w:w="1736" w:type="dxa"/>
            <w:vAlign w:val="center"/>
          </w:tcPr>
          <w:p w14:paraId="27D1EB08" w14:textId="7D14A650" w:rsidR="004169D7" w:rsidRPr="004169D7" w:rsidRDefault="004169D7" w:rsidP="0063372D">
            <w:pPr>
              <w:jc w:val="both"/>
              <w:rPr>
                <w:sz w:val="18"/>
                <w:szCs w:val="18"/>
              </w:rPr>
            </w:pPr>
            <w:r w:rsidRPr="004169D7">
              <w:rPr>
                <w:sz w:val="18"/>
                <w:szCs w:val="18"/>
              </w:rPr>
              <w:t>¿Qué incentivos podría otorgar la Organización de la Sociedad Civil a la población objetivo?</w:t>
            </w:r>
          </w:p>
        </w:tc>
        <w:tc>
          <w:tcPr>
            <w:tcW w:w="4363" w:type="dxa"/>
            <w:vAlign w:val="center"/>
          </w:tcPr>
          <w:p w14:paraId="4081AFD1" w14:textId="77777777" w:rsidR="004169D7" w:rsidRDefault="004169D7" w:rsidP="0063372D">
            <w:pPr>
              <w:jc w:val="both"/>
              <w:rPr>
                <w:i/>
                <w:iCs/>
                <w:color w:val="202124"/>
                <w:sz w:val="18"/>
                <w:szCs w:val="18"/>
                <w:shd w:val="clear" w:color="auto" w:fill="FFFFFF"/>
              </w:rPr>
            </w:pPr>
            <w:r>
              <w:rPr>
                <w:i/>
                <w:iCs/>
                <w:color w:val="202124"/>
                <w:sz w:val="18"/>
                <w:szCs w:val="18"/>
                <w:shd w:val="clear" w:color="auto" w:fill="FFFFFF"/>
              </w:rPr>
              <w:t>Opciones:</w:t>
            </w:r>
          </w:p>
          <w:p w14:paraId="7F9FBFB9" w14:textId="77777777" w:rsidR="004169D7" w:rsidRDefault="004169D7" w:rsidP="0063372D">
            <w:pPr>
              <w:jc w:val="both"/>
              <w:rPr>
                <w:i/>
                <w:iCs/>
                <w:color w:val="202124"/>
                <w:sz w:val="18"/>
                <w:szCs w:val="18"/>
                <w:shd w:val="clear" w:color="auto" w:fill="FFFFFF"/>
              </w:rPr>
            </w:pPr>
          </w:p>
          <w:p w14:paraId="3B325052" w14:textId="02AD450A" w:rsidR="004169D7" w:rsidRDefault="004169D7"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4C3E38B8" wp14:editId="5E5A8E0F">
                  <wp:extent cx="1670001" cy="1348371"/>
                  <wp:effectExtent l="0" t="0" r="0" b="0"/>
                  <wp:docPr id="16576741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7415" name="Imagen 165767415"/>
                          <pic:cNvPicPr/>
                        </pic:nvPicPr>
                        <pic:blipFill>
                          <a:blip r:embed="rId68">
                            <a:extLst>
                              <a:ext uri="{28A0092B-C50C-407E-A947-70E740481C1C}">
                                <a14:useLocalDpi xmlns:a14="http://schemas.microsoft.com/office/drawing/2010/main" val="0"/>
                              </a:ext>
                            </a:extLst>
                          </a:blip>
                          <a:stretch>
                            <a:fillRect/>
                          </a:stretch>
                        </pic:blipFill>
                        <pic:spPr>
                          <a:xfrm>
                            <a:off x="0" y="0"/>
                            <a:ext cx="1695843" cy="1369236"/>
                          </a:xfrm>
                          <a:prstGeom prst="rect">
                            <a:avLst/>
                          </a:prstGeom>
                        </pic:spPr>
                      </pic:pic>
                    </a:graphicData>
                  </a:graphic>
                </wp:inline>
              </w:drawing>
            </w:r>
          </w:p>
        </w:tc>
        <w:tc>
          <w:tcPr>
            <w:tcW w:w="1327" w:type="dxa"/>
          </w:tcPr>
          <w:p w14:paraId="14403F65" w14:textId="77777777" w:rsidR="004169D7" w:rsidRPr="00FA5271" w:rsidRDefault="004169D7" w:rsidP="0063372D">
            <w:pPr>
              <w:jc w:val="center"/>
              <w:rPr>
                <w:i/>
                <w:iCs/>
                <w:color w:val="202124"/>
                <w:sz w:val="18"/>
                <w:szCs w:val="18"/>
                <w:shd w:val="clear" w:color="auto" w:fill="FFFFFF"/>
              </w:rPr>
            </w:pPr>
          </w:p>
        </w:tc>
      </w:tr>
      <w:tr w:rsidR="004169D7" w:rsidRPr="00FA5271" w14:paraId="065921C3" w14:textId="77777777" w:rsidTr="0063372D">
        <w:tc>
          <w:tcPr>
            <w:tcW w:w="1402" w:type="dxa"/>
            <w:vAlign w:val="center"/>
          </w:tcPr>
          <w:p w14:paraId="7FA58998" w14:textId="77777777" w:rsidR="004169D7" w:rsidRPr="00FA5271" w:rsidRDefault="004169D7" w:rsidP="0063372D">
            <w:pPr>
              <w:jc w:val="center"/>
              <w:rPr>
                <w:sz w:val="18"/>
                <w:szCs w:val="18"/>
              </w:rPr>
            </w:pPr>
          </w:p>
        </w:tc>
        <w:tc>
          <w:tcPr>
            <w:tcW w:w="1736" w:type="dxa"/>
            <w:vAlign w:val="center"/>
          </w:tcPr>
          <w:p w14:paraId="0C9C9784" w14:textId="18753AD1" w:rsidR="004169D7" w:rsidRPr="004169D7" w:rsidRDefault="004169D7" w:rsidP="0063372D">
            <w:pPr>
              <w:jc w:val="both"/>
              <w:rPr>
                <w:sz w:val="18"/>
                <w:szCs w:val="18"/>
              </w:rPr>
            </w:pPr>
            <w:r w:rsidRPr="004169D7">
              <w:rPr>
                <w:sz w:val="18"/>
                <w:szCs w:val="18"/>
              </w:rPr>
              <w:t>¿Qué incentivos podría otorgar la Institución de Educación Superior a la población objetivo?</w:t>
            </w:r>
          </w:p>
        </w:tc>
        <w:tc>
          <w:tcPr>
            <w:tcW w:w="4363" w:type="dxa"/>
            <w:vAlign w:val="center"/>
          </w:tcPr>
          <w:p w14:paraId="51DFF7F4" w14:textId="77777777" w:rsidR="004169D7" w:rsidRDefault="004169D7" w:rsidP="0063372D">
            <w:pPr>
              <w:jc w:val="both"/>
              <w:rPr>
                <w:i/>
                <w:iCs/>
                <w:color w:val="202124"/>
                <w:sz w:val="18"/>
                <w:szCs w:val="18"/>
                <w:shd w:val="clear" w:color="auto" w:fill="FFFFFF"/>
              </w:rPr>
            </w:pPr>
            <w:r>
              <w:rPr>
                <w:i/>
                <w:iCs/>
                <w:color w:val="202124"/>
                <w:sz w:val="18"/>
                <w:szCs w:val="18"/>
                <w:shd w:val="clear" w:color="auto" w:fill="FFFFFF"/>
              </w:rPr>
              <w:t>Opciones;</w:t>
            </w:r>
          </w:p>
          <w:p w14:paraId="3E86BFE6" w14:textId="77777777" w:rsidR="004169D7" w:rsidRDefault="004169D7" w:rsidP="0063372D">
            <w:pPr>
              <w:jc w:val="both"/>
              <w:rPr>
                <w:i/>
                <w:iCs/>
                <w:color w:val="202124"/>
                <w:sz w:val="18"/>
                <w:szCs w:val="18"/>
                <w:shd w:val="clear" w:color="auto" w:fill="FFFFFF"/>
              </w:rPr>
            </w:pPr>
          </w:p>
          <w:p w14:paraId="6E6D49D7" w14:textId="0C9AF630" w:rsidR="004169D7" w:rsidRDefault="004169D7"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2FE345FD" wp14:editId="2B0C32B9">
                  <wp:extent cx="1669415" cy="1067233"/>
                  <wp:effectExtent l="0" t="0" r="0" b="0"/>
                  <wp:docPr id="143536958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69583" name="Imagen 1435369583"/>
                          <pic:cNvPicPr/>
                        </pic:nvPicPr>
                        <pic:blipFill>
                          <a:blip r:embed="rId69">
                            <a:extLst>
                              <a:ext uri="{28A0092B-C50C-407E-A947-70E740481C1C}">
                                <a14:useLocalDpi xmlns:a14="http://schemas.microsoft.com/office/drawing/2010/main" val="0"/>
                              </a:ext>
                            </a:extLst>
                          </a:blip>
                          <a:stretch>
                            <a:fillRect/>
                          </a:stretch>
                        </pic:blipFill>
                        <pic:spPr>
                          <a:xfrm>
                            <a:off x="0" y="0"/>
                            <a:ext cx="1695951" cy="1084197"/>
                          </a:xfrm>
                          <a:prstGeom prst="rect">
                            <a:avLst/>
                          </a:prstGeom>
                        </pic:spPr>
                      </pic:pic>
                    </a:graphicData>
                  </a:graphic>
                </wp:inline>
              </w:drawing>
            </w:r>
          </w:p>
        </w:tc>
        <w:tc>
          <w:tcPr>
            <w:tcW w:w="1327" w:type="dxa"/>
          </w:tcPr>
          <w:p w14:paraId="71B6A15B" w14:textId="77777777" w:rsidR="004169D7" w:rsidRPr="00FA5271" w:rsidRDefault="004169D7" w:rsidP="0063372D">
            <w:pPr>
              <w:jc w:val="center"/>
              <w:rPr>
                <w:i/>
                <w:iCs/>
                <w:color w:val="202124"/>
                <w:sz w:val="18"/>
                <w:szCs w:val="18"/>
                <w:shd w:val="clear" w:color="auto" w:fill="FFFFFF"/>
              </w:rPr>
            </w:pPr>
          </w:p>
        </w:tc>
      </w:tr>
      <w:tr w:rsidR="004169D7" w:rsidRPr="00FA5271" w14:paraId="6D9361D1" w14:textId="77777777" w:rsidTr="0063372D">
        <w:tc>
          <w:tcPr>
            <w:tcW w:w="1402" w:type="dxa"/>
            <w:vAlign w:val="center"/>
          </w:tcPr>
          <w:p w14:paraId="1053138D" w14:textId="77777777" w:rsidR="004169D7" w:rsidRPr="00FA5271" w:rsidRDefault="004169D7" w:rsidP="0063372D">
            <w:pPr>
              <w:jc w:val="center"/>
              <w:rPr>
                <w:sz w:val="18"/>
                <w:szCs w:val="18"/>
              </w:rPr>
            </w:pPr>
          </w:p>
        </w:tc>
        <w:tc>
          <w:tcPr>
            <w:tcW w:w="1736" w:type="dxa"/>
            <w:vAlign w:val="center"/>
          </w:tcPr>
          <w:p w14:paraId="54D71AC3" w14:textId="77777777" w:rsidR="004169D7" w:rsidRDefault="004169D7" w:rsidP="0063372D">
            <w:pPr>
              <w:jc w:val="both"/>
              <w:rPr>
                <w:rFonts w:ascii="docs-Roboto" w:hAnsi="docs-Roboto"/>
                <w:color w:val="202124"/>
                <w:shd w:val="clear" w:color="auto" w:fill="FFFFFF"/>
              </w:rPr>
            </w:pPr>
          </w:p>
          <w:p w14:paraId="0C4A3531" w14:textId="77777777" w:rsidR="004169D7" w:rsidRDefault="004169D7" w:rsidP="0063372D">
            <w:pPr>
              <w:jc w:val="both"/>
              <w:rPr>
                <w:rFonts w:ascii="docs-Roboto" w:hAnsi="docs-Roboto"/>
                <w:color w:val="202124"/>
                <w:shd w:val="clear" w:color="auto" w:fill="FFFFFF"/>
              </w:rPr>
            </w:pPr>
          </w:p>
          <w:p w14:paraId="5E21D4B9" w14:textId="5B2A995C" w:rsidR="004169D7" w:rsidRPr="004169D7" w:rsidRDefault="004169D7" w:rsidP="0063372D">
            <w:pPr>
              <w:jc w:val="both"/>
              <w:rPr>
                <w:sz w:val="18"/>
                <w:szCs w:val="18"/>
              </w:rPr>
            </w:pPr>
            <w:r>
              <w:rPr>
                <w:rFonts w:ascii="docs-Roboto" w:hAnsi="docs-Roboto"/>
                <w:color w:val="202124"/>
                <w:shd w:val="clear" w:color="auto" w:fill="FFFFFF"/>
              </w:rPr>
              <w:t>¿</w:t>
            </w:r>
            <w:r w:rsidRPr="004169D7">
              <w:rPr>
                <w:sz w:val="18"/>
                <w:szCs w:val="18"/>
              </w:rPr>
              <w:t xml:space="preserve">Qué incentivos </w:t>
            </w:r>
            <w:r w:rsidRPr="004169D7">
              <w:rPr>
                <w:sz w:val="18"/>
                <w:szCs w:val="18"/>
              </w:rPr>
              <w:lastRenderedPageBreak/>
              <w:t>podría otorgar el Sujeto Obligado a la población objetivo?</w:t>
            </w:r>
          </w:p>
        </w:tc>
        <w:tc>
          <w:tcPr>
            <w:tcW w:w="4363" w:type="dxa"/>
            <w:vAlign w:val="center"/>
          </w:tcPr>
          <w:p w14:paraId="675A3AF6" w14:textId="77777777" w:rsidR="004169D7" w:rsidRDefault="004169D7" w:rsidP="0063372D">
            <w:pPr>
              <w:jc w:val="both"/>
              <w:rPr>
                <w:i/>
                <w:iCs/>
                <w:color w:val="202124"/>
                <w:sz w:val="18"/>
                <w:szCs w:val="18"/>
                <w:shd w:val="clear" w:color="auto" w:fill="FFFFFF"/>
              </w:rPr>
            </w:pPr>
          </w:p>
          <w:p w14:paraId="67ACB444" w14:textId="77777777" w:rsidR="004169D7" w:rsidRDefault="004169D7" w:rsidP="0063372D">
            <w:pPr>
              <w:jc w:val="both"/>
              <w:rPr>
                <w:i/>
                <w:iCs/>
                <w:color w:val="202124"/>
                <w:sz w:val="18"/>
                <w:szCs w:val="18"/>
                <w:shd w:val="clear" w:color="auto" w:fill="FFFFFF"/>
              </w:rPr>
            </w:pPr>
          </w:p>
          <w:p w14:paraId="15453075" w14:textId="77777777" w:rsidR="004169D7" w:rsidRDefault="004169D7" w:rsidP="0063372D">
            <w:pPr>
              <w:jc w:val="both"/>
              <w:rPr>
                <w:i/>
                <w:iCs/>
                <w:color w:val="202124"/>
                <w:sz w:val="18"/>
                <w:szCs w:val="18"/>
                <w:shd w:val="clear" w:color="auto" w:fill="FFFFFF"/>
              </w:rPr>
            </w:pPr>
          </w:p>
          <w:p w14:paraId="0D9AE0DA" w14:textId="77777777" w:rsidR="004169D7" w:rsidRDefault="004169D7" w:rsidP="0063372D">
            <w:pPr>
              <w:jc w:val="both"/>
              <w:rPr>
                <w:i/>
                <w:iCs/>
                <w:color w:val="202124"/>
                <w:sz w:val="18"/>
                <w:szCs w:val="18"/>
                <w:shd w:val="clear" w:color="auto" w:fill="FFFFFF"/>
              </w:rPr>
            </w:pPr>
          </w:p>
          <w:p w14:paraId="720E4378" w14:textId="1A60C60F" w:rsidR="004169D7" w:rsidRDefault="004169D7" w:rsidP="0063372D">
            <w:pPr>
              <w:jc w:val="both"/>
              <w:rPr>
                <w:i/>
                <w:iCs/>
                <w:color w:val="202124"/>
                <w:sz w:val="18"/>
                <w:szCs w:val="18"/>
                <w:shd w:val="clear" w:color="auto" w:fill="FFFFFF"/>
              </w:rPr>
            </w:pPr>
            <w:r>
              <w:rPr>
                <w:i/>
                <w:iCs/>
                <w:color w:val="202124"/>
                <w:sz w:val="18"/>
                <w:szCs w:val="18"/>
                <w:shd w:val="clear" w:color="auto" w:fill="FFFFFF"/>
              </w:rPr>
              <w:t>Opciones:</w:t>
            </w:r>
          </w:p>
          <w:p w14:paraId="20862BCA" w14:textId="77777777" w:rsidR="004169D7" w:rsidRDefault="004169D7" w:rsidP="0063372D">
            <w:pPr>
              <w:jc w:val="both"/>
              <w:rPr>
                <w:i/>
                <w:iCs/>
                <w:color w:val="202124"/>
                <w:sz w:val="18"/>
                <w:szCs w:val="18"/>
                <w:shd w:val="clear" w:color="auto" w:fill="FFFFFF"/>
              </w:rPr>
            </w:pPr>
          </w:p>
          <w:p w14:paraId="52EAA881" w14:textId="1AF6238C" w:rsidR="004169D7" w:rsidRDefault="004169D7"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6FBE7B10" wp14:editId="1F68E541">
                  <wp:extent cx="3664668" cy="1665230"/>
                  <wp:effectExtent l="0" t="0" r="5715" b="0"/>
                  <wp:docPr id="130502312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23122" name="Imagen 1305023122"/>
                          <pic:cNvPicPr/>
                        </pic:nvPicPr>
                        <pic:blipFill>
                          <a:blip r:embed="rId70">
                            <a:extLst>
                              <a:ext uri="{28A0092B-C50C-407E-A947-70E740481C1C}">
                                <a14:useLocalDpi xmlns:a14="http://schemas.microsoft.com/office/drawing/2010/main" val="0"/>
                              </a:ext>
                            </a:extLst>
                          </a:blip>
                          <a:stretch>
                            <a:fillRect/>
                          </a:stretch>
                        </pic:blipFill>
                        <pic:spPr>
                          <a:xfrm>
                            <a:off x="0" y="0"/>
                            <a:ext cx="3664668" cy="1665230"/>
                          </a:xfrm>
                          <a:prstGeom prst="rect">
                            <a:avLst/>
                          </a:prstGeom>
                        </pic:spPr>
                      </pic:pic>
                    </a:graphicData>
                  </a:graphic>
                </wp:inline>
              </w:drawing>
            </w:r>
          </w:p>
        </w:tc>
        <w:tc>
          <w:tcPr>
            <w:tcW w:w="1327" w:type="dxa"/>
          </w:tcPr>
          <w:p w14:paraId="0F4F3AE7" w14:textId="77777777" w:rsidR="004169D7" w:rsidRPr="00FA5271" w:rsidRDefault="004169D7" w:rsidP="0063372D">
            <w:pPr>
              <w:jc w:val="center"/>
              <w:rPr>
                <w:i/>
                <w:iCs/>
                <w:color w:val="202124"/>
                <w:sz w:val="18"/>
                <w:szCs w:val="18"/>
                <w:shd w:val="clear" w:color="auto" w:fill="FFFFFF"/>
              </w:rPr>
            </w:pPr>
          </w:p>
        </w:tc>
      </w:tr>
      <w:tr w:rsidR="004169D7" w:rsidRPr="00FA5271" w14:paraId="6F83A447" w14:textId="77777777" w:rsidTr="0063372D">
        <w:tc>
          <w:tcPr>
            <w:tcW w:w="1402" w:type="dxa"/>
            <w:vAlign w:val="center"/>
          </w:tcPr>
          <w:p w14:paraId="39DD09EF" w14:textId="77777777" w:rsidR="004169D7" w:rsidRPr="00FA5271" w:rsidRDefault="004169D7" w:rsidP="0063372D">
            <w:pPr>
              <w:jc w:val="center"/>
              <w:rPr>
                <w:sz w:val="18"/>
                <w:szCs w:val="18"/>
              </w:rPr>
            </w:pPr>
          </w:p>
        </w:tc>
        <w:tc>
          <w:tcPr>
            <w:tcW w:w="1736" w:type="dxa"/>
            <w:vAlign w:val="center"/>
          </w:tcPr>
          <w:p w14:paraId="6FD2E1CD" w14:textId="47339BAA" w:rsidR="004169D7" w:rsidRDefault="004169D7" w:rsidP="0063372D">
            <w:pPr>
              <w:jc w:val="both"/>
              <w:rPr>
                <w:rFonts w:ascii="docs-Roboto" w:hAnsi="docs-Roboto"/>
                <w:color w:val="202124"/>
                <w:shd w:val="clear" w:color="auto" w:fill="FFFFFF"/>
              </w:rPr>
            </w:pPr>
            <w:r w:rsidRPr="004169D7">
              <w:rPr>
                <w:sz w:val="18"/>
                <w:szCs w:val="18"/>
              </w:rPr>
              <w:t>¿Qué incentivos podría otorgar el Medio de Comunicación a la población objetivo?</w:t>
            </w:r>
          </w:p>
        </w:tc>
        <w:tc>
          <w:tcPr>
            <w:tcW w:w="4363" w:type="dxa"/>
            <w:vAlign w:val="center"/>
          </w:tcPr>
          <w:p w14:paraId="25F342C9" w14:textId="77777777" w:rsidR="004169D7" w:rsidRDefault="004169D7" w:rsidP="0063372D">
            <w:pPr>
              <w:jc w:val="both"/>
              <w:rPr>
                <w:i/>
                <w:iCs/>
                <w:color w:val="202124"/>
                <w:sz w:val="18"/>
                <w:szCs w:val="18"/>
                <w:shd w:val="clear" w:color="auto" w:fill="FFFFFF"/>
              </w:rPr>
            </w:pPr>
          </w:p>
          <w:p w14:paraId="0CB2E07E" w14:textId="0E3BC4A2" w:rsidR="004169D7" w:rsidRDefault="004169D7" w:rsidP="0063372D">
            <w:pPr>
              <w:jc w:val="both"/>
              <w:rPr>
                <w:i/>
                <w:iCs/>
                <w:color w:val="202124"/>
                <w:sz w:val="18"/>
                <w:szCs w:val="18"/>
                <w:shd w:val="clear" w:color="auto" w:fill="FFFFFF"/>
              </w:rPr>
            </w:pPr>
            <w:r>
              <w:rPr>
                <w:i/>
                <w:iCs/>
                <w:color w:val="202124"/>
                <w:sz w:val="18"/>
                <w:szCs w:val="18"/>
                <w:shd w:val="clear" w:color="auto" w:fill="FFFFFF"/>
              </w:rPr>
              <w:t>Opciones:</w:t>
            </w:r>
          </w:p>
          <w:p w14:paraId="4FBE500E" w14:textId="77777777" w:rsidR="004169D7" w:rsidRDefault="004169D7" w:rsidP="0063372D">
            <w:pPr>
              <w:jc w:val="both"/>
              <w:rPr>
                <w:i/>
                <w:iCs/>
                <w:color w:val="202124"/>
                <w:sz w:val="18"/>
                <w:szCs w:val="18"/>
                <w:shd w:val="clear" w:color="auto" w:fill="FFFFFF"/>
              </w:rPr>
            </w:pPr>
          </w:p>
          <w:p w14:paraId="082D565C" w14:textId="6B71FA41" w:rsidR="004169D7" w:rsidRDefault="004169D7" w:rsidP="0063372D">
            <w:pPr>
              <w:jc w:val="both"/>
              <w:rPr>
                <w:i/>
                <w:iCs/>
                <w:color w:val="202124"/>
                <w:sz w:val="18"/>
                <w:szCs w:val="18"/>
                <w:shd w:val="clear" w:color="auto" w:fill="FFFFFF"/>
              </w:rPr>
            </w:pPr>
            <w:r>
              <w:rPr>
                <w:i/>
                <w:iCs/>
                <w:noProof/>
                <w:color w:val="202124"/>
                <w:sz w:val="18"/>
                <w:szCs w:val="18"/>
                <w:shd w:val="clear" w:color="auto" w:fill="FFFFFF"/>
                <w14:ligatures w14:val="standardContextual"/>
              </w:rPr>
              <w:drawing>
                <wp:inline distT="0" distB="0" distL="0" distR="0" wp14:anchorId="0E9A8E2C" wp14:editId="0EB699ED">
                  <wp:extent cx="2729240" cy="1636265"/>
                  <wp:effectExtent l="0" t="0" r="1270" b="2540"/>
                  <wp:docPr id="78204633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46332" name="Imagen 782046332"/>
                          <pic:cNvPicPr/>
                        </pic:nvPicPr>
                        <pic:blipFill>
                          <a:blip r:embed="rId71">
                            <a:extLst>
                              <a:ext uri="{28A0092B-C50C-407E-A947-70E740481C1C}">
                                <a14:useLocalDpi xmlns:a14="http://schemas.microsoft.com/office/drawing/2010/main" val="0"/>
                              </a:ext>
                            </a:extLst>
                          </a:blip>
                          <a:stretch>
                            <a:fillRect/>
                          </a:stretch>
                        </pic:blipFill>
                        <pic:spPr>
                          <a:xfrm>
                            <a:off x="0" y="0"/>
                            <a:ext cx="2761807" cy="1655790"/>
                          </a:xfrm>
                          <a:prstGeom prst="rect">
                            <a:avLst/>
                          </a:prstGeom>
                        </pic:spPr>
                      </pic:pic>
                    </a:graphicData>
                  </a:graphic>
                </wp:inline>
              </w:drawing>
            </w:r>
          </w:p>
        </w:tc>
        <w:tc>
          <w:tcPr>
            <w:tcW w:w="1327" w:type="dxa"/>
          </w:tcPr>
          <w:p w14:paraId="4E56B5A7" w14:textId="77777777" w:rsidR="004169D7" w:rsidRPr="00FA5271" w:rsidRDefault="004169D7" w:rsidP="0063372D">
            <w:pPr>
              <w:jc w:val="center"/>
              <w:rPr>
                <w:i/>
                <w:iCs/>
                <w:color w:val="202124"/>
                <w:sz w:val="18"/>
                <w:szCs w:val="18"/>
                <w:shd w:val="clear" w:color="auto" w:fill="FFFFFF"/>
              </w:rPr>
            </w:pPr>
          </w:p>
        </w:tc>
      </w:tr>
    </w:tbl>
    <w:p w14:paraId="7ADD87B5" w14:textId="77777777" w:rsidR="00B33603" w:rsidRPr="00B33603" w:rsidRDefault="00B33603" w:rsidP="00B33603">
      <w:pPr>
        <w:jc w:val="both"/>
        <w:rPr>
          <w:rFonts w:ascii="docs-Roboto" w:hAnsi="docs-Roboto"/>
          <w:i/>
          <w:iCs/>
          <w:color w:val="202124"/>
          <w:sz w:val="22"/>
          <w:szCs w:val="22"/>
        </w:rPr>
      </w:pPr>
    </w:p>
    <w:p w14:paraId="6619C871" w14:textId="77777777" w:rsidR="00B33603" w:rsidRDefault="00B33603" w:rsidP="00B33603">
      <w:pPr>
        <w:shd w:val="clear" w:color="auto" w:fill="FFFFFF"/>
        <w:jc w:val="both"/>
        <w:rPr>
          <w:rFonts w:ascii="docs-Roboto" w:hAnsi="docs-Roboto"/>
          <w:color w:val="202124"/>
          <w:sz w:val="22"/>
          <w:szCs w:val="22"/>
        </w:rPr>
      </w:pPr>
    </w:p>
    <w:p w14:paraId="1916B029" w14:textId="77777777" w:rsidR="00644567" w:rsidRDefault="00644567" w:rsidP="00B33603">
      <w:pPr>
        <w:shd w:val="clear" w:color="auto" w:fill="FFFFFF"/>
        <w:jc w:val="both"/>
        <w:rPr>
          <w:rFonts w:ascii="docs-Roboto" w:hAnsi="docs-Roboto"/>
          <w:color w:val="202124"/>
          <w:sz w:val="22"/>
          <w:szCs w:val="22"/>
        </w:rPr>
      </w:pPr>
    </w:p>
    <w:p w14:paraId="7F87D266" w14:textId="77777777" w:rsidR="00644567" w:rsidRDefault="00644567" w:rsidP="00B33603">
      <w:pPr>
        <w:shd w:val="clear" w:color="auto" w:fill="FFFFFF"/>
        <w:jc w:val="both"/>
        <w:rPr>
          <w:rFonts w:ascii="docs-Roboto" w:hAnsi="docs-Roboto"/>
          <w:color w:val="202124"/>
          <w:sz w:val="22"/>
          <w:szCs w:val="22"/>
        </w:rPr>
      </w:pPr>
    </w:p>
    <w:p w14:paraId="076FF358" w14:textId="77777777" w:rsidR="00644567" w:rsidRDefault="00644567" w:rsidP="00B33603">
      <w:pPr>
        <w:shd w:val="clear" w:color="auto" w:fill="FFFFFF"/>
        <w:jc w:val="both"/>
        <w:rPr>
          <w:rFonts w:ascii="docs-Roboto" w:hAnsi="docs-Roboto"/>
          <w:color w:val="202124"/>
          <w:sz w:val="22"/>
          <w:szCs w:val="22"/>
        </w:rPr>
      </w:pPr>
    </w:p>
    <w:p w14:paraId="091E77AF" w14:textId="77777777" w:rsidR="00644567" w:rsidRDefault="00644567" w:rsidP="00B33603">
      <w:pPr>
        <w:shd w:val="clear" w:color="auto" w:fill="FFFFFF"/>
        <w:jc w:val="both"/>
        <w:rPr>
          <w:rFonts w:ascii="docs-Roboto" w:hAnsi="docs-Roboto"/>
          <w:color w:val="202124"/>
          <w:sz w:val="22"/>
          <w:szCs w:val="22"/>
        </w:rPr>
      </w:pPr>
    </w:p>
    <w:p w14:paraId="12EF9E79" w14:textId="77777777" w:rsidR="00644567" w:rsidRDefault="00644567" w:rsidP="00B33603">
      <w:pPr>
        <w:shd w:val="clear" w:color="auto" w:fill="FFFFFF"/>
        <w:jc w:val="both"/>
        <w:rPr>
          <w:rFonts w:ascii="docs-Roboto" w:hAnsi="docs-Roboto"/>
          <w:color w:val="202124"/>
          <w:sz w:val="22"/>
          <w:szCs w:val="22"/>
        </w:rPr>
      </w:pPr>
    </w:p>
    <w:p w14:paraId="2C69F3F7" w14:textId="77777777" w:rsidR="00644567" w:rsidRDefault="00644567" w:rsidP="00B33603">
      <w:pPr>
        <w:shd w:val="clear" w:color="auto" w:fill="FFFFFF"/>
        <w:jc w:val="both"/>
        <w:rPr>
          <w:rFonts w:ascii="docs-Roboto" w:hAnsi="docs-Roboto"/>
          <w:color w:val="202124"/>
          <w:sz w:val="22"/>
          <w:szCs w:val="22"/>
        </w:rPr>
      </w:pPr>
    </w:p>
    <w:p w14:paraId="4BBCD31D" w14:textId="77777777" w:rsidR="00644567" w:rsidRDefault="00644567" w:rsidP="00B33603">
      <w:pPr>
        <w:shd w:val="clear" w:color="auto" w:fill="FFFFFF"/>
        <w:jc w:val="both"/>
        <w:rPr>
          <w:rFonts w:ascii="docs-Roboto" w:hAnsi="docs-Roboto"/>
          <w:color w:val="202124"/>
          <w:sz w:val="22"/>
          <w:szCs w:val="22"/>
        </w:rPr>
      </w:pPr>
    </w:p>
    <w:p w14:paraId="559A5F15" w14:textId="77777777" w:rsidR="00644567" w:rsidRDefault="00644567" w:rsidP="00B33603">
      <w:pPr>
        <w:shd w:val="clear" w:color="auto" w:fill="FFFFFF"/>
        <w:jc w:val="both"/>
        <w:rPr>
          <w:rFonts w:ascii="docs-Roboto" w:hAnsi="docs-Roboto"/>
          <w:color w:val="202124"/>
          <w:sz w:val="22"/>
          <w:szCs w:val="22"/>
        </w:rPr>
      </w:pPr>
    </w:p>
    <w:p w14:paraId="21461A6C" w14:textId="77777777" w:rsidR="00644567" w:rsidRDefault="00644567" w:rsidP="00B33603">
      <w:pPr>
        <w:shd w:val="clear" w:color="auto" w:fill="FFFFFF"/>
        <w:jc w:val="both"/>
        <w:rPr>
          <w:rFonts w:ascii="docs-Roboto" w:hAnsi="docs-Roboto"/>
          <w:color w:val="202124"/>
          <w:sz w:val="22"/>
          <w:szCs w:val="22"/>
        </w:rPr>
      </w:pPr>
    </w:p>
    <w:p w14:paraId="6A2BF751" w14:textId="77777777" w:rsidR="00644567" w:rsidRDefault="00644567" w:rsidP="00B33603">
      <w:pPr>
        <w:shd w:val="clear" w:color="auto" w:fill="FFFFFF"/>
        <w:jc w:val="both"/>
        <w:rPr>
          <w:rFonts w:ascii="docs-Roboto" w:hAnsi="docs-Roboto"/>
          <w:color w:val="202124"/>
          <w:sz w:val="22"/>
          <w:szCs w:val="22"/>
        </w:rPr>
      </w:pPr>
    </w:p>
    <w:p w14:paraId="2C14A58B" w14:textId="77777777" w:rsidR="00644567" w:rsidRDefault="00644567" w:rsidP="00B33603">
      <w:pPr>
        <w:shd w:val="clear" w:color="auto" w:fill="FFFFFF"/>
        <w:jc w:val="both"/>
        <w:rPr>
          <w:rFonts w:ascii="docs-Roboto" w:hAnsi="docs-Roboto"/>
          <w:color w:val="202124"/>
          <w:sz w:val="22"/>
          <w:szCs w:val="22"/>
        </w:rPr>
      </w:pPr>
    </w:p>
    <w:p w14:paraId="17180EA3" w14:textId="77777777" w:rsidR="00644567" w:rsidRDefault="00644567" w:rsidP="00B33603">
      <w:pPr>
        <w:shd w:val="clear" w:color="auto" w:fill="FFFFFF"/>
        <w:jc w:val="both"/>
        <w:rPr>
          <w:rFonts w:ascii="docs-Roboto" w:hAnsi="docs-Roboto"/>
          <w:color w:val="202124"/>
          <w:sz w:val="22"/>
          <w:szCs w:val="22"/>
        </w:rPr>
      </w:pPr>
    </w:p>
    <w:p w14:paraId="4E0C1D3B" w14:textId="77777777" w:rsidR="00644567" w:rsidRDefault="00644567" w:rsidP="00B33603">
      <w:pPr>
        <w:shd w:val="clear" w:color="auto" w:fill="FFFFFF"/>
        <w:jc w:val="both"/>
        <w:rPr>
          <w:rFonts w:ascii="docs-Roboto" w:hAnsi="docs-Roboto"/>
          <w:color w:val="202124"/>
          <w:sz w:val="22"/>
          <w:szCs w:val="22"/>
        </w:rPr>
      </w:pPr>
    </w:p>
    <w:p w14:paraId="5FC91D09" w14:textId="77777777" w:rsidR="00644567" w:rsidRDefault="00644567" w:rsidP="00B33603">
      <w:pPr>
        <w:shd w:val="clear" w:color="auto" w:fill="FFFFFF"/>
        <w:jc w:val="both"/>
        <w:rPr>
          <w:rFonts w:ascii="docs-Roboto" w:hAnsi="docs-Roboto"/>
          <w:color w:val="202124"/>
          <w:sz w:val="22"/>
          <w:szCs w:val="22"/>
        </w:rPr>
      </w:pPr>
    </w:p>
    <w:p w14:paraId="1EC82D81" w14:textId="77777777" w:rsidR="00644567" w:rsidRDefault="00644567" w:rsidP="00B33603">
      <w:pPr>
        <w:shd w:val="clear" w:color="auto" w:fill="FFFFFF"/>
        <w:jc w:val="both"/>
        <w:rPr>
          <w:rFonts w:ascii="docs-Roboto" w:hAnsi="docs-Roboto"/>
          <w:color w:val="202124"/>
          <w:sz w:val="22"/>
          <w:szCs w:val="22"/>
        </w:rPr>
      </w:pPr>
    </w:p>
    <w:p w14:paraId="63572B3C" w14:textId="77777777" w:rsidR="00644567" w:rsidRDefault="00644567" w:rsidP="00B33603">
      <w:pPr>
        <w:shd w:val="clear" w:color="auto" w:fill="FFFFFF"/>
        <w:jc w:val="both"/>
        <w:rPr>
          <w:rFonts w:ascii="docs-Roboto" w:hAnsi="docs-Roboto"/>
          <w:color w:val="202124"/>
          <w:sz w:val="22"/>
          <w:szCs w:val="22"/>
        </w:rPr>
      </w:pPr>
    </w:p>
    <w:p w14:paraId="3DB2A6D7" w14:textId="77777777" w:rsidR="00644567" w:rsidRDefault="00644567" w:rsidP="00B33603">
      <w:pPr>
        <w:shd w:val="clear" w:color="auto" w:fill="FFFFFF"/>
        <w:jc w:val="both"/>
        <w:rPr>
          <w:rFonts w:ascii="docs-Roboto" w:hAnsi="docs-Roboto"/>
          <w:color w:val="202124"/>
          <w:sz w:val="22"/>
          <w:szCs w:val="22"/>
        </w:rPr>
      </w:pPr>
    </w:p>
    <w:p w14:paraId="517D2ADF" w14:textId="7587C681" w:rsidR="00B33603" w:rsidRPr="004169D7" w:rsidRDefault="004169D7" w:rsidP="00644567">
      <w:pPr>
        <w:pStyle w:val="Ttulo1"/>
        <w:rPr>
          <w:b/>
          <w:bCs/>
          <w:color w:val="7030A0"/>
          <w:sz w:val="32"/>
          <w:szCs w:val="32"/>
        </w:rPr>
      </w:pPr>
      <w:bookmarkStart w:id="11" w:name="_Toc166580500"/>
      <w:r w:rsidRPr="00FA5271">
        <w:rPr>
          <w:rFonts w:eastAsia="Times New Roman" w:cs="Times New Roman"/>
          <w:b/>
          <w:bCs/>
          <w:color w:val="7030A0"/>
          <w:sz w:val="32"/>
          <w:szCs w:val="32"/>
        </w:rPr>
        <w:lastRenderedPageBreak/>
        <w:t xml:space="preserve">Sección </w:t>
      </w:r>
      <w:r>
        <w:rPr>
          <w:b/>
          <w:bCs/>
          <w:color w:val="7030A0"/>
          <w:sz w:val="32"/>
          <w:szCs w:val="32"/>
        </w:rPr>
        <w:t>1</w:t>
      </w:r>
      <w:r>
        <w:rPr>
          <w:b/>
          <w:bCs/>
          <w:color w:val="7030A0"/>
          <w:sz w:val="32"/>
          <w:szCs w:val="32"/>
        </w:rPr>
        <w:t>2</w:t>
      </w:r>
      <w:r w:rsidR="00644567">
        <w:rPr>
          <w:b/>
          <w:bCs/>
          <w:color w:val="7030A0"/>
          <w:sz w:val="32"/>
          <w:szCs w:val="32"/>
        </w:rPr>
        <w:t xml:space="preserve"> Horizonte Temporal</w:t>
      </w:r>
      <w:bookmarkEnd w:id="11"/>
    </w:p>
    <w:p w14:paraId="6A84D1B5" w14:textId="77777777" w:rsidR="004169D7" w:rsidRPr="004169D7" w:rsidRDefault="004169D7" w:rsidP="004169D7">
      <w:pPr>
        <w:shd w:val="clear" w:color="auto" w:fill="FFFFFF"/>
        <w:jc w:val="both"/>
        <w:rPr>
          <w:rFonts w:ascii="docs-Roboto" w:hAnsi="docs-Roboto"/>
          <w:b/>
          <w:bCs/>
          <w:i/>
          <w:iCs/>
          <w:color w:val="202124"/>
          <w:sz w:val="22"/>
          <w:szCs w:val="22"/>
        </w:rPr>
      </w:pPr>
    </w:p>
    <w:p w14:paraId="3FB18807" w14:textId="77777777" w:rsidR="004169D7" w:rsidRPr="004169D7" w:rsidRDefault="004169D7" w:rsidP="004169D7">
      <w:pPr>
        <w:jc w:val="both"/>
        <w:rPr>
          <w:rFonts w:ascii="docs-Roboto" w:hAnsi="docs-Roboto"/>
          <w:b/>
          <w:bCs/>
          <w:color w:val="000000" w:themeColor="text1"/>
        </w:rPr>
      </w:pPr>
      <w:r w:rsidRPr="004169D7">
        <w:rPr>
          <w:rFonts w:ascii="docs-Roboto" w:hAnsi="docs-Roboto"/>
          <w:b/>
          <w:bCs/>
          <w:color w:val="000000" w:themeColor="text1"/>
        </w:rPr>
        <w:t>Horizonte temporal de los trabajos</w:t>
      </w:r>
    </w:p>
    <w:p w14:paraId="040142D8" w14:textId="77777777" w:rsidR="004169D7" w:rsidRDefault="004169D7" w:rsidP="004169D7">
      <w:pPr>
        <w:shd w:val="clear" w:color="auto" w:fill="FFFFFF"/>
        <w:rPr>
          <w:rFonts w:ascii="docs-Roboto" w:hAnsi="docs-Roboto"/>
          <w:i/>
          <w:iCs/>
          <w:color w:val="202124"/>
          <w:sz w:val="22"/>
          <w:szCs w:val="22"/>
        </w:rPr>
      </w:pPr>
    </w:p>
    <w:p w14:paraId="18BC4817" w14:textId="744E8996" w:rsidR="004169D7" w:rsidRDefault="004169D7" w:rsidP="004169D7">
      <w:pPr>
        <w:shd w:val="clear" w:color="auto" w:fill="FFFFFF"/>
        <w:rPr>
          <w:rFonts w:ascii="docs-Roboto" w:hAnsi="docs-Roboto"/>
          <w:i/>
          <w:iCs/>
          <w:color w:val="202124"/>
          <w:sz w:val="22"/>
          <w:szCs w:val="22"/>
        </w:rPr>
      </w:pPr>
      <w:r>
        <w:rPr>
          <w:rFonts w:ascii="docs-Roboto" w:hAnsi="docs-Roboto"/>
          <w:i/>
          <w:iCs/>
          <w:color w:val="202124"/>
          <w:sz w:val="22"/>
          <w:szCs w:val="22"/>
        </w:rPr>
        <w:t>El siguiente cronograma muestra las fases y fechas de cumplimiento a las que se deberán ajustar las Redes Locales en todas las entidades federativas</w:t>
      </w:r>
    </w:p>
    <w:p w14:paraId="0B061F2D" w14:textId="77777777" w:rsidR="004169D7" w:rsidRDefault="004169D7" w:rsidP="004169D7">
      <w:pPr>
        <w:shd w:val="clear" w:color="auto" w:fill="FFFFFF"/>
        <w:rPr>
          <w:rFonts w:ascii="docs-Roboto" w:hAnsi="docs-Roboto"/>
          <w:i/>
          <w:iCs/>
          <w:color w:val="202124"/>
          <w:sz w:val="22"/>
          <w:szCs w:val="22"/>
        </w:rPr>
      </w:pPr>
    </w:p>
    <w:p w14:paraId="210A3BF5" w14:textId="77777777" w:rsidR="004169D7" w:rsidRDefault="004169D7" w:rsidP="004169D7">
      <w:pPr>
        <w:shd w:val="clear" w:color="auto" w:fill="FFFFFF"/>
        <w:rPr>
          <w:rFonts w:ascii="docs-Roboto" w:hAnsi="docs-Roboto"/>
          <w:color w:val="202124"/>
          <w:sz w:val="22"/>
          <w:szCs w:val="22"/>
        </w:rPr>
      </w:pPr>
    </w:p>
    <w:p w14:paraId="0D27A25A" w14:textId="77777777" w:rsidR="004169D7" w:rsidRDefault="004169D7" w:rsidP="00B21149">
      <w:pPr>
        <w:jc w:val="center"/>
        <w:rPr>
          <w:sz w:val="18"/>
          <w:szCs w:val="18"/>
        </w:rPr>
      </w:pPr>
    </w:p>
    <w:p w14:paraId="1336A10B" w14:textId="78A68F0C" w:rsidR="00B33603" w:rsidRDefault="004169D7" w:rsidP="00B21149">
      <w:pPr>
        <w:jc w:val="center"/>
        <w:rPr>
          <w:sz w:val="18"/>
          <w:szCs w:val="18"/>
        </w:rPr>
      </w:pPr>
      <w:r>
        <w:rPr>
          <w:noProof/>
          <w:sz w:val="18"/>
          <w:szCs w:val="18"/>
          <w14:ligatures w14:val="standardContextual"/>
        </w:rPr>
        <w:drawing>
          <wp:inline distT="0" distB="0" distL="0" distR="0" wp14:anchorId="28CAC7A8" wp14:editId="0A14CF51">
            <wp:extent cx="5612130" cy="3235960"/>
            <wp:effectExtent l="0" t="0" r="1270" b="2540"/>
            <wp:docPr id="147560009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00092" name="Imagen 1475600092"/>
                    <pic:cNvPicPr/>
                  </pic:nvPicPr>
                  <pic:blipFill>
                    <a:blip r:embed="rId72">
                      <a:extLst>
                        <a:ext uri="{28A0092B-C50C-407E-A947-70E740481C1C}">
                          <a14:useLocalDpi xmlns:a14="http://schemas.microsoft.com/office/drawing/2010/main" val="0"/>
                        </a:ext>
                      </a:extLst>
                    </a:blip>
                    <a:stretch>
                      <a:fillRect/>
                    </a:stretch>
                  </pic:blipFill>
                  <pic:spPr>
                    <a:xfrm>
                      <a:off x="0" y="0"/>
                      <a:ext cx="5612130" cy="3235960"/>
                    </a:xfrm>
                    <a:prstGeom prst="rect">
                      <a:avLst/>
                    </a:prstGeom>
                  </pic:spPr>
                </pic:pic>
              </a:graphicData>
            </a:graphic>
          </wp:inline>
        </w:drawing>
      </w:r>
    </w:p>
    <w:p w14:paraId="5E3C10E5" w14:textId="77777777" w:rsidR="004169D7" w:rsidRDefault="004169D7" w:rsidP="00B21149">
      <w:pPr>
        <w:jc w:val="center"/>
        <w:rPr>
          <w:sz w:val="18"/>
          <w:szCs w:val="18"/>
        </w:rPr>
      </w:pPr>
    </w:p>
    <w:p w14:paraId="427F5D13" w14:textId="2DFE7312" w:rsidR="004169D7" w:rsidRPr="004169D7" w:rsidRDefault="004169D7" w:rsidP="004169D7">
      <w:pPr>
        <w:shd w:val="clear" w:color="auto" w:fill="FFFFFF"/>
        <w:rPr>
          <w:b/>
          <w:bCs/>
          <w:color w:val="002060"/>
        </w:rPr>
      </w:pPr>
      <w:r w:rsidRPr="004169D7">
        <w:rPr>
          <w:b/>
          <w:bCs/>
          <w:color w:val="002060"/>
        </w:rPr>
        <w:t>NOTA: UNA VEZ CONCLUIDOS TODOS LOS REACTIVOS, PRESIONAR LA TECLA ENVIAR:</w:t>
      </w:r>
    </w:p>
    <w:p w14:paraId="0304D2A1" w14:textId="77777777" w:rsidR="004169D7" w:rsidRDefault="004169D7" w:rsidP="004169D7">
      <w:pPr>
        <w:rPr>
          <w:sz w:val="18"/>
          <w:szCs w:val="18"/>
        </w:rPr>
      </w:pPr>
    </w:p>
    <w:p w14:paraId="098C6BDC" w14:textId="673FB2F4" w:rsidR="004169D7" w:rsidRPr="00FA5271" w:rsidRDefault="004169D7" w:rsidP="004169D7">
      <w:pPr>
        <w:rPr>
          <w:sz w:val="18"/>
          <w:szCs w:val="18"/>
        </w:rPr>
      </w:pPr>
      <w:r>
        <w:rPr>
          <w:noProof/>
          <w:sz w:val="18"/>
          <w:szCs w:val="18"/>
          <w14:ligatures w14:val="standardContextual"/>
        </w:rPr>
        <w:drawing>
          <wp:inline distT="0" distB="0" distL="0" distR="0" wp14:anchorId="11C11ADA" wp14:editId="567B067B">
            <wp:extent cx="5612130" cy="642620"/>
            <wp:effectExtent l="0" t="0" r="1270" b="5080"/>
            <wp:docPr id="2380491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4917" name="Imagen 23804917"/>
                    <pic:cNvPicPr/>
                  </pic:nvPicPr>
                  <pic:blipFill>
                    <a:blip r:embed="rId73">
                      <a:extLst>
                        <a:ext uri="{28A0092B-C50C-407E-A947-70E740481C1C}">
                          <a14:useLocalDpi xmlns:a14="http://schemas.microsoft.com/office/drawing/2010/main" val="0"/>
                        </a:ext>
                      </a:extLst>
                    </a:blip>
                    <a:stretch>
                      <a:fillRect/>
                    </a:stretch>
                  </pic:blipFill>
                  <pic:spPr>
                    <a:xfrm>
                      <a:off x="0" y="0"/>
                      <a:ext cx="5612130" cy="642620"/>
                    </a:xfrm>
                    <a:prstGeom prst="rect">
                      <a:avLst/>
                    </a:prstGeom>
                  </pic:spPr>
                </pic:pic>
              </a:graphicData>
            </a:graphic>
          </wp:inline>
        </w:drawing>
      </w:r>
    </w:p>
    <w:sectPr w:rsidR="004169D7" w:rsidRPr="00FA5271">
      <w:headerReference w:type="default" r:id="rId7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62A6" w14:textId="77777777" w:rsidR="00AE4CF0" w:rsidRDefault="00AE4CF0" w:rsidP="002359EE">
      <w:r>
        <w:separator/>
      </w:r>
    </w:p>
  </w:endnote>
  <w:endnote w:type="continuationSeparator" w:id="0">
    <w:p w14:paraId="1C43AA1D" w14:textId="77777777" w:rsidR="00AE4CF0" w:rsidRDefault="00AE4CF0" w:rsidP="0023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ocs-Roboto">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A97CF" w14:textId="77777777" w:rsidR="00AE4CF0" w:rsidRDefault="00AE4CF0" w:rsidP="002359EE">
      <w:r>
        <w:separator/>
      </w:r>
    </w:p>
  </w:footnote>
  <w:footnote w:type="continuationSeparator" w:id="0">
    <w:p w14:paraId="790C2BE5" w14:textId="77777777" w:rsidR="00AE4CF0" w:rsidRDefault="00AE4CF0" w:rsidP="00235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467E" w14:textId="36F41C38" w:rsidR="002359EE" w:rsidRDefault="002359EE" w:rsidP="002359EE">
    <w:pPr>
      <w:pStyle w:val="Encabezado"/>
      <w:jc w:val="center"/>
    </w:pPr>
    <w:r>
      <w:rPr>
        <w:noProof/>
      </w:rPr>
      <w:drawing>
        <wp:inline distT="0" distB="0" distL="0" distR="0" wp14:anchorId="4DEB6922" wp14:editId="3D4064E2">
          <wp:extent cx="4320714" cy="1097045"/>
          <wp:effectExtent l="0" t="0" r="0" b="0"/>
          <wp:docPr id="1573751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51087" name="Imagen 1573751087"/>
                  <pic:cNvPicPr/>
                </pic:nvPicPr>
                <pic:blipFill>
                  <a:blip r:embed="rId1">
                    <a:extLst>
                      <a:ext uri="{28A0092B-C50C-407E-A947-70E740481C1C}">
                        <a14:useLocalDpi xmlns:a14="http://schemas.microsoft.com/office/drawing/2010/main" val="0"/>
                      </a:ext>
                    </a:extLst>
                  </a:blip>
                  <a:stretch>
                    <a:fillRect/>
                  </a:stretch>
                </pic:blipFill>
                <pic:spPr>
                  <a:xfrm>
                    <a:off x="0" y="0"/>
                    <a:ext cx="4391696" cy="111506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9EE"/>
    <w:rsid w:val="00176584"/>
    <w:rsid w:val="001C20A7"/>
    <w:rsid w:val="001C3582"/>
    <w:rsid w:val="002359EE"/>
    <w:rsid w:val="002B5A34"/>
    <w:rsid w:val="003B7C07"/>
    <w:rsid w:val="004169D7"/>
    <w:rsid w:val="00440D1E"/>
    <w:rsid w:val="004523B8"/>
    <w:rsid w:val="004E05E6"/>
    <w:rsid w:val="004F05DD"/>
    <w:rsid w:val="00546EDE"/>
    <w:rsid w:val="0059166D"/>
    <w:rsid w:val="005F33AC"/>
    <w:rsid w:val="00644567"/>
    <w:rsid w:val="00652ACF"/>
    <w:rsid w:val="007604BB"/>
    <w:rsid w:val="00774F6B"/>
    <w:rsid w:val="00853C08"/>
    <w:rsid w:val="00A55761"/>
    <w:rsid w:val="00AB73CD"/>
    <w:rsid w:val="00AE4CF0"/>
    <w:rsid w:val="00AF239F"/>
    <w:rsid w:val="00B161F4"/>
    <w:rsid w:val="00B21149"/>
    <w:rsid w:val="00B33603"/>
    <w:rsid w:val="00C57BD0"/>
    <w:rsid w:val="00C772C3"/>
    <w:rsid w:val="00C97E38"/>
    <w:rsid w:val="00D85831"/>
    <w:rsid w:val="00DF6CDA"/>
    <w:rsid w:val="00E123E2"/>
    <w:rsid w:val="00E16AAB"/>
    <w:rsid w:val="00FA3559"/>
    <w:rsid w:val="00FA5271"/>
    <w:rsid w:val="00FA5A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9F264E0"/>
  <w15:chartTrackingRefBased/>
  <w15:docId w15:val="{03330A1D-0857-9141-B3F1-60F138BA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D7"/>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2359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59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59E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59E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59E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59E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59E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59E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59E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59EE"/>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2359EE"/>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2359EE"/>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link w:val="Ttulo4"/>
    <w:uiPriority w:val="9"/>
    <w:semiHidden/>
    <w:rsid w:val="002359EE"/>
    <w:rPr>
      <w:rFonts w:eastAsiaTheme="majorEastAsia"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2359EE"/>
    <w:rPr>
      <w:rFonts w:eastAsiaTheme="majorEastAsia" w:cstheme="majorBidi"/>
      <w:color w:val="0F4761" w:themeColor="accent1" w:themeShade="BF"/>
      <w:lang w:val="es-ES_tradnl"/>
    </w:rPr>
  </w:style>
  <w:style w:type="character" w:customStyle="1" w:styleId="Ttulo6Car">
    <w:name w:val="Título 6 Car"/>
    <w:basedOn w:val="Fuentedeprrafopredeter"/>
    <w:link w:val="Ttulo6"/>
    <w:uiPriority w:val="9"/>
    <w:semiHidden/>
    <w:rsid w:val="002359EE"/>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2359EE"/>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2359EE"/>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2359EE"/>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2359E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59EE"/>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2359E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59EE"/>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2359E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359EE"/>
    <w:rPr>
      <w:i/>
      <w:iCs/>
      <w:color w:val="404040" w:themeColor="text1" w:themeTint="BF"/>
      <w:lang w:val="es-ES_tradnl"/>
    </w:rPr>
  </w:style>
  <w:style w:type="paragraph" w:styleId="Prrafodelista">
    <w:name w:val="List Paragraph"/>
    <w:basedOn w:val="Normal"/>
    <w:uiPriority w:val="34"/>
    <w:qFormat/>
    <w:rsid w:val="002359EE"/>
    <w:pPr>
      <w:ind w:left="720"/>
      <w:contextualSpacing/>
    </w:pPr>
  </w:style>
  <w:style w:type="character" w:styleId="nfasisintenso">
    <w:name w:val="Intense Emphasis"/>
    <w:basedOn w:val="Fuentedeprrafopredeter"/>
    <w:uiPriority w:val="21"/>
    <w:qFormat/>
    <w:rsid w:val="002359EE"/>
    <w:rPr>
      <w:i/>
      <w:iCs/>
      <w:color w:val="0F4761" w:themeColor="accent1" w:themeShade="BF"/>
    </w:rPr>
  </w:style>
  <w:style w:type="paragraph" w:styleId="Citadestacada">
    <w:name w:val="Intense Quote"/>
    <w:basedOn w:val="Normal"/>
    <w:next w:val="Normal"/>
    <w:link w:val="CitadestacadaCar"/>
    <w:uiPriority w:val="30"/>
    <w:qFormat/>
    <w:rsid w:val="002359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59EE"/>
    <w:rPr>
      <w:i/>
      <w:iCs/>
      <w:color w:val="0F4761" w:themeColor="accent1" w:themeShade="BF"/>
      <w:lang w:val="es-ES_tradnl"/>
    </w:rPr>
  </w:style>
  <w:style w:type="character" w:styleId="Referenciaintensa">
    <w:name w:val="Intense Reference"/>
    <w:basedOn w:val="Fuentedeprrafopredeter"/>
    <w:uiPriority w:val="32"/>
    <w:qFormat/>
    <w:rsid w:val="002359EE"/>
    <w:rPr>
      <w:b/>
      <w:bCs/>
      <w:smallCaps/>
      <w:color w:val="0F4761" w:themeColor="accent1" w:themeShade="BF"/>
      <w:spacing w:val="5"/>
    </w:rPr>
  </w:style>
  <w:style w:type="paragraph" w:styleId="Encabezado">
    <w:name w:val="header"/>
    <w:basedOn w:val="Normal"/>
    <w:link w:val="EncabezadoCar"/>
    <w:uiPriority w:val="99"/>
    <w:unhideWhenUsed/>
    <w:rsid w:val="002359EE"/>
    <w:pPr>
      <w:tabs>
        <w:tab w:val="center" w:pos="4419"/>
        <w:tab w:val="right" w:pos="8838"/>
      </w:tabs>
    </w:pPr>
  </w:style>
  <w:style w:type="character" w:customStyle="1" w:styleId="EncabezadoCar">
    <w:name w:val="Encabezado Car"/>
    <w:basedOn w:val="Fuentedeprrafopredeter"/>
    <w:link w:val="Encabezado"/>
    <w:uiPriority w:val="99"/>
    <w:rsid w:val="002359EE"/>
    <w:rPr>
      <w:lang w:val="es-ES_tradnl"/>
    </w:rPr>
  </w:style>
  <w:style w:type="paragraph" w:styleId="Piedepgina">
    <w:name w:val="footer"/>
    <w:basedOn w:val="Normal"/>
    <w:link w:val="PiedepginaCar"/>
    <w:uiPriority w:val="99"/>
    <w:unhideWhenUsed/>
    <w:rsid w:val="002359EE"/>
    <w:pPr>
      <w:tabs>
        <w:tab w:val="center" w:pos="4419"/>
        <w:tab w:val="right" w:pos="8838"/>
      </w:tabs>
    </w:pPr>
  </w:style>
  <w:style w:type="character" w:customStyle="1" w:styleId="PiedepginaCar">
    <w:name w:val="Pie de página Car"/>
    <w:basedOn w:val="Fuentedeprrafopredeter"/>
    <w:link w:val="Piedepgina"/>
    <w:uiPriority w:val="99"/>
    <w:rsid w:val="002359EE"/>
    <w:rPr>
      <w:lang w:val="es-ES_tradnl"/>
    </w:rPr>
  </w:style>
  <w:style w:type="table" w:styleId="Tablaconcuadrcula">
    <w:name w:val="Table Grid"/>
    <w:basedOn w:val="Tablanormal"/>
    <w:uiPriority w:val="39"/>
    <w:rsid w:val="00C97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Fuentedeprrafopredeter"/>
    <w:rsid w:val="00C97E38"/>
  </w:style>
  <w:style w:type="character" w:customStyle="1" w:styleId="vnumgf">
    <w:name w:val="vnumgf"/>
    <w:basedOn w:val="Fuentedeprrafopredeter"/>
    <w:rsid w:val="00C97E38"/>
  </w:style>
  <w:style w:type="paragraph" w:styleId="NormalWeb">
    <w:name w:val="Normal (Web)"/>
    <w:basedOn w:val="Normal"/>
    <w:uiPriority w:val="99"/>
    <w:semiHidden/>
    <w:unhideWhenUsed/>
    <w:rsid w:val="00774F6B"/>
    <w:pPr>
      <w:spacing w:before="100" w:beforeAutospacing="1" w:after="100" w:afterAutospacing="1"/>
    </w:pPr>
  </w:style>
  <w:style w:type="character" w:styleId="Hipervnculo">
    <w:name w:val="Hyperlink"/>
    <w:basedOn w:val="Fuentedeprrafopredeter"/>
    <w:uiPriority w:val="99"/>
    <w:unhideWhenUsed/>
    <w:rsid w:val="007604BB"/>
    <w:rPr>
      <w:color w:val="0000FF"/>
      <w:u w:val="single"/>
    </w:rPr>
  </w:style>
  <w:style w:type="paragraph" w:styleId="TtuloTDC">
    <w:name w:val="TOC Heading"/>
    <w:basedOn w:val="Ttulo1"/>
    <w:next w:val="Normal"/>
    <w:uiPriority w:val="39"/>
    <w:unhideWhenUsed/>
    <w:qFormat/>
    <w:rsid w:val="00644567"/>
    <w:pPr>
      <w:spacing w:before="480" w:after="0" w:line="276" w:lineRule="auto"/>
      <w:outlineLvl w:val="9"/>
    </w:pPr>
    <w:rPr>
      <w:b/>
      <w:bCs/>
      <w:sz w:val="28"/>
      <w:szCs w:val="28"/>
    </w:rPr>
  </w:style>
  <w:style w:type="paragraph" w:styleId="TDC1">
    <w:name w:val="toc 1"/>
    <w:basedOn w:val="Normal"/>
    <w:next w:val="Normal"/>
    <w:autoRedefine/>
    <w:uiPriority w:val="39"/>
    <w:unhideWhenUsed/>
    <w:rsid w:val="00644567"/>
    <w:pPr>
      <w:tabs>
        <w:tab w:val="right" w:leader="dot" w:pos="8828"/>
      </w:tabs>
      <w:spacing w:before="120"/>
    </w:pPr>
    <w:rPr>
      <w:b/>
      <w:bCs/>
      <w:i/>
      <w:iCs/>
      <w:noProof/>
      <w:color w:val="002060"/>
    </w:rPr>
  </w:style>
  <w:style w:type="paragraph" w:styleId="TDC2">
    <w:name w:val="toc 2"/>
    <w:basedOn w:val="Normal"/>
    <w:next w:val="Normal"/>
    <w:autoRedefine/>
    <w:uiPriority w:val="39"/>
    <w:semiHidden/>
    <w:unhideWhenUsed/>
    <w:rsid w:val="00644567"/>
    <w:pPr>
      <w:spacing w:before="120"/>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644567"/>
    <w:pPr>
      <w:ind w:left="480"/>
    </w:pPr>
    <w:rPr>
      <w:rFonts w:asciiTheme="minorHAnsi" w:hAnsiTheme="minorHAnsi"/>
      <w:sz w:val="20"/>
      <w:szCs w:val="20"/>
    </w:rPr>
  </w:style>
  <w:style w:type="paragraph" w:styleId="TDC4">
    <w:name w:val="toc 4"/>
    <w:basedOn w:val="Normal"/>
    <w:next w:val="Normal"/>
    <w:autoRedefine/>
    <w:uiPriority w:val="39"/>
    <w:semiHidden/>
    <w:unhideWhenUsed/>
    <w:rsid w:val="00644567"/>
    <w:pPr>
      <w:ind w:left="720"/>
    </w:pPr>
    <w:rPr>
      <w:rFonts w:asciiTheme="minorHAnsi" w:hAnsiTheme="minorHAnsi"/>
      <w:sz w:val="20"/>
      <w:szCs w:val="20"/>
    </w:rPr>
  </w:style>
  <w:style w:type="paragraph" w:styleId="TDC5">
    <w:name w:val="toc 5"/>
    <w:basedOn w:val="Normal"/>
    <w:next w:val="Normal"/>
    <w:autoRedefine/>
    <w:uiPriority w:val="39"/>
    <w:semiHidden/>
    <w:unhideWhenUsed/>
    <w:rsid w:val="00644567"/>
    <w:pPr>
      <w:ind w:left="960"/>
    </w:pPr>
    <w:rPr>
      <w:rFonts w:asciiTheme="minorHAnsi" w:hAnsiTheme="minorHAnsi"/>
      <w:sz w:val="20"/>
      <w:szCs w:val="20"/>
    </w:rPr>
  </w:style>
  <w:style w:type="paragraph" w:styleId="TDC6">
    <w:name w:val="toc 6"/>
    <w:basedOn w:val="Normal"/>
    <w:next w:val="Normal"/>
    <w:autoRedefine/>
    <w:uiPriority w:val="39"/>
    <w:semiHidden/>
    <w:unhideWhenUsed/>
    <w:rsid w:val="00644567"/>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644567"/>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644567"/>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644567"/>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132">
          <w:marLeft w:val="0"/>
          <w:marRight w:val="0"/>
          <w:marTop w:val="0"/>
          <w:marBottom w:val="0"/>
          <w:divBdr>
            <w:top w:val="none" w:sz="0" w:space="0" w:color="auto"/>
            <w:left w:val="none" w:sz="0" w:space="0" w:color="auto"/>
            <w:bottom w:val="none" w:sz="0" w:space="0" w:color="auto"/>
            <w:right w:val="none" w:sz="0" w:space="0" w:color="auto"/>
          </w:divBdr>
        </w:div>
        <w:div w:id="403652365">
          <w:marLeft w:val="0"/>
          <w:marRight w:val="0"/>
          <w:marTop w:val="60"/>
          <w:marBottom w:val="0"/>
          <w:divBdr>
            <w:top w:val="none" w:sz="0" w:space="0" w:color="auto"/>
            <w:left w:val="none" w:sz="0" w:space="0" w:color="auto"/>
            <w:bottom w:val="none" w:sz="0" w:space="0" w:color="auto"/>
            <w:right w:val="none" w:sz="0" w:space="0" w:color="auto"/>
          </w:divBdr>
        </w:div>
      </w:divsChild>
    </w:div>
    <w:div w:id="253780707">
      <w:bodyDiv w:val="1"/>
      <w:marLeft w:val="0"/>
      <w:marRight w:val="0"/>
      <w:marTop w:val="0"/>
      <w:marBottom w:val="0"/>
      <w:divBdr>
        <w:top w:val="none" w:sz="0" w:space="0" w:color="auto"/>
        <w:left w:val="none" w:sz="0" w:space="0" w:color="auto"/>
        <w:bottom w:val="none" w:sz="0" w:space="0" w:color="auto"/>
        <w:right w:val="none" w:sz="0" w:space="0" w:color="auto"/>
      </w:divBdr>
      <w:divsChild>
        <w:div w:id="330640709">
          <w:marLeft w:val="0"/>
          <w:marRight w:val="0"/>
          <w:marTop w:val="0"/>
          <w:marBottom w:val="0"/>
          <w:divBdr>
            <w:top w:val="none" w:sz="0" w:space="0" w:color="auto"/>
            <w:left w:val="none" w:sz="0" w:space="0" w:color="auto"/>
            <w:bottom w:val="none" w:sz="0" w:space="0" w:color="auto"/>
            <w:right w:val="none" w:sz="0" w:space="0" w:color="auto"/>
          </w:divBdr>
        </w:div>
        <w:div w:id="959267608">
          <w:marLeft w:val="0"/>
          <w:marRight w:val="0"/>
          <w:marTop w:val="60"/>
          <w:marBottom w:val="0"/>
          <w:divBdr>
            <w:top w:val="none" w:sz="0" w:space="0" w:color="auto"/>
            <w:left w:val="none" w:sz="0" w:space="0" w:color="auto"/>
            <w:bottom w:val="none" w:sz="0" w:space="0" w:color="auto"/>
            <w:right w:val="none" w:sz="0" w:space="0" w:color="auto"/>
          </w:divBdr>
        </w:div>
      </w:divsChild>
    </w:div>
    <w:div w:id="303849083">
      <w:bodyDiv w:val="1"/>
      <w:marLeft w:val="0"/>
      <w:marRight w:val="0"/>
      <w:marTop w:val="0"/>
      <w:marBottom w:val="0"/>
      <w:divBdr>
        <w:top w:val="none" w:sz="0" w:space="0" w:color="auto"/>
        <w:left w:val="none" w:sz="0" w:space="0" w:color="auto"/>
        <w:bottom w:val="none" w:sz="0" w:space="0" w:color="auto"/>
        <w:right w:val="none" w:sz="0" w:space="0" w:color="auto"/>
      </w:divBdr>
      <w:divsChild>
        <w:div w:id="1572303851">
          <w:marLeft w:val="0"/>
          <w:marRight w:val="0"/>
          <w:marTop w:val="0"/>
          <w:marBottom w:val="240"/>
          <w:divBdr>
            <w:top w:val="none" w:sz="0" w:space="0" w:color="auto"/>
            <w:left w:val="none" w:sz="0" w:space="0" w:color="auto"/>
            <w:bottom w:val="none" w:sz="0" w:space="0" w:color="auto"/>
            <w:right w:val="none" w:sz="0" w:space="0" w:color="auto"/>
          </w:divBdr>
          <w:divsChild>
            <w:div w:id="1865286131">
              <w:marLeft w:val="0"/>
              <w:marRight w:val="0"/>
              <w:marTop w:val="0"/>
              <w:marBottom w:val="0"/>
              <w:divBdr>
                <w:top w:val="none" w:sz="0" w:space="0" w:color="auto"/>
                <w:left w:val="none" w:sz="0" w:space="0" w:color="auto"/>
                <w:bottom w:val="none" w:sz="0" w:space="0" w:color="auto"/>
                <w:right w:val="none" w:sz="0" w:space="0" w:color="auto"/>
              </w:divBdr>
              <w:divsChild>
                <w:div w:id="8672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3214">
          <w:marLeft w:val="0"/>
          <w:marRight w:val="0"/>
          <w:marTop w:val="0"/>
          <w:marBottom w:val="0"/>
          <w:divBdr>
            <w:top w:val="none" w:sz="0" w:space="0" w:color="auto"/>
            <w:left w:val="none" w:sz="0" w:space="0" w:color="auto"/>
            <w:bottom w:val="none" w:sz="0" w:space="0" w:color="auto"/>
            <w:right w:val="none" w:sz="0" w:space="0" w:color="auto"/>
          </w:divBdr>
          <w:divsChild>
            <w:div w:id="1719283863">
              <w:marLeft w:val="0"/>
              <w:marRight w:val="0"/>
              <w:marTop w:val="0"/>
              <w:marBottom w:val="0"/>
              <w:divBdr>
                <w:top w:val="none" w:sz="0" w:space="0" w:color="auto"/>
                <w:left w:val="none" w:sz="0" w:space="0" w:color="auto"/>
                <w:bottom w:val="none" w:sz="0" w:space="0" w:color="auto"/>
                <w:right w:val="none" w:sz="0" w:space="0" w:color="auto"/>
              </w:divBdr>
              <w:divsChild>
                <w:div w:id="1867331557">
                  <w:marLeft w:val="0"/>
                  <w:marRight w:val="0"/>
                  <w:marTop w:val="0"/>
                  <w:marBottom w:val="0"/>
                  <w:divBdr>
                    <w:top w:val="none" w:sz="0" w:space="0" w:color="auto"/>
                    <w:left w:val="none" w:sz="0" w:space="0" w:color="auto"/>
                    <w:bottom w:val="none" w:sz="0" w:space="0" w:color="auto"/>
                    <w:right w:val="none" w:sz="0" w:space="0" w:color="auto"/>
                  </w:divBdr>
                  <w:divsChild>
                    <w:div w:id="432170885">
                      <w:marLeft w:val="0"/>
                      <w:marRight w:val="0"/>
                      <w:marTop w:val="0"/>
                      <w:marBottom w:val="0"/>
                      <w:divBdr>
                        <w:top w:val="none" w:sz="0" w:space="0" w:color="auto"/>
                        <w:left w:val="none" w:sz="0" w:space="0" w:color="auto"/>
                        <w:bottom w:val="none" w:sz="0" w:space="0" w:color="auto"/>
                        <w:right w:val="none" w:sz="0" w:space="0" w:color="auto"/>
                      </w:divBdr>
                      <w:divsChild>
                        <w:div w:id="707338840">
                          <w:marLeft w:val="180"/>
                          <w:marRight w:val="0"/>
                          <w:marTop w:val="0"/>
                          <w:marBottom w:val="0"/>
                          <w:divBdr>
                            <w:top w:val="none" w:sz="0" w:space="0" w:color="auto"/>
                            <w:left w:val="none" w:sz="0" w:space="0" w:color="auto"/>
                            <w:bottom w:val="none" w:sz="0" w:space="0" w:color="auto"/>
                            <w:right w:val="none" w:sz="0" w:space="0" w:color="auto"/>
                          </w:divBdr>
                          <w:divsChild>
                            <w:div w:id="6975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31279">
      <w:bodyDiv w:val="1"/>
      <w:marLeft w:val="0"/>
      <w:marRight w:val="0"/>
      <w:marTop w:val="0"/>
      <w:marBottom w:val="0"/>
      <w:divBdr>
        <w:top w:val="none" w:sz="0" w:space="0" w:color="auto"/>
        <w:left w:val="none" w:sz="0" w:space="0" w:color="auto"/>
        <w:bottom w:val="none" w:sz="0" w:space="0" w:color="auto"/>
        <w:right w:val="none" w:sz="0" w:space="0" w:color="auto"/>
      </w:divBdr>
      <w:divsChild>
        <w:div w:id="502665873">
          <w:marLeft w:val="0"/>
          <w:marRight w:val="0"/>
          <w:marTop w:val="0"/>
          <w:marBottom w:val="0"/>
          <w:divBdr>
            <w:top w:val="none" w:sz="0" w:space="0" w:color="auto"/>
            <w:left w:val="none" w:sz="0" w:space="0" w:color="auto"/>
            <w:bottom w:val="none" w:sz="0" w:space="0" w:color="auto"/>
            <w:right w:val="none" w:sz="0" w:space="0" w:color="auto"/>
          </w:divBdr>
          <w:divsChild>
            <w:div w:id="263148454">
              <w:marLeft w:val="0"/>
              <w:marRight w:val="0"/>
              <w:marTop w:val="0"/>
              <w:marBottom w:val="0"/>
              <w:divBdr>
                <w:top w:val="none" w:sz="0" w:space="0" w:color="auto"/>
                <w:left w:val="none" w:sz="0" w:space="0" w:color="auto"/>
                <w:bottom w:val="none" w:sz="0" w:space="0" w:color="auto"/>
                <w:right w:val="none" w:sz="0" w:space="0" w:color="auto"/>
              </w:divBdr>
              <w:divsChild>
                <w:div w:id="15174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1365">
          <w:marLeft w:val="0"/>
          <w:marRight w:val="0"/>
          <w:marTop w:val="0"/>
          <w:marBottom w:val="180"/>
          <w:divBdr>
            <w:top w:val="none" w:sz="0" w:space="0" w:color="auto"/>
            <w:left w:val="single" w:sz="6" w:space="13" w:color="DADCE0"/>
            <w:bottom w:val="single" w:sz="6" w:space="18" w:color="DADCE0"/>
            <w:right w:val="single" w:sz="6" w:space="18" w:color="DADCE0"/>
          </w:divBdr>
          <w:divsChild>
            <w:div w:id="1715350946">
              <w:marLeft w:val="0"/>
              <w:marRight w:val="0"/>
              <w:marTop w:val="0"/>
              <w:marBottom w:val="0"/>
              <w:divBdr>
                <w:top w:val="none" w:sz="0" w:space="0" w:color="auto"/>
                <w:left w:val="none" w:sz="0" w:space="0" w:color="auto"/>
                <w:bottom w:val="none" w:sz="0" w:space="0" w:color="auto"/>
                <w:right w:val="none" w:sz="0" w:space="0" w:color="auto"/>
              </w:divBdr>
              <w:divsChild>
                <w:div w:id="1259144034">
                  <w:marLeft w:val="0"/>
                  <w:marRight w:val="0"/>
                  <w:marTop w:val="0"/>
                  <w:marBottom w:val="0"/>
                  <w:divBdr>
                    <w:top w:val="none" w:sz="0" w:space="0" w:color="auto"/>
                    <w:left w:val="none" w:sz="0" w:space="0" w:color="auto"/>
                    <w:bottom w:val="none" w:sz="0" w:space="0" w:color="auto"/>
                    <w:right w:val="none" w:sz="0" w:space="0" w:color="auto"/>
                  </w:divBdr>
                </w:div>
                <w:div w:id="1299915665">
                  <w:marLeft w:val="0"/>
                  <w:marRight w:val="0"/>
                  <w:marTop w:val="0"/>
                  <w:marBottom w:val="0"/>
                  <w:divBdr>
                    <w:top w:val="none" w:sz="0" w:space="0" w:color="auto"/>
                    <w:left w:val="none" w:sz="0" w:space="0" w:color="auto"/>
                    <w:bottom w:val="none" w:sz="0" w:space="0" w:color="auto"/>
                    <w:right w:val="none" w:sz="0" w:space="0" w:color="auto"/>
                  </w:divBdr>
                </w:div>
                <w:div w:id="2071658891">
                  <w:marLeft w:val="0"/>
                  <w:marRight w:val="0"/>
                  <w:marTop w:val="0"/>
                  <w:marBottom w:val="0"/>
                  <w:divBdr>
                    <w:top w:val="none" w:sz="0" w:space="0" w:color="auto"/>
                    <w:left w:val="none" w:sz="0" w:space="0" w:color="auto"/>
                    <w:bottom w:val="none" w:sz="0" w:space="0" w:color="auto"/>
                    <w:right w:val="none" w:sz="0" w:space="0" w:color="auto"/>
                  </w:divBdr>
                </w:div>
                <w:div w:id="1111365917">
                  <w:marLeft w:val="0"/>
                  <w:marRight w:val="0"/>
                  <w:marTop w:val="0"/>
                  <w:marBottom w:val="0"/>
                  <w:divBdr>
                    <w:top w:val="none" w:sz="0" w:space="0" w:color="auto"/>
                    <w:left w:val="none" w:sz="0" w:space="0" w:color="auto"/>
                    <w:bottom w:val="none" w:sz="0" w:space="0" w:color="auto"/>
                    <w:right w:val="none" w:sz="0" w:space="0" w:color="auto"/>
                  </w:divBdr>
                </w:div>
                <w:div w:id="1117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9971">
      <w:bodyDiv w:val="1"/>
      <w:marLeft w:val="0"/>
      <w:marRight w:val="0"/>
      <w:marTop w:val="0"/>
      <w:marBottom w:val="0"/>
      <w:divBdr>
        <w:top w:val="none" w:sz="0" w:space="0" w:color="auto"/>
        <w:left w:val="none" w:sz="0" w:space="0" w:color="auto"/>
        <w:bottom w:val="none" w:sz="0" w:space="0" w:color="auto"/>
        <w:right w:val="none" w:sz="0" w:space="0" w:color="auto"/>
      </w:divBdr>
      <w:divsChild>
        <w:div w:id="1987273770">
          <w:marLeft w:val="0"/>
          <w:marRight w:val="0"/>
          <w:marTop w:val="0"/>
          <w:marBottom w:val="0"/>
          <w:divBdr>
            <w:top w:val="none" w:sz="0" w:space="0" w:color="auto"/>
            <w:left w:val="none" w:sz="0" w:space="0" w:color="auto"/>
            <w:bottom w:val="none" w:sz="0" w:space="0" w:color="auto"/>
            <w:right w:val="none" w:sz="0" w:space="0" w:color="auto"/>
          </w:divBdr>
        </w:div>
        <w:div w:id="1193106763">
          <w:marLeft w:val="0"/>
          <w:marRight w:val="0"/>
          <w:marTop w:val="60"/>
          <w:marBottom w:val="0"/>
          <w:divBdr>
            <w:top w:val="none" w:sz="0" w:space="0" w:color="auto"/>
            <w:left w:val="none" w:sz="0" w:space="0" w:color="auto"/>
            <w:bottom w:val="none" w:sz="0" w:space="0" w:color="auto"/>
            <w:right w:val="none" w:sz="0" w:space="0" w:color="auto"/>
          </w:divBdr>
        </w:div>
      </w:divsChild>
    </w:div>
    <w:div w:id="513035799">
      <w:bodyDiv w:val="1"/>
      <w:marLeft w:val="0"/>
      <w:marRight w:val="0"/>
      <w:marTop w:val="0"/>
      <w:marBottom w:val="0"/>
      <w:divBdr>
        <w:top w:val="none" w:sz="0" w:space="0" w:color="auto"/>
        <w:left w:val="none" w:sz="0" w:space="0" w:color="auto"/>
        <w:bottom w:val="none" w:sz="0" w:space="0" w:color="auto"/>
        <w:right w:val="none" w:sz="0" w:space="0" w:color="auto"/>
      </w:divBdr>
      <w:divsChild>
        <w:div w:id="1307130766">
          <w:marLeft w:val="0"/>
          <w:marRight w:val="0"/>
          <w:marTop w:val="0"/>
          <w:marBottom w:val="0"/>
          <w:divBdr>
            <w:top w:val="none" w:sz="0" w:space="0" w:color="auto"/>
            <w:left w:val="none" w:sz="0" w:space="0" w:color="auto"/>
            <w:bottom w:val="none" w:sz="0" w:space="0" w:color="auto"/>
            <w:right w:val="none" w:sz="0" w:space="0" w:color="auto"/>
          </w:divBdr>
        </w:div>
        <w:div w:id="1484543253">
          <w:marLeft w:val="0"/>
          <w:marRight w:val="0"/>
          <w:marTop w:val="60"/>
          <w:marBottom w:val="0"/>
          <w:divBdr>
            <w:top w:val="none" w:sz="0" w:space="0" w:color="auto"/>
            <w:left w:val="none" w:sz="0" w:space="0" w:color="auto"/>
            <w:bottom w:val="none" w:sz="0" w:space="0" w:color="auto"/>
            <w:right w:val="none" w:sz="0" w:space="0" w:color="auto"/>
          </w:divBdr>
        </w:div>
      </w:divsChild>
    </w:div>
    <w:div w:id="606545494">
      <w:bodyDiv w:val="1"/>
      <w:marLeft w:val="0"/>
      <w:marRight w:val="0"/>
      <w:marTop w:val="0"/>
      <w:marBottom w:val="0"/>
      <w:divBdr>
        <w:top w:val="none" w:sz="0" w:space="0" w:color="auto"/>
        <w:left w:val="none" w:sz="0" w:space="0" w:color="auto"/>
        <w:bottom w:val="none" w:sz="0" w:space="0" w:color="auto"/>
        <w:right w:val="none" w:sz="0" w:space="0" w:color="auto"/>
      </w:divBdr>
      <w:divsChild>
        <w:div w:id="770469484">
          <w:marLeft w:val="0"/>
          <w:marRight w:val="0"/>
          <w:marTop w:val="0"/>
          <w:marBottom w:val="0"/>
          <w:divBdr>
            <w:top w:val="none" w:sz="0" w:space="0" w:color="auto"/>
            <w:left w:val="none" w:sz="0" w:space="0" w:color="auto"/>
            <w:bottom w:val="none" w:sz="0" w:space="0" w:color="auto"/>
            <w:right w:val="none" w:sz="0" w:space="0" w:color="auto"/>
          </w:divBdr>
        </w:div>
        <w:div w:id="1551959301">
          <w:marLeft w:val="0"/>
          <w:marRight w:val="0"/>
          <w:marTop w:val="60"/>
          <w:marBottom w:val="0"/>
          <w:divBdr>
            <w:top w:val="none" w:sz="0" w:space="0" w:color="auto"/>
            <w:left w:val="none" w:sz="0" w:space="0" w:color="auto"/>
            <w:bottom w:val="none" w:sz="0" w:space="0" w:color="auto"/>
            <w:right w:val="none" w:sz="0" w:space="0" w:color="auto"/>
          </w:divBdr>
        </w:div>
      </w:divsChild>
    </w:div>
    <w:div w:id="692923887">
      <w:bodyDiv w:val="1"/>
      <w:marLeft w:val="0"/>
      <w:marRight w:val="0"/>
      <w:marTop w:val="0"/>
      <w:marBottom w:val="0"/>
      <w:divBdr>
        <w:top w:val="none" w:sz="0" w:space="0" w:color="auto"/>
        <w:left w:val="none" w:sz="0" w:space="0" w:color="auto"/>
        <w:bottom w:val="none" w:sz="0" w:space="0" w:color="auto"/>
        <w:right w:val="none" w:sz="0" w:space="0" w:color="auto"/>
      </w:divBdr>
      <w:divsChild>
        <w:div w:id="1362588620">
          <w:marLeft w:val="0"/>
          <w:marRight w:val="0"/>
          <w:marTop w:val="0"/>
          <w:marBottom w:val="0"/>
          <w:divBdr>
            <w:top w:val="none" w:sz="0" w:space="0" w:color="auto"/>
            <w:left w:val="none" w:sz="0" w:space="0" w:color="auto"/>
            <w:bottom w:val="none" w:sz="0" w:space="0" w:color="auto"/>
            <w:right w:val="none" w:sz="0" w:space="0" w:color="auto"/>
          </w:divBdr>
        </w:div>
        <w:div w:id="221253158">
          <w:marLeft w:val="0"/>
          <w:marRight w:val="0"/>
          <w:marTop w:val="0"/>
          <w:marBottom w:val="0"/>
          <w:divBdr>
            <w:top w:val="none" w:sz="0" w:space="0" w:color="auto"/>
            <w:left w:val="none" w:sz="0" w:space="0" w:color="auto"/>
            <w:bottom w:val="none" w:sz="0" w:space="0" w:color="auto"/>
            <w:right w:val="none" w:sz="0" w:space="0" w:color="auto"/>
          </w:divBdr>
        </w:div>
        <w:div w:id="1592083085">
          <w:marLeft w:val="0"/>
          <w:marRight w:val="0"/>
          <w:marTop w:val="0"/>
          <w:marBottom w:val="0"/>
          <w:divBdr>
            <w:top w:val="none" w:sz="0" w:space="0" w:color="auto"/>
            <w:left w:val="none" w:sz="0" w:space="0" w:color="auto"/>
            <w:bottom w:val="none" w:sz="0" w:space="0" w:color="auto"/>
            <w:right w:val="none" w:sz="0" w:space="0" w:color="auto"/>
          </w:divBdr>
        </w:div>
        <w:div w:id="1054499580">
          <w:marLeft w:val="0"/>
          <w:marRight w:val="0"/>
          <w:marTop w:val="0"/>
          <w:marBottom w:val="0"/>
          <w:divBdr>
            <w:top w:val="none" w:sz="0" w:space="0" w:color="auto"/>
            <w:left w:val="none" w:sz="0" w:space="0" w:color="auto"/>
            <w:bottom w:val="none" w:sz="0" w:space="0" w:color="auto"/>
            <w:right w:val="none" w:sz="0" w:space="0" w:color="auto"/>
          </w:divBdr>
        </w:div>
        <w:div w:id="312803935">
          <w:marLeft w:val="0"/>
          <w:marRight w:val="0"/>
          <w:marTop w:val="0"/>
          <w:marBottom w:val="0"/>
          <w:divBdr>
            <w:top w:val="none" w:sz="0" w:space="0" w:color="auto"/>
            <w:left w:val="none" w:sz="0" w:space="0" w:color="auto"/>
            <w:bottom w:val="none" w:sz="0" w:space="0" w:color="auto"/>
            <w:right w:val="none" w:sz="0" w:space="0" w:color="auto"/>
          </w:divBdr>
        </w:div>
        <w:div w:id="1933246951">
          <w:marLeft w:val="0"/>
          <w:marRight w:val="0"/>
          <w:marTop w:val="0"/>
          <w:marBottom w:val="0"/>
          <w:divBdr>
            <w:top w:val="none" w:sz="0" w:space="0" w:color="auto"/>
            <w:left w:val="none" w:sz="0" w:space="0" w:color="auto"/>
            <w:bottom w:val="none" w:sz="0" w:space="0" w:color="auto"/>
            <w:right w:val="none" w:sz="0" w:space="0" w:color="auto"/>
          </w:divBdr>
        </w:div>
        <w:div w:id="100490604">
          <w:marLeft w:val="0"/>
          <w:marRight w:val="0"/>
          <w:marTop w:val="0"/>
          <w:marBottom w:val="0"/>
          <w:divBdr>
            <w:top w:val="none" w:sz="0" w:space="0" w:color="auto"/>
            <w:left w:val="none" w:sz="0" w:space="0" w:color="auto"/>
            <w:bottom w:val="none" w:sz="0" w:space="0" w:color="auto"/>
            <w:right w:val="none" w:sz="0" w:space="0" w:color="auto"/>
          </w:divBdr>
        </w:div>
      </w:divsChild>
    </w:div>
    <w:div w:id="709380735">
      <w:bodyDiv w:val="1"/>
      <w:marLeft w:val="0"/>
      <w:marRight w:val="0"/>
      <w:marTop w:val="0"/>
      <w:marBottom w:val="0"/>
      <w:divBdr>
        <w:top w:val="none" w:sz="0" w:space="0" w:color="auto"/>
        <w:left w:val="none" w:sz="0" w:space="0" w:color="auto"/>
        <w:bottom w:val="none" w:sz="0" w:space="0" w:color="auto"/>
        <w:right w:val="none" w:sz="0" w:space="0" w:color="auto"/>
      </w:divBdr>
      <w:divsChild>
        <w:div w:id="1108044025">
          <w:marLeft w:val="0"/>
          <w:marRight w:val="0"/>
          <w:marTop w:val="0"/>
          <w:marBottom w:val="0"/>
          <w:divBdr>
            <w:top w:val="none" w:sz="0" w:space="0" w:color="auto"/>
            <w:left w:val="none" w:sz="0" w:space="0" w:color="auto"/>
            <w:bottom w:val="none" w:sz="0" w:space="0" w:color="auto"/>
            <w:right w:val="none" w:sz="0" w:space="0" w:color="auto"/>
          </w:divBdr>
        </w:div>
        <w:div w:id="1169909591">
          <w:marLeft w:val="0"/>
          <w:marRight w:val="0"/>
          <w:marTop w:val="60"/>
          <w:marBottom w:val="0"/>
          <w:divBdr>
            <w:top w:val="none" w:sz="0" w:space="0" w:color="auto"/>
            <w:left w:val="none" w:sz="0" w:space="0" w:color="auto"/>
            <w:bottom w:val="none" w:sz="0" w:space="0" w:color="auto"/>
            <w:right w:val="none" w:sz="0" w:space="0" w:color="auto"/>
          </w:divBdr>
        </w:div>
      </w:divsChild>
    </w:div>
    <w:div w:id="747729056">
      <w:bodyDiv w:val="1"/>
      <w:marLeft w:val="0"/>
      <w:marRight w:val="0"/>
      <w:marTop w:val="0"/>
      <w:marBottom w:val="0"/>
      <w:divBdr>
        <w:top w:val="none" w:sz="0" w:space="0" w:color="auto"/>
        <w:left w:val="none" w:sz="0" w:space="0" w:color="auto"/>
        <w:bottom w:val="none" w:sz="0" w:space="0" w:color="auto"/>
        <w:right w:val="none" w:sz="0" w:space="0" w:color="auto"/>
      </w:divBdr>
      <w:divsChild>
        <w:div w:id="2063744350">
          <w:marLeft w:val="0"/>
          <w:marRight w:val="0"/>
          <w:marTop w:val="0"/>
          <w:marBottom w:val="0"/>
          <w:divBdr>
            <w:top w:val="none" w:sz="0" w:space="0" w:color="auto"/>
            <w:left w:val="none" w:sz="0" w:space="0" w:color="auto"/>
            <w:bottom w:val="none" w:sz="0" w:space="0" w:color="auto"/>
            <w:right w:val="none" w:sz="0" w:space="0" w:color="auto"/>
          </w:divBdr>
          <w:divsChild>
            <w:div w:id="1678194341">
              <w:marLeft w:val="0"/>
              <w:marRight w:val="0"/>
              <w:marTop w:val="0"/>
              <w:marBottom w:val="0"/>
              <w:divBdr>
                <w:top w:val="none" w:sz="0" w:space="0" w:color="auto"/>
                <w:left w:val="none" w:sz="0" w:space="0" w:color="auto"/>
                <w:bottom w:val="none" w:sz="0" w:space="0" w:color="auto"/>
                <w:right w:val="none" w:sz="0" w:space="0" w:color="auto"/>
              </w:divBdr>
              <w:divsChild>
                <w:div w:id="13770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6932">
          <w:marLeft w:val="0"/>
          <w:marRight w:val="0"/>
          <w:marTop w:val="0"/>
          <w:marBottom w:val="180"/>
          <w:divBdr>
            <w:top w:val="none" w:sz="0" w:space="0" w:color="auto"/>
            <w:left w:val="single" w:sz="6" w:space="13" w:color="DADCE0"/>
            <w:bottom w:val="single" w:sz="6" w:space="18" w:color="DADCE0"/>
            <w:right w:val="single" w:sz="6" w:space="18" w:color="DADCE0"/>
          </w:divBdr>
          <w:divsChild>
            <w:div w:id="1438791668">
              <w:marLeft w:val="0"/>
              <w:marRight w:val="0"/>
              <w:marTop w:val="0"/>
              <w:marBottom w:val="0"/>
              <w:divBdr>
                <w:top w:val="none" w:sz="0" w:space="0" w:color="auto"/>
                <w:left w:val="none" w:sz="0" w:space="0" w:color="auto"/>
                <w:bottom w:val="none" w:sz="0" w:space="0" w:color="auto"/>
                <w:right w:val="none" w:sz="0" w:space="0" w:color="auto"/>
              </w:divBdr>
            </w:div>
            <w:div w:id="4597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63082">
      <w:bodyDiv w:val="1"/>
      <w:marLeft w:val="0"/>
      <w:marRight w:val="0"/>
      <w:marTop w:val="0"/>
      <w:marBottom w:val="0"/>
      <w:divBdr>
        <w:top w:val="none" w:sz="0" w:space="0" w:color="auto"/>
        <w:left w:val="none" w:sz="0" w:space="0" w:color="auto"/>
        <w:bottom w:val="none" w:sz="0" w:space="0" w:color="auto"/>
        <w:right w:val="none" w:sz="0" w:space="0" w:color="auto"/>
      </w:divBdr>
      <w:divsChild>
        <w:div w:id="1828134492">
          <w:marLeft w:val="0"/>
          <w:marRight w:val="0"/>
          <w:marTop w:val="0"/>
          <w:marBottom w:val="0"/>
          <w:divBdr>
            <w:top w:val="none" w:sz="0" w:space="0" w:color="auto"/>
            <w:left w:val="none" w:sz="0" w:space="0" w:color="auto"/>
            <w:bottom w:val="none" w:sz="0" w:space="0" w:color="auto"/>
            <w:right w:val="none" w:sz="0" w:space="0" w:color="auto"/>
          </w:divBdr>
        </w:div>
        <w:div w:id="1113482515">
          <w:marLeft w:val="0"/>
          <w:marRight w:val="0"/>
          <w:marTop w:val="0"/>
          <w:marBottom w:val="0"/>
          <w:divBdr>
            <w:top w:val="none" w:sz="0" w:space="0" w:color="auto"/>
            <w:left w:val="none" w:sz="0" w:space="0" w:color="auto"/>
            <w:bottom w:val="none" w:sz="0" w:space="0" w:color="auto"/>
            <w:right w:val="none" w:sz="0" w:space="0" w:color="auto"/>
          </w:divBdr>
        </w:div>
      </w:divsChild>
    </w:div>
    <w:div w:id="773093334">
      <w:bodyDiv w:val="1"/>
      <w:marLeft w:val="0"/>
      <w:marRight w:val="0"/>
      <w:marTop w:val="0"/>
      <w:marBottom w:val="0"/>
      <w:divBdr>
        <w:top w:val="none" w:sz="0" w:space="0" w:color="auto"/>
        <w:left w:val="none" w:sz="0" w:space="0" w:color="auto"/>
        <w:bottom w:val="none" w:sz="0" w:space="0" w:color="auto"/>
        <w:right w:val="none" w:sz="0" w:space="0" w:color="auto"/>
      </w:divBdr>
      <w:divsChild>
        <w:div w:id="1276249806">
          <w:marLeft w:val="0"/>
          <w:marRight w:val="0"/>
          <w:marTop w:val="0"/>
          <w:marBottom w:val="0"/>
          <w:divBdr>
            <w:top w:val="none" w:sz="0" w:space="0" w:color="auto"/>
            <w:left w:val="none" w:sz="0" w:space="0" w:color="auto"/>
            <w:bottom w:val="none" w:sz="0" w:space="0" w:color="auto"/>
            <w:right w:val="none" w:sz="0" w:space="0" w:color="auto"/>
          </w:divBdr>
          <w:divsChild>
            <w:div w:id="1195313935">
              <w:marLeft w:val="0"/>
              <w:marRight w:val="0"/>
              <w:marTop w:val="0"/>
              <w:marBottom w:val="0"/>
              <w:divBdr>
                <w:top w:val="none" w:sz="0" w:space="0" w:color="auto"/>
                <w:left w:val="none" w:sz="0" w:space="0" w:color="auto"/>
                <w:bottom w:val="none" w:sz="0" w:space="0" w:color="auto"/>
                <w:right w:val="none" w:sz="0" w:space="0" w:color="auto"/>
              </w:divBdr>
              <w:divsChild>
                <w:div w:id="1679649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191892">
                      <w:marLeft w:val="0"/>
                      <w:marRight w:val="0"/>
                      <w:marTop w:val="0"/>
                      <w:marBottom w:val="240"/>
                      <w:divBdr>
                        <w:top w:val="none" w:sz="0" w:space="0" w:color="auto"/>
                        <w:left w:val="none" w:sz="0" w:space="0" w:color="auto"/>
                        <w:bottom w:val="none" w:sz="0" w:space="0" w:color="auto"/>
                        <w:right w:val="none" w:sz="0" w:space="0" w:color="auto"/>
                      </w:divBdr>
                      <w:divsChild>
                        <w:div w:id="256251485">
                          <w:marLeft w:val="0"/>
                          <w:marRight w:val="0"/>
                          <w:marTop w:val="0"/>
                          <w:marBottom w:val="0"/>
                          <w:divBdr>
                            <w:top w:val="none" w:sz="0" w:space="0" w:color="auto"/>
                            <w:left w:val="none" w:sz="0" w:space="0" w:color="auto"/>
                            <w:bottom w:val="none" w:sz="0" w:space="0" w:color="auto"/>
                            <w:right w:val="none" w:sz="0" w:space="0" w:color="auto"/>
                          </w:divBdr>
                          <w:divsChild>
                            <w:div w:id="1513644389">
                              <w:marLeft w:val="0"/>
                              <w:marRight w:val="0"/>
                              <w:marTop w:val="0"/>
                              <w:marBottom w:val="0"/>
                              <w:divBdr>
                                <w:top w:val="none" w:sz="0" w:space="0" w:color="auto"/>
                                <w:left w:val="none" w:sz="0" w:space="0" w:color="auto"/>
                                <w:bottom w:val="none" w:sz="0" w:space="0" w:color="auto"/>
                                <w:right w:val="none" w:sz="0" w:space="0" w:color="auto"/>
                              </w:divBdr>
                              <w:divsChild>
                                <w:div w:id="1618753023">
                                  <w:marLeft w:val="0"/>
                                  <w:marRight w:val="0"/>
                                  <w:marTop w:val="0"/>
                                  <w:marBottom w:val="0"/>
                                  <w:divBdr>
                                    <w:top w:val="none" w:sz="0" w:space="0" w:color="auto"/>
                                    <w:left w:val="none" w:sz="0" w:space="0" w:color="auto"/>
                                    <w:bottom w:val="none" w:sz="0" w:space="0" w:color="auto"/>
                                    <w:right w:val="none" w:sz="0" w:space="0" w:color="auto"/>
                                  </w:divBdr>
                                </w:div>
                                <w:div w:id="2504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902">
                      <w:marLeft w:val="0"/>
                      <w:marRight w:val="0"/>
                      <w:marTop w:val="0"/>
                      <w:marBottom w:val="0"/>
                      <w:divBdr>
                        <w:top w:val="none" w:sz="0" w:space="0" w:color="auto"/>
                        <w:left w:val="none" w:sz="0" w:space="0" w:color="auto"/>
                        <w:bottom w:val="none" w:sz="0" w:space="0" w:color="auto"/>
                        <w:right w:val="none" w:sz="0" w:space="0" w:color="auto"/>
                      </w:divBdr>
                      <w:divsChild>
                        <w:div w:id="786510970">
                          <w:marLeft w:val="0"/>
                          <w:marRight w:val="0"/>
                          <w:marTop w:val="0"/>
                          <w:marBottom w:val="0"/>
                          <w:divBdr>
                            <w:top w:val="none" w:sz="0" w:space="0" w:color="auto"/>
                            <w:left w:val="none" w:sz="0" w:space="0" w:color="auto"/>
                            <w:bottom w:val="none" w:sz="0" w:space="0" w:color="auto"/>
                            <w:right w:val="none" w:sz="0" w:space="0" w:color="auto"/>
                          </w:divBdr>
                          <w:divsChild>
                            <w:div w:id="168712683">
                              <w:marLeft w:val="0"/>
                              <w:marRight w:val="0"/>
                              <w:marTop w:val="0"/>
                              <w:marBottom w:val="0"/>
                              <w:divBdr>
                                <w:top w:val="none" w:sz="0" w:space="0" w:color="auto"/>
                                <w:left w:val="none" w:sz="0" w:space="0" w:color="auto"/>
                                <w:bottom w:val="none" w:sz="0" w:space="0" w:color="auto"/>
                                <w:right w:val="none" w:sz="0" w:space="0" w:color="auto"/>
                              </w:divBdr>
                              <w:divsChild>
                                <w:div w:id="8916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04773">
          <w:marLeft w:val="0"/>
          <w:marRight w:val="0"/>
          <w:marTop w:val="0"/>
          <w:marBottom w:val="0"/>
          <w:divBdr>
            <w:top w:val="none" w:sz="0" w:space="0" w:color="auto"/>
            <w:left w:val="none" w:sz="0" w:space="0" w:color="auto"/>
            <w:bottom w:val="none" w:sz="0" w:space="0" w:color="auto"/>
            <w:right w:val="none" w:sz="0" w:space="0" w:color="auto"/>
          </w:divBdr>
          <w:divsChild>
            <w:div w:id="280108775">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sChild>
    </w:div>
    <w:div w:id="785002196">
      <w:bodyDiv w:val="1"/>
      <w:marLeft w:val="0"/>
      <w:marRight w:val="0"/>
      <w:marTop w:val="0"/>
      <w:marBottom w:val="0"/>
      <w:divBdr>
        <w:top w:val="none" w:sz="0" w:space="0" w:color="auto"/>
        <w:left w:val="none" w:sz="0" w:space="0" w:color="auto"/>
        <w:bottom w:val="none" w:sz="0" w:space="0" w:color="auto"/>
        <w:right w:val="none" w:sz="0" w:space="0" w:color="auto"/>
      </w:divBdr>
      <w:divsChild>
        <w:div w:id="325981888">
          <w:marLeft w:val="0"/>
          <w:marRight w:val="0"/>
          <w:marTop w:val="0"/>
          <w:marBottom w:val="0"/>
          <w:divBdr>
            <w:top w:val="none" w:sz="0" w:space="0" w:color="auto"/>
            <w:left w:val="none" w:sz="0" w:space="0" w:color="auto"/>
            <w:bottom w:val="none" w:sz="0" w:space="0" w:color="auto"/>
            <w:right w:val="none" w:sz="0" w:space="0" w:color="auto"/>
          </w:divBdr>
        </w:div>
        <w:div w:id="611210013">
          <w:marLeft w:val="0"/>
          <w:marRight w:val="0"/>
          <w:marTop w:val="60"/>
          <w:marBottom w:val="0"/>
          <w:divBdr>
            <w:top w:val="none" w:sz="0" w:space="0" w:color="auto"/>
            <w:left w:val="none" w:sz="0" w:space="0" w:color="auto"/>
            <w:bottom w:val="none" w:sz="0" w:space="0" w:color="auto"/>
            <w:right w:val="none" w:sz="0" w:space="0" w:color="auto"/>
          </w:divBdr>
          <w:divsChild>
            <w:div w:id="1125655290">
              <w:marLeft w:val="0"/>
              <w:marRight w:val="0"/>
              <w:marTop w:val="0"/>
              <w:marBottom w:val="0"/>
              <w:divBdr>
                <w:top w:val="none" w:sz="0" w:space="0" w:color="auto"/>
                <w:left w:val="none" w:sz="0" w:space="0" w:color="auto"/>
                <w:bottom w:val="none" w:sz="0" w:space="0" w:color="auto"/>
                <w:right w:val="none" w:sz="0" w:space="0" w:color="auto"/>
              </w:divBdr>
            </w:div>
            <w:div w:id="18956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3611">
      <w:bodyDiv w:val="1"/>
      <w:marLeft w:val="0"/>
      <w:marRight w:val="0"/>
      <w:marTop w:val="0"/>
      <w:marBottom w:val="0"/>
      <w:divBdr>
        <w:top w:val="none" w:sz="0" w:space="0" w:color="auto"/>
        <w:left w:val="none" w:sz="0" w:space="0" w:color="auto"/>
        <w:bottom w:val="none" w:sz="0" w:space="0" w:color="auto"/>
        <w:right w:val="none" w:sz="0" w:space="0" w:color="auto"/>
      </w:divBdr>
      <w:divsChild>
        <w:div w:id="1961035848">
          <w:marLeft w:val="0"/>
          <w:marRight w:val="0"/>
          <w:marTop w:val="0"/>
          <w:marBottom w:val="0"/>
          <w:divBdr>
            <w:top w:val="none" w:sz="0" w:space="0" w:color="auto"/>
            <w:left w:val="none" w:sz="0" w:space="0" w:color="auto"/>
            <w:bottom w:val="none" w:sz="0" w:space="0" w:color="auto"/>
            <w:right w:val="none" w:sz="0" w:space="0" w:color="auto"/>
          </w:divBdr>
          <w:divsChild>
            <w:div w:id="601303953">
              <w:marLeft w:val="0"/>
              <w:marRight w:val="0"/>
              <w:marTop w:val="0"/>
              <w:marBottom w:val="0"/>
              <w:divBdr>
                <w:top w:val="none" w:sz="0" w:space="0" w:color="auto"/>
                <w:left w:val="none" w:sz="0" w:space="0" w:color="auto"/>
                <w:bottom w:val="none" w:sz="0" w:space="0" w:color="auto"/>
                <w:right w:val="none" w:sz="0" w:space="0" w:color="auto"/>
              </w:divBdr>
              <w:divsChild>
                <w:div w:id="231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39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88414297">
      <w:bodyDiv w:val="1"/>
      <w:marLeft w:val="0"/>
      <w:marRight w:val="0"/>
      <w:marTop w:val="0"/>
      <w:marBottom w:val="0"/>
      <w:divBdr>
        <w:top w:val="none" w:sz="0" w:space="0" w:color="auto"/>
        <w:left w:val="none" w:sz="0" w:space="0" w:color="auto"/>
        <w:bottom w:val="none" w:sz="0" w:space="0" w:color="auto"/>
        <w:right w:val="none" w:sz="0" w:space="0" w:color="auto"/>
      </w:divBdr>
      <w:divsChild>
        <w:div w:id="2143963623">
          <w:marLeft w:val="0"/>
          <w:marRight w:val="0"/>
          <w:marTop w:val="0"/>
          <w:marBottom w:val="0"/>
          <w:divBdr>
            <w:top w:val="none" w:sz="0" w:space="0" w:color="auto"/>
            <w:left w:val="none" w:sz="0" w:space="0" w:color="auto"/>
            <w:bottom w:val="none" w:sz="0" w:space="0" w:color="auto"/>
            <w:right w:val="none" w:sz="0" w:space="0" w:color="auto"/>
          </w:divBdr>
          <w:divsChild>
            <w:div w:id="697000293">
              <w:marLeft w:val="0"/>
              <w:marRight w:val="0"/>
              <w:marTop w:val="0"/>
              <w:marBottom w:val="0"/>
              <w:divBdr>
                <w:top w:val="none" w:sz="0" w:space="0" w:color="auto"/>
                <w:left w:val="none" w:sz="0" w:space="0" w:color="auto"/>
                <w:bottom w:val="none" w:sz="0" w:space="0" w:color="auto"/>
                <w:right w:val="none" w:sz="0" w:space="0" w:color="auto"/>
              </w:divBdr>
              <w:divsChild>
                <w:div w:id="318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207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00020131">
      <w:bodyDiv w:val="1"/>
      <w:marLeft w:val="0"/>
      <w:marRight w:val="0"/>
      <w:marTop w:val="0"/>
      <w:marBottom w:val="0"/>
      <w:divBdr>
        <w:top w:val="none" w:sz="0" w:space="0" w:color="auto"/>
        <w:left w:val="none" w:sz="0" w:space="0" w:color="auto"/>
        <w:bottom w:val="none" w:sz="0" w:space="0" w:color="auto"/>
        <w:right w:val="none" w:sz="0" w:space="0" w:color="auto"/>
      </w:divBdr>
      <w:divsChild>
        <w:div w:id="44723312">
          <w:marLeft w:val="0"/>
          <w:marRight w:val="0"/>
          <w:marTop w:val="0"/>
          <w:marBottom w:val="0"/>
          <w:divBdr>
            <w:top w:val="none" w:sz="0" w:space="0" w:color="auto"/>
            <w:left w:val="none" w:sz="0" w:space="0" w:color="auto"/>
            <w:bottom w:val="none" w:sz="0" w:space="0" w:color="auto"/>
            <w:right w:val="none" w:sz="0" w:space="0" w:color="auto"/>
          </w:divBdr>
        </w:div>
        <w:div w:id="467473984">
          <w:marLeft w:val="0"/>
          <w:marRight w:val="0"/>
          <w:marTop w:val="60"/>
          <w:marBottom w:val="0"/>
          <w:divBdr>
            <w:top w:val="none" w:sz="0" w:space="0" w:color="auto"/>
            <w:left w:val="none" w:sz="0" w:space="0" w:color="auto"/>
            <w:bottom w:val="none" w:sz="0" w:space="0" w:color="auto"/>
            <w:right w:val="none" w:sz="0" w:space="0" w:color="auto"/>
          </w:divBdr>
        </w:div>
      </w:divsChild>
    </w:div>
    <w:div w:id="952438047">
      <w:bodyDiv w:val="1"/>
      <w:marLeft w:val="0"/>
      <w:marRight w:val="0"/>
      <w:marTop w:val="0"/>
      <w:marBottom w:val="0"/>
      <w:divBdr>
        <w:top w:val="none" w:sz="0" w:space="0" w:color="auto"/>
        <w:left w:val="none" w:sz="0" w:space="0" w:color="auto"/>
        <w:bottom w:val="none" w:sz="0" w:space="0" w:color="auto"/>
        <w:right w:val="none" w:sz="0" w:space="0" w:color="auto"/>
      </w:divBdr>
    </w:div>
    <w:div w:id="1047337663">
      <w:bodyDiv w:val="1"/>
      <w:marLeft w:val="0"/>
      <w:marRight w:val="0"/>
      <w:marTop w:val="0"/>
      <w:marBottom w:val="0"/>
      <w:divBdr>
        <w:top w:val="none" w:sz="0" w:space="0" w:color="auto"/>
        <w:left w:val="none" w:sz="0" w:space="0" w:color="auto"/>
        <w:bottom w:val="none" w:sz="0" w:space="0" w:color="auto"/>
        <w:right w:val="none" w:sz="0" w:space="0" w:color="auto"/>
      </w:divBdr>
      <w:divsChild>
        <w:div w:id="2118328623">
          <w:marLeft w:val="0"/>
          <w:marRight w:val="0"/>
          <w:marTop w:val="0"/>
          <w:marBottom w:val="0"/>
          <w:divBdr>
            <w:top w:val="none" w:sz="0" w:space="0" w:color="auto"/>
            <w:left w:val="none" w:sz="0" w:space="0" w:color="auto"/>
            <w:bottom w:val="none" w:sz="0" w:space="0" w:color="auto"/>
            <w:right w:val="none" w:sz="0" w:space="0" w:color="auto"/>
          </w:divBdr>
        </w:div>
        <w:div w:id="152840530">
          <w:marLeft w:val="0"/>
          <w:marRight w:val="0"/>
          <w:marTop w:val="60"/>
          <w:marBottom w:val="0"/>
          <w:divBdr>
            <w:top w:val="none" w:sz="0" w:space="0" w:color="auto"/>
            <w:left w:val="none" w:sz="0" w:space="0" w:color="auto"/>
            <w:bottom w:val="none" w:sz="0" w:space="0" w:color="auto"/>
            <w:right w:val="none" w:sz="0" w:space="0" w:color="auto"/>
          </w:divBdr>
        </w:div>
      </w:divsChild>
    </w:div>
    <w:div w:id="1079861556">
      <w:bodyDiv w:val="1"/>
      <w:marLeft w:val="0"/>
      <w:marRight w:val="0"/>
      <w:marTop w:val="0"/>
      <w:marBottom w:val="0"/>
      <w:divBdr>
        <w:top w:val="none" w:sz="0" w:space="0" w:color="auto"/>
        <w:left w:val="none" w:sz="0" w:space="0" w:color="auto"/>
        <w:bottom w:val="none" w:sz="0" w:space="0" w:color="auto"/>
        <w:right w:val="none" w:sz="0" w:space="0" w:color="auto"/>
      </w:divBdr>
      <w:divsChild>
        <w:div w:id="954480286">
          <w:marLeft w:val="0"/>
          <w:marRight w:val="0"/>
          <w:marTop w:val="0"/>
          <w:marBottom w:val="0"/>
          <w:divBdr>
            <w:top w:val="none" w:sz="0" w:space="0" w:color="auto"/>
            <w:left w:val="none" w:sz="0" w:space="0" w:color="auto"/>
            <w:bottom w:val="none" w:sz="0" w:space="0" w:color="auto"/>
            <w:right w:val="none" w:sz="0" w:space="0" w:color="auto"/>
          </w:divBdr>
          <w:divsChild>
            <w:div w:id="770588594">
              <w:marLeft w:val="0"/>
              <w:marRight w:val="0"/>
              <w:marTop w:val="0"/>
              <w:marBottom w:val="0"/>
              <w:divBdr>
                <w:top w:val="none" w:sz="0" w:space="0" w:color="auto"/>
                <w:left w:val="none" w:sz="0" w:space="0" w:color="auto"/>
                <w:bottom w:val="none" w:sz="0" w:space="0" w:color="auto"/>
                <w:right w:val="none" w:sz="0" w:space="0" w:color="auto"/>
              </w:divBdr>
              <w:divsChild>
                <w:div w:id="518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906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087843117">
      <w:bodyDiv w:val="1"/>
      <w:marLeft w:val="0"/>
      <w:marRight w:val="0"/>
      <w:marTop w:val="0"/>
      <w:marBottom w:val="0"/>
      <w:divBdr>
        <w:top w:val="none" w:sz="0" w:space="0" w:color="auto"/>
        <w:left w:val="none" w:sz="0" w:space="0" w:color="auto"/>
        <w:bottom w:val="none" w:sz="0" w:space="0" w:color="auto"/>
        <w:right w:val="none" w:sz="0" w:space="0" w:color="auto"/>
      </w:divBdr>
      <w:divsChild>
        <w:div w:id="484398608">
          <w:marLeft w:val="0"/>
          <w:marRight w:val="0"/>
          <w:marTop w:val="0"/>
          <w:marBottom w:val="0"/>
          <w:divBdr>
            <w:top w:val="none" w:sz="0" w:space="0" w:color="auto"/>
            <w:left w:val="none" w:sz="0" w:space="0" w:color="auto"/>
            <w:bottom w:val="none" w:sz="0" w:space="0" w:color="auto"/>
            <w:right w:val="none" w:sz="0" w:space="0" w:color="auto"/>
          </w:divBdr>
        </w:div>
        <w:div w:id="1406875126">
          <w:marLeft w:val="0"/>
          <w:marRight w:val="0"/>
          <w:marTop w:val="60"/>
          <w:marBottom w:val="0"/>
          <w:divBdr>
            <w:top w:val="none" w:sz="0" w:space="0" w:color="auto"/>
            <w:left w:val="none" w:sz="0" w:space="0" w:color="auto"/>
            <w:bottom w:val="none" w:sz="0" w:space="0" w:color="auto"/>
            <w:right w:val="none" w:sz="0" w:space="0" w:color="auto"/>
          </w:divBdr>
        </w:div>
      </w:divsChild>
    </w:div>
    <w:div w:id="1142845333">
      <w:bodyDiv w:val="1"/>
      <w:marLeft w:val="0"/>
      <w:marRight w:val="0"/>
      <w:marTop w:val="0"/>
      <w:marBottom w:val="0"/>
      <w:divBdr>
        <w:top w:val="none" w:sz="0" w:space="0" w:color="auto"/>
        <w:left w:val="none" w:sz="0" w:space="0" w:color="auto"/>
        <w:bottom w:val="none" w:sz="0" w:space="0" w:color="auto"/>
        <w:right w:val="none" w:sz="0" w:space="0" w:color="auto"/>
      </w:divBdr>
      <w:divsChild>
        <w:div w:id="1187409444">
          <w:marLeft w:val="0"/>
          <w:marRight w:val="0"/>
          <w:marTop w:val="0"/>
          <w:marBottom w:val="0"/>
          <w:divBdr>
            <w:top w:val="none" w:sz="0" w:space="0" w:color="auto"/>
            <w:left w:val="none" w:sz="0" w:space="0" w:color="auto"/>
            <w:bottom w:val="none" w:sz="0" w:space="0" w:color="auto"/>
            <w:right w:val="none" w:sz="0" w:space="0" w:color="auto"/>
          </w:divBdr>
          <w:divsChild>
            <w:div w:id="624459183">
              <w:marLeft w:val="0"/>
              <w:marRight w:val="0"/>
              <w:marTop w:val="0"/>
              <w:marBottom w:val="0"/>
              <w:divBdr>
                <w:top w:val="none" w:sz="0" w:space="0" w:color="auto"/>
                <w:left w:val="none" w:sz="0" w:space="0" w:color="auto"/>
                <w:bottom w:val="none" w:sz="0" w:space="0" w:color="auto"/>
                <w:right w:val="none" w:sz="0" w:space="0" w:color="auto"/>
              </w:divBdr>
              <w:divsChild>
                <w:div w:id="2714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565">
          <w:marLeft w:val="0"/>
          <w:marRight w:val="0"/>
          <w:marTop w:val="0"/>
          <w:marBottom w:val="180"/>
          <w:divBdr>
            <w:top w:val="none" w:sz="0" w:space="0" w:color="auto"/>
            <w:left w:val="single" w:sz="6" w:space="13" w:color="DADCE0"/>
            <w:bottom w:val="single" w:sz="6" w:space="18" w:color="DADCE0"/>
            <w:right w:val="single" w:sz="6" w:space="18" w:color="DADCE0"/>
          </w:divBdr>
          <w:divsChild>
            <w:div w:id="1988515048">
              <w:marLeft w:val="0"/>
              <w:marRight w:val="0"/>
              <w:marTop w:val="0"/>
              <w:marBottom w:val="0"/>
              <w:divBdr>
                <w:top w:val="none" w:sz="0" w:space="0" w:color="auto"/>
                <w:left w:val="none" w:sz="0" w:space="0" w:color="auto"/>
                <w:bottom w:val="none" w:sz="0" w:space="0" w:color="auto"/>
                <w:right w:val="none" w:sz="0" w:space="0" w:color="auto"/>
              </w:divBdr>
            </w:div>
            <w:div w:id="1962564260">
              <w:marLeft w:val="0"/>
              <w:marRight w:val="0"/>
              <w:marTop w:val="0"/>
              <w:marBottom w:val="0"/>
              <w:divBdr>
                <w:top w:val="none" w:sz="0" w:space="0" w:color="auto"/>
                <w:left w:val="none" w:sz="0" w:space="0" w:color="auto"/>
                <w:bottom w:val="none" w:sz="0" w:space="0" w:color="auto"/>
                <w:right w:val="none" w:sz="0" w:space="0" w:color="auto"/>
              </w:divBdr>
            </w:div>
            <w:div w:id="2031488923">
              <w:marLeft w:val="0"/>
              <w:marRight w:val="0"/>
              <w:marTop w:val="0"/>
              <w:marBottom w:val="0"/>
              <w:divBdr>
                <w:top w:val="none" w:sz="0" w:space="0" w:color="auto"/>
                <w:left w:val="none" w:sz="0" w:space="0" w:color="auto"/>
                <w:bottom w:val="none" w:sz="0" w:space="0" w:color="auto"/>
                <w:right w:val="none" w:sz="0" w:space="0" w:color="auto"/>
              </w:divBdr>
            </w:div>
            <w:div w:id="786893714">
              <w:marLeft w:val="0"/>
              <w:marRight w:val="0"/>
              <w:marTop w:val="0"/>
              <w:marBottom w:val="0"/>
              <w:divBdr>
                <w:top w:val="none" w:sz="0" w:space="0" w:color="auto"/>
                <w:left w:val="none" w:sz="0" w:space="0" w:color="auto"/>
                <w:bottom w:val="none" w:sz="0" w:space="0" w:color="auto"/>
                <w:right w:val="none" w:sz="0" w:space="0" w:color="auto"/>
              </w:divBdr>
            </w:div>
            <w:div w:id="1831823951">
              <w:marLeft w:val="0"/>
              <w:marRight w:val="0"/>
              <w:marTop w:val="0"/>
              <w:marBottom w:val="0"/>
              <w:divBdr>
                <w:top w:val="none" w:sz="0" w:space="0" w:color="auto"/>
                <w:left w:val="none" w:sz="0" w:space="0" w:color="auto"/>
                <w:bottom w:val="none" w:sz="0" w:space="0" w:color="auto"/>
                <w:right w:val="none" w:sz="0" w:space="0" w:color="auto"/>
              </w:divBdr>
            </w:div>
            <w:div w:id="1918319527">
              <w:marLeft w:val="0"/>
              <w:marRight w:val="0"/>
              <w:marTop w:val="0"/>
              <w:marBottom w:val="0"/>
              <w:divBdr>
                <w:top w:val="none" w:sz="0" w:space="0" w:color="auto"/>
                <w:left w:val="none" w:sz="0" w:space="0" w:color="auto"/>
                <w:bottom w:val="none" w:sz="0" w:space="0" w:color="auto"/>
                <w:right w:val="none" w:sz="0" w:space="0" w:color="auto"/>
              </w:divBdr>
            </w:div>
            <w:div w:id="391659746">
              <w:marLeft w:val="0"/>
              <w:marRight w:val="0"/>
              <w:marTop w:val="0"/>
              <w:marBottom w:val="0"/>
              <w:divBdr>
                <w:top w:val="none" w:sz="0" w:space="0" w:color="auto"/>
                <w:left w:val="none" w:sz="0" w:space="0" w:color="auto"/>
                <w:bottom w:val="none" w:sz="0" w:space="0" w:color="auto"/>
                <w:right w:val="none" w:sz="0" w:space="0" w:color="auto"/>
              </w:divBdr>
            </w:div>
            <w:div w:id="10335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5992">
      <w:bodyDiv w:val="1"/>
      <w:marLeft w:val="0"/>
      <w:marRight w:val="0"/>
      <w:marTop w:val="0"/>
      <w:marBottom w:val="0"/>
      <w:divBdr>
        <w:top w:val="none" w:sz="0" w:space="0" w:color="auto"/>
        <w:left w:val="none" w:sz="0" w:space="0" w:color="auto"/>
        <w:bottom w:val="none" w:sz="0" w:space="0" w:color="auto"/>
        <w:right w:val="none" w:sz="0" w:space="0" w:color="auto"/>
      </w:divBdr>
      <w:divsChild>
        <w:div w:id="947660129">
          <w:marLeft w:val="0"/>
          <w:marRight w:val="0"/>
          <w:marTop w:val="0"/>
          <w:marBottom w:val="0"/>
          <w:divBdr>
            <w:top w:val="none" w:sz="0" w:space="0" w:color="auto"/>
            <w:left w:val="none" w:sz="0" w:space="0" w:color="auto"/>
            <w:bottom w:val="none" w:sz="0" w:space="0" w:color="auto"/>
            <w:right w:val="none" w:sz="0" w:space="0" w:color="auto"/>
          </w:divBdr>
          <w:divsChild>
            <w:div w:id="2067141588">
              <w:marLeft w:val="0"/>
              <w:marRight w:val="0"/>
              <w:marTop w:val="0"/>
              <w:marBottom w:val="0"/>
              <w:divBdr>
                <w:top w:val="none" w:sz="0" w:space="0" w:color="auto"/>
                <w:left w:val="none" w:sz="0" w:space="0" w:color="auto"/>
                <w:bottom w:val="none" w:sz="0" w:space="0" w:color="auto"/>
                <w:right w:val="none" w:sz="0" w:space="0" w:color="auto"/>
              </w:divBdr>
              <w:divsChild>
                <w:div w:id="147517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60995">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157840510">
      <w:bodyDiv w:val="1"/>
      <w:marLeft w:val="0"/>
      <w:marRight w:val="0"/>
      <w:marTop w:val="0"/>
      <w:marBottom w:val="0"/>
      <w:divBdr>
        <w:top w:val="none" w:sz="0" w:space="0" w:color="auto"/>
        <w:left w:val="none" w:sz="0" w:space="0" w:color="auto"/>
        <w:bottom w:val="none" w:sz="0" w:space="0" w:color="auto"/>
        <w:right w:val="none" w:sz="0" w:space="0" w:color="auto"/>
      </w:divBdr>
      <w:divsChild>
        <w:div w:id="869219140">
          <w:marLeft w:val="0"/>
          <w:marRight w:val="0"/>
          <w:marTop w:val="0"/>
          <w:marBottom w:val="0"/>
          <w:divBdr>
            <w:top w:val="none" w:sz="0" w:space="0" w:color="auto"/>
            <w:left w:val="none" w:sz="0" w:space="0" w:color="auto"/>
            <w:bottom w:val="none" w:sz="0" w:space="0" w:color="auto"/>
            <w:right w:val="none" w:sz="0" w:space="0" w:color="auto"/>
          </w:divBdr>
        </w:div>
        <w:div w:id="690572398">
          <w:marLeft w:val="0"/>
          <w:marRight w:val="0"/>
          <w:marTop w:val="0"/>
          <w:marBottom w:val="0"/>
          <w:divBdr>
            <w:top w:val="none" w:sz="0" w:space="0" w:color="auto"/>
            <w:left w:val="none" w:sz="0" w:space="0" w:color="auto"/>
            <w:bottom w:val="none" w:sz="0" w:space="0" w:color="auto"/>
            <w:right w:val="none" w:sz="0" w:space="0" w:color="auto"/>
          </w:divBdr>
        </w:div>
      </w:divsChild>
    </w:div>
    <w:div w:id="1175266273">
      <w:bodyDiv w:val="1"/>
      <w:marLeft w:val="0"/>
      <w:marRight w:val="0"/>
      <w:marTop w:val="0"/>
      <w:marBottom w:val="0"/>
      <w:divBdr>
        <w:top w:val="none" w:sz="0" w:space="0" w:color="auto"/>
        <w:left w:val="none" w:sz="0" w:space="0" w:color="auto"/>
        <w:bottom w:val="none" w:sz="0" w:space="0" w:color="auto"/>
        <w:right w:val="none" w:sz="0" w:space="0" w:color="auto"/>
      </w:divBdr>
      <w:divsChild>
        <w:div w:id="1519655391">
          <w:marLeft w:val="0"/>
          <w:marRight w:val="0"/>
          <w:marTop w:val="0"/>
          <w:marBottom w:val="0"/>
          <w:divBdr>
            <w:top w:val="none" w:sz="0" w:space="0" w:color="auto"/>
            <w:left w:val="none" w:sz="0" w:space="0" w:color="auto"/>
            <w:bottom w:val="none" w:sz="0" w:space="0" w:color="auto"/>
            <w:right w:val="none" w:sz="0" w:space="0" w:color="auto"/>
          </w:divBdr>
          <w:divsChild>
            <w:div w:id="1205210919">
              <w:marLeft w:val="0"/>
              <w:marRight w:val="0"/>
              <w:marTop w:val="0"/>
              <w:marBottom w:val="0"/>
              <w:divBdr>
                <w:top w:val="none" w:sz="0" w:space="0" w:color="auto"/>
                <w:left w:val="none" w:sz="0" w:space="0" w:color="auto"/>
                <w:bottom w:val="none" w:sz="0" w:space="0" w:color="auto"/>
                <w:right w:val="none" w:sz="0" w:space="0" w:color="auto"/>
              </w:divBdr>
              <w:divsChild>
                <w:div w:id="1863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9177">
          <w:marLeft w:val="0"/>
          <w:marRight w:val="0"/>
          <w:marTop w:val="0"/>
          <w:marBottom w:val="180"/>
          <w:divBdr>
            <w:top w:val="none" w:sz="0" w:space="0" w:color="auto"/>
            <w:left w:val="single" w:sz="6" w:space="13" w:color="DADCE0"/>
            <w:bottom w:val="single" w:sz="6" w:space="18" w:color="DADCE0"/>
            <w:right w:val="single" w:sz="6" w:space="18" w:color="DADCE0"/>
          </w:divBdr>
          <w:divsChild>
            <w:div w:id="410084934">
              <w:marLeft w:val="0"/>
              <w:marRight w:val="0"/>
              <w:marTop w:val="0"/>
              <w:marBottom w:val="0"/>
              <w:divBdr>
                <w:top w:val="none" w:sz="0" w:space="0" w:color="auto"/>
                <w:left w:val="none" w:sz="0" w:space="0" w:color="auto"/>
                <w:bottom w:val="none" w:sz="0" w:space="0" w:color="auto"/>
                <w:right w:val="none" w:sz="0" w:space="0" w:color="auto"/>
              </w:divBdr>
            </w:div>
            <w:div w:id="7281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1365">
      <w:bodyDiv w:val="1"/>
      <w:marLeft w:val="0"/>
      <w:marRight w:val="0"/>
      <w:marTop w:val="0"/>
      <w:marBottom w:val="0"/>
      <w:divBdr>
        <w:top w:val="none" w:sz="0" w:space="0" w:color="auto"/>
        <w:left w:val="none" w:sz="0" w:space="0" w:color="auto"/>
        <w:bottom w:val="none" w:sz="0" w:space="0" w:color="auto"/>
        <w:right w:val="none" w:sz="0" w:space="0" w:color="auto"/>
      </w:divBdr>
      <w:divsChild>
        <w:div w:id="187498622">
          <w:marLeft w:val="0"/>
          <w:marRight w:val="0"/>
          <w:marTop w:val="0"/>
          <w:marBottom w:val="0"/>
          <w:divBdr>
            <w:top w:val="none" w:sz="0" w:space="0" w:color="auto"/>
            <w:left w:val="none" w:sz="0" w:space="0" w:color="auto"/>
            <w:bottom w:val="none" w:sz="0" w:space="0" w:color="auto"/>
            <w:right w:val="none" w:sz="0" w:space="0" w:color="auto"/>
          </w:divBdr>
        </w:div>
        <w:div w:id="1545487673">
          <w:marLeft w:val="0"/>
          <w:marRight w:val="0"/>
          <w:marTop w:val="60"/>
          <w:marBottom w:val="0"/>
          <w:divBdr>
            <w:top w:val="none" w:sz="0" w:space="0" w:color="auto"/>
            <w:left w:val="none" w:sz="0" w:space="0" w:color="auto"/>
            <w:bottom w:val="none" w:sz="0" w:space="0" w:color="auto"/>
            <w:right w:val="none" w:sz="0" w:space="0" w:color="auto"/>
          </w:divBdr>
        </w:div>
      </w:divsChild>
    </w:div>
    <w:div w:id="1343237778">
      <w:bodyDiv w:val="1"/>
      <w:marLeft w:val="0"/>
      <w:marRight w:val="0"/>
      <w:marTop w:val="0"/>
      <w:marBottom w:val="0"/>
      <w:divBdr>
        <w:top w:val="none" w:sz="0" w:space="0" w:color="auto"/>
        <w:left w:val="none" w:sz="0" w:space="0" w:color="auto"/>
        <w:bottom w:val="none" w:sz="0" w:space="0" w:color="auto"/>
        <w:right w:val="none" w:sz="0" w:space="0" w:color="auto"/>
      </w:divBdr>
      <w:divsChild>
        <w:div w:id="143545084">
          <w:marLeft w:val="0"/>
          <w:marRight w:val="0"/>
          <w:marTop w:val="0"/>
          <w:marBottom w:val="0"/>
          <w:divBdr>
            <w:top w:val="none" w:sz="0" w:space="0" w:color="auto"/>
            <w:left w:val="none" w:sz="0" w:space="0" w:color="auto"/>
            <w:bottom w:val="none" w:sz="0" w:space="0" w:color="auto"/>
            <w:right w:val="none" w:sz="0" w:space="0" w:color="auto"/>
          </w:divBdr>
          <w:divsChild>
            <w:div w:id="246311887">
              <w:marLeft w:val="0"/>
              <w:marRight w:val="0"/>
              <w:marTop w:val="0"/>
              <w:marBottom w:val="0"/>
              <w:divBdr>
                <w:top w:val="none" w:sz="0" w:space="0" w:color="auto"/>
                <w:left w:val="none" w:sz="0" w:space="0" w:color="auto"/>
                <w:bottom w:val="none" w:sz="0" w:space="0" w:color="auto"/>
                <w:right w:val="none" w:sz="0" w:space="0" w:color="auto"/>
              </w:divBdr>
            </w:div>
          </w:divsChild>
        </w:div>
        <w:div w:id="1457144198">
          <w:marLeft w:val="0"/>
          <w:marRight w:val="0"/>
          <w:marTop w:val="60"/>
          <w:marBottom w:val="0"/>
          <w:divBdr>
            <w:top w:val="none" w:sz="0" w:space="0" w:color="auto"/>
            <w:left w:val="none" w:sz="0" w:space="0" w:color="auto"/>
            <w:bottom w:val="none" w:sz="0" w:space="0" w:color="auto"/>
            <w:right w:val="none" w:sz="0" w:space="0" w:color="auto"/>
          </w:divBdr>
          <w:divsChild>
            <w:div w:id="10299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2231">
      <w:bodyDiv w:val="1"/>
      <w:marLeft w:val="0"/>
      <w:marRight w:val="0"/>
      <w:marTop w:val="0"/>
      <w:marBottom w:val="0"/>
      <w:divBdr>
        <w:top w:val="none" w:sz="0" w:space="0" w:color="auto"/>
        <w:left w:val="none" w:sz="0" w:space="0" w:color="auto"/>
        <w:bottom w:val="none" w:sz="0" w:space="0" w:color="auto"/>
        <w:right w:val="none" w:sz="0" w:space="0" w:color="auto"/>
      </w:divBdr>
      <w:divsChild>
        <w:div w:id="1623538809">
          <w:marLeft w:val="0"/>
          <w:marRight w:val="0"/>
          <w:marTop w:val="0"/>
          <w:marBottom w:val="0"/>
          <w:divBdr>
            <w:top w:val="none" w:sz="0" w:space="0" w:color="auto"/>
            <w:left w:val="none" w:sz="0" w:space="0" w:color="auto"/>
            <w:bottom w:val="none" w:sz="0" w:space="0" w:color="auto"/>
            <w:right w:val="none" w:sz="0" w:space="0" w:color="auto"/>
          </w:divBdr>
        </w:div>
        <w:div w:id="245385780">
          <w:marLeft w:val="0"/>
          <w:marRight w:val="0"/>
          <w:marTop w:val="60"/>
          <w:marBottom w:val="0"/>
          <w:divBdr>
            <w:top w:val="none" w:sz="0" w:space="0" w:color="auto"/>
            <w:left w:val="none" w:sz="0" w:space="0" w:color="auto"/>
            <w:bottom w:val="none" w:sz="0" w:space="0" w:color="auto"/>
            <w:right w:val="none" w:sz="0" w:space="0" w:color="auto"/>
          </w:divBdr>
        </w:div>
      </w:divsChild>
    </w:div>
    <w:div w:id="1381635697">
      <w:bodyDiv w:val="1"/>
      <w:marLeft w:val="0"/>
      <w:marRight w:val="0"/>
      <w:marTop w:val="0"/>
      <w:marBottom w:val="0"/>
      <w:divBdr>
        <w:top w:val="none" w:sz="0" w:space="0" w:color="auto"/>
        <w:left w:val="none" w:sz="0" w:space="0" w:color="auto"/>
        <w:bottom w:val="none" w:sz="0" w:space="0" w:color="auto"/>
        <w:right w:val="none" w:sz="0" w:space="0" w:color="auto"/>
      </w:divBdr>
      <w:divsChild>
        <w:div w:id="1618095471">
          <w:marLeft w:val="0"/>
          <w:marRight w:val="0"/>
          <w:marTop w:val="0"/>
          <w:marBottom w:val="0"/>
          <w:divBdr>
            <w:top w:val="none" w:sz="0" w:space="0" w:color="auto"/>
            <w:left w:val="none" w:sz="0" w:space="0" w:color="auto"/>
            <w:bottom w:val="none" w:sz="0" w:space="0" w:color="auto"/>
            <w:right w:val="none" w:sz="0" w:space="0" w:color="auto"/>
          </w:divBdr>
        </w:div>
        <w:div w:id="367724453">
          <w:marLeft w:val="0"/>
          <w:marRight w:val="0"/>
          <w:marTop w:val="60"/>
          <w:marBottom w:val="0"/>
          <w:divBdr>
            <w:top w:val="none" w:sz="0" w:space="0" w:color="auto"/>
            <w:left w:val="none" w:sz="0" w:space="0" w:color="auto"/>
            <w:bottom w:val="none" w:sz="0" w:space="0" w:color="auto"/>
            <w:right w:val="none" w:sz="0" w:space="0" w:color="auto"/>
          </w:divBdr>
        </w:div>
      </w:divsChild>
    </w:div>
    <w:div w:id="1421607041">
      <w:bodyDiv w:val="1"/>
      <w:marLeft w:val="0"/>
      <w:marRight w:val="0"/>
      <w:marTop w:val="0"/>
      <w:marBottom w:val="0"/>
      <w:divBdr>
        <w:top w:val="none" w:sz="0" w:space="0" w:color="auto"/>
        <w:left w:val="none" w:sz="0" w:space="0" w:color="auto"/>
        <w:bottom w:val="none" w:sz="0" w:space="0" w:color="auto"/>
        <w:right w:val="none" w:sz="0" w:space="0" w:color="auto"/>
      </w:divBdr>
      <w:divsChild>
        <w:div w:id="316689117">
          <w:marLeft w:val="0"/>
          <w:marRight w:val="0"/>
          <w:marTop w:val="0"/>
          <w:marBottom w:val="0"/>
          <w:divBdr>
            <w:top w:val="none" w:sz="0" w:space="0" w:color="auto"/>
            <w:left w:val="none" w:sz="0" w:space="0" w:color="auto"/>
            <w:bottom w:val="none" w:sz="0" w:space="0" w:color="auto"/>
            <w:right w:val="none" w:sz="0" w:space="0" w:color="auto"/>
          </w:divBdr>
        </w:div>
        <w:div w:id="411656893">
          <w:marLeft w:val="0"/>
          <w:marRight w:val="0"/>
          <w:marTop w:val="0"/>
          <w:marBottom w:val="0"/>
          <w:divBdr>
            <w:top w:val="none" w:sz="0" w:space="0" w:color="auto"/>
            <w:left w:val="none" w:sz="0" w:space="0" w:color="auto"/>
            <w:bottom w:val="none" w:sz="0" w:space="0" w:color="auto"/>
            <w:right w:val="none" w:sz="0" w:space="0" w:color="auto"/>
          </w:divBdr>
        </w:div>
        <w:div w:id="2145007084">
          <w:marLeft w:val="0"/>
          <w:marRight w:val="0"/>
          <w:marTop w:val="0"/>
          <w:marBottom w:val="0"/>
          <w:divBdr>
            <w:top w:val="none" w:sz="0" w:space="0" w:color="auto"/>
            <w:left w:val="none" w:sz="0" w:space="0" w:color="auto"/>
            <w:bottom w:val="none" w:sz="0" w:space="0" w:color="auto"/>
            <w:right w:val="none" w:sz="0" w:space="0" w:color="auto"/>
          </w:divBdr>
        </w:div>
        <w:div w:id="722143699">
          <w:marLeft w:val="0"/>
          <w:marRight w:val="0"/>
          <w:marTop w:val="0"/>
          <w:marBottom w:val="0"/>
          <w:divBdr>
            <w:top w:val="none" w:sz="0" w:space="0" w:color="auto"/>
            <w:left w:val="none" w:sz="0" w:space="0" w:color="auto"/>
            <w:bottom w:val="none" w:sz="0" w:space="0" w:color="auto"/>
            <w:right w:val="none" w:sz="0" w:space="0" w:color="auto"/>
          </w:divBdr>
        </w:div>
        <w:div w:id="1571967497">
          <w:marLeft w:val="0"/>
          <w:marRight w:val="0"/>
          <w:marTop w:val="0"/>
          <w:marBottom w:val="0"/>
          <w:divBdr>
            <w:top w:val="none" w:sz="0" w:space="0" w:color="auto"/>
            <w:left w:val="none" w:sz="0" w:space="0" w:color="auto"/>
            <w:bottom w:val="none" w:sz="0" w:space="0" w:color="auto"/>
            <w:right w:val="none" w:sz="0" w:space="0" w:color="auto"/>
          </w:divBdr>
        </w:div>
      </w:divsChild>
    </w:div>
    <w:div w:id="1488588165">
      <w:bodyDiv w:val="1"/>
      <w:marLeft w:val="0"/>
      <w:marRight w:val="0"/>
      <w:marTop w:val="0"/>
      <w:marBottom w:val="0"/>
      <w:divBdr>
        <w:top w:val="none" w:sz="0" w:space="0" w:color="auto"/>
        <w:left w:val="none" w:sz="0" w:space="0" w:color="auto"/>
        <w:bottom w:val="none" w:sz="0" w:space="0" w:color="auto"/>
        <w:right w:val="none" w:sz="0" w:space="0" w:color="auto"/>
      </w:divBdr>
      <w:divsChild>
        <w:div w:id="402333405">
          <w:marLeft w:val="0"/>
          <w:marRight w:val="0"/>
          <w:marTop w:val="0"/>
          <w:marBottom w:val="0"/>
          <w:divBdr>
            <w:top w:val="none" w:sz="0" w:space="0" w:color="auto"/>
            <w:left w:val="none" w:sz="0" w:space="0" w:color="auto"/>
            <w:bottom w:val="none" w:sz="0" w:space="0" w:color="auto"/>
            <w:right w:val="none" w:sz="0" w:space="0" w:color="auto"/>
          </w:divBdr>
        </w:div>
        <w:div w:id="296881952">
          <w:marLeft w:val="0"/>
          <w:marRight w:val="0"/>
          <w:marTop w:val="60"/>
          <w:marBottom w:val="0"/>
          <w:divBdr>
            <w:top w:val="none" w:sz="0" w:space="0" w:color="auto"/>
            <w:left w:val="none" w:sz="0" w:space="0" w:color="auto"/>
            <w:bottom w:val="none" w:sz="0" w:space="0" w:color="auto"/>
            <w:right w:val="none" w:sz="0" w:space="0" w:color="auto"/>
          </w:divBdr>
        </w:div>
      </w:divsChild>
    </w:div>
    <w:div w:id="1498761770">
      <w:bodyDiv w:val="1"/>
      <w:marLeft w:val="0"/>
      <w:marRight w:val="0"/>
      <w:marTop w:val="0"/>
      <w:marBottom w:val="0"/>
      <w:divBdr>
        <w:top w:val="none" w:sz="0" w:space="0" w:color="auto"/>
        <w:left w:val="none" w:sz="0" w:space="0" w:color="auto"/>
        <w:bottom w:val="none" w:sz="0" w:space="0" w:color="auto"/>
        <w:right w:val="none" w:sz="0" w:space="0" w:color="auto"/>
      </w:divBdr>
      <w:divsChild>
        <w:div w:id="1993026161">
          <w:marLeft w:val="0"/>
          <w:marRight w:val="0"/>
          <w:marTop w:val="0"/>
          <w:marBottom w:val="0"/>
          <w:divBdr>
            <w:top w:val="none" w:sz="0" w:space="0" w:color="auto"/>
            <w:left w:val="none" w:sz="0" w:space="0" w:color="auto"/>
            <w:bottom w:val="none" w:sz="0" w:space="0" w:color="auto"/>
            <w:right w:val="none" w:sz="0" w:space="0" w:color="auto"/>
          </w:divBdr>
        </w:div>
        <w:div w:id="1466237184">
          <w:marLeft w:val="0"/>
          <w:marRight w:val="0"/>
          <w:marTop w:val="0"/>
          <w:marBottom w:val="0"/>
          <w:divBdr>
            <w:top w:val="none" w:sz="0" w:space="0" w:color="auto"/>
            <w:left w:val="none" w:sz="0" w:space="0" w:color="auto"/>
            <w:bottom w:val="none" w:sz="0" w:space="0" w:color="auto"/>
            <w:right w:val="none" w:sz="0" w:space="0" w:color="auto"/>
          </w:divBdr>
        </w:div>
      </w:divsChild>
    </w:div>
    <w:div w:id="1635477196">
      <w:bodyDiv w:val="1"/>
      <w:marLeft w:val="0"/>
      <w:marRight w:val="0"/>
      <w:marTop w:val="0"/>
      <w:marBottom w:val="0"/>
      <w:divBdr>
        <w:top w:val="none" w:sz="0" w:space="0" w:color="auto"/>
        <w:left w:val="none" w:sz="0" w:space="0" w:color="auto"/>
        <w:bottom w:val="none" w:sz="0" w:space="0" w:color="auto"/>
        <w:right w:val="none" w:sz="0" w:space="0" w:color="auto"/>
      </w:divBdr>
      <w:divsChild>
        <w:div w:id="1072849188">
          <w:marLeft w:val="0"/>
          <w:marRight w:val="0"/>
          <w:marTop w:val="0"/>
          <w:marBottom w:val="0"/>
          <w:divBdr>
            <w:top w:val="none" w:sz="0" w:space="0" w:color="auto"/>
            <w:left w:val="none" w:sz="0" w:space="0" w:color="auto"/>
            <w:bottom w:val="none" w:sz="0" w:space="0" w:color="auto"/>
            <w:right w:val="none" w:sz="0" w:space="0" w:color="auto"/>
          </w:divBdr>
          <w:divsChild>
            <w:div w:id="49698337">
              <w:marLeft w:val="0"/>
              <w:marRight w:val="0"/>
              <w:marTop w:val="0"/>
              <w:marBottom w:val="0"/>
              <w:divBdr>
                <w:top w:val="none" w:sz="0" w:space="0" w:color="auto"/>
                <w:left w:val="none" w:sz="0" w:space="0" w:color="auto"/>
                <w:bottom w:val="none" w:sz="0" w:space="0" w:color="auto"/>
                <w:right w:val="none" w:sz="0" w:space="0" w:color="auto"/>
              </w:divBdr>
            </w:div>
          </w:divsChild>
        </w:div>
        <w:div w:id="1971520114">
          <w:marLeft w:val="0"/>
          <w:marRight w:val="0"/>
          <w:marTop w:val="180"/>
          <w:marBottom w:val="0"/>
          <w:divBdr>
            <w:top w:val="none" w:sz="0" w:space="0" w:color="auto"/>
            <w:left w:val="none" w:sz="0" w:space="0" w:color="auto"/>
            <w:bottom w:val="none" w:sz="0" w:space="0" w:color="auto"/>
            <w:right w:val="none" w:sz="0" w:space="0" w:color="auto"/>
          </w:divBdr>
          <w:divsChild>
            <w:div w:id="1112045309">
              <w:marLeft w:val="0"/>
              <w:marRight w:val="0"/>
              <w:marTop w:val="0"/>
              <w:marBottom w:val="0"/>
              <w:divBdr>
                <w:top w:val="none" w:sz="0" w:space="0" w:color="auto"/>
                <w:left w:val="none" w:sz="0" w:space="0" w:color="auto"/>
                <w:bottom w:val="none" w:sz="0" w:space="0" w:color="auto"/>
                <w:right w:val="none" w:sz="0" w:space="0" w:color="auto"/>
              </w:divBdr>
              <w:divsChild>
                <w:div w:id="1422944228">
                  <w:marLeft w:val="0"/>
                  <w:marRight w:val="0"/>
                  <w:marTop w:val="0"/>
                  <w:marBottom w:val="0"/>
                  <w:divBdr>
                    <w:top w:val="none" w:sz="0" w:space="0" w:color="auto"/>
                    <w:left w:val="none" w:sz="0" w:space="0" w:color="auto"/>
                    <w:bottom w:val="none" w:sz="0" w:space="0" w:color="auto"/>
                    <w:right w:val="none" w:sz="0" w:space="0" w:color="auto"/>
                  </w:divBdr>
                  <w:divsChild>
                    <w:div w:id="1899320888">
                      <w:marLeft w:val="0"/>
                      <w:marRight w:val="0"/>
                      <w:marTop w:val="0"/>
                      <w:marBottom w:val="0"/>
                      <w:divBdr>
                        <w:top w:val="none" w:sz="0" w:space="0" w:color="auto"/>
                        <w:left w:val="none" w:sz="0" w:space="0" w:color="auto"/>
                        <w:bottom w:val="none" w:sz="0" w:space="0" w:color="auto"/>
                        <w:right w:val="none" w:sz="0" w:space="0" w:color="auto"/>
                      </w:divBdr>
                      <w:divsChild>
                        <w:div w:id="1348479208">
                          <w:marLeft w:val="0"/>
                          <w:marRight w:val="0"/>
                          <w:marTop w:val="0"/>
                          <w:marBottom w:val="0"/>
                          <w:divBdr>
                            <w:top w:val="none" w:sz="0" w:space="0" w:color="auto"/>
                            <w:left w:val="none" w:sz="0" w:space="0" w:color="auto"/>
                            <w:bottom w:val="none" w:sz="0" w:space="0" w:color="auto"/>
                            <w:right w:val="none" w:sz="0" w:space="0" w:color="auto"/>
                          </w:divBdr>
                        </w:div>
                        <w:div w:id="15212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39865">
      <w:bodyDiv w:val="1"/>
      <w:marLeft w:val="0"/>
      <w:marRight w:val="0"/>
      <w:marTop w:val="0"/>
      <w:marBottom w:val="0"/>
      <w:divBdr>
        <w:top w:val="none" w:sz="0" w:space="0" w:color="auto"/>
        <w:left w:val="none" w:sz="0" w:space="0" w:color="auto"/>
        <w:bottom w:val="none" w:sz="0" w:space="0" w:color="auto"/>
        <w:right w:val="none" w:sz="0" w:space="0" w:color="auto"/>
      </w:divBdr>
      <w:divsChild>
        <w:div w:id="322050359">
          <w:marLeft w:val="0"/>
          <w:marRight w:val="0"/>
          <w:marTop w:val="0"/>
          <w:marBottom w:val="0"/>
          <w:divBdr>
            <w:top w:val="none" w:sz="0" w:space="0" w:color="auto"/>
            <w:left w:val="none" w:sz="0" w:space="0" w:color="auto"/>
            <w:bottom w:val="none" w:sz="0" w:space="0" w:color="auto"/>
            <w:right w:val="none" w:sz="0" w:space="0" w:color="auto"/>
          </w:divBdr>
        </w:div>
        <w:div w:id="1418212021">
          <w:marLeft w:val="0"/>
          <w:marRight w:val="0"/>
          <w:marTop w:val="60"/>
          <w:marBottom w:val="0"/>
          <w:divBdr>
            <w:top w:val="none" w:sz="0" w:space="0" w:color="auto"/>
            <w:left w:val="none" w:sz="0" w:space="0" w:color="auto"/>
            <w:bottom w:val="none" w:sz="0" w:space="0" w:color="auto"/>
            <w:right w:val="none" w:sz="0" w:space="0" w:color="auto"/>
          </w:divBdr>
        </w:div>
      </w:divsChild>
    </w:div>
    <w:div w:id="1701465918">
      <w:bodyDiv w:val="1"/>
      <w:marLeft w:val="0"/>
      <w:marRight w:val="0"/>
      <w:marTop w:val="0"/>
      <w:marBottom w:val="0"/>
      <w:divBdr>
        <w:top w:val="none" w:sz="0" w:space="0" w:color="auto"/>
        <w:left w:val="none" w:sz="0" w:space="0" w:color="auto"/>
        <w:bottom w:val="none" w:sz="0" w:space="0" w:color="auto"/>
        <w:right w:val="none" w:sz="0" w:space="0" w:color="auto"/>
      </w:divBdr>
      <w:divsChild>
        <w:div w:id="977997066">
          <w:marLeft w:val="0"/>
          <w:marRight w:val="0"/>
          <w:marTop w:val="0"/>
          <w:marBottom w:val="0"/>
          <w:divBdr>
            <w:top w:val="none" w:sz="0" w:space="0" w:color="auto"/>
            <w:left w:val="none" w:sz="0" w:space="0" w:color="auto"/>
            <w:bottom w:val="none" w:sz="0" w:space="0" w:color="auto"/>
            <w:right w:val="none" w:sz="0" w:space="0" w:color="auto"/>
          </w:divBdr>
        </w:div>
        <w:div w:id="1230651699">
          <w:marLeft w:val="0"/>
          <w:marRight w:val="0"/>
          <w:marTop w:val="60"/>
          <w:marBottom w:val="0"/>
          <w:divBdr>
            <w:top w:val="none" w:sz="0" w:space="0" w:color="auto"/>
            <w:left w:val="none" w:sz="0" w:space="0" w:color="auto"/>
            <w:bottom w:val="none" w:sz="0" w:space="0" w:color="auto"/>
            <w:right w:val="none" w:sz="0" w:space="0" w:color="auto"/>
          </w:divBdr>
        </w:div>
      </w:divsChild>
    </w:div>
    <w:div w:id="1798912655">
      <w:bodyDiv w:val="1"/>
      <w:marLeft w:val="0"/>
      <w:marRight w:val="0"/>
      <w:marTop w:val="0"/>
      <w:marBottom w:val="0"/>
      <w:divBdr>
        <w:top w:val="none" w:sz="0" w:space="0" w:color="auto"/>
        <w:left w:val="none" w:sz="0" w:space="0" w:color="auto"/>
        <w:bottom w:val="none" w:sz="0" w:space="0" w:color="auto"/>
        <w:right w:val="none" w:sz="0" w:space="0" w:color="auto"/>
      </w:divBdr>
      <w:divsChild>
        <w:div w:id="1624844854">
          <w:marLeft w:val="0"/>
          <w:marRight w:val="0"/>
          <w:marTop w:val="0"/>
          <w:marBottom w:val="0"/>
          <w:divBdr>
            <w:top w:val="none" w:sz="0" w:space="0" w:color="auto"/>
            <w:left w:val="none" w:sz="0" w:space="0" w:color="auto"/>
            <w:bottom w:val="none" w:sz="0" w:space="0" w:color="auto"/>
            <w:right w:val="none" w:sz="0" w:space="0" w:color="auto"/>
          </w:divBdr>
          <w:divsChild>
            <w:div w:id="9431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8677">
      <w:bodyDiv w:val="1"/>
      <w:marLeft w:val="0"/>
      <w:marRight w:val="0"/>
      <w:marTop w:val="0"/>
      <w:marBottom w:val="0"/>
      <w:divBdr>
        <w:top w:val="none" w:sz="0" w:space="0" w:color="auto"/>
        <w:left w:val="none" w:sz="0" w:space="0" w:color="auto"/>
        <w:bottom w:val="none" w:sz="0" w:space="0" w:color="auto"/>
        <w:right w:val="none" w:sz="0" w:space="0" w:color="auto"/>
      </w:divBdr>
      <w:divsChild>
        <w:div w:id="1826818921">
          <w:marLeft w:val="0"/>
          <w:marRight w:val="0"/>
          <w:marTop w:val="0"/>
          <w:marBottom w:val="0"/>
          <w:divBdr>
            <w:top w:val="none" w:sz="0" w:space="0" w:color="auto"/>
            <w:left w:val="none" w:sz="0" w:space="0" w:color="auto"/>
            <w:bottom w:val="none" w:sz="0" w:space="0" w:color="auto"/>
            <w:right w:val="none" w:sz="0" w:space="0" w:color="auto"/>
          </w:divBdr>
        </w:div>
        <w:div w:id="1441267738">
          <w:marLeft w:val="0"/>
          <w:marRight w:val="0"/>
          <w:marTop w:val="60"/>
          <w:marBottom w:val="0"/>
          <w:divBdr>
            <w:top w:val="none" w:sz="0" w:space="0" w:color="auto"/>
            <w:left w:val="none" w:sz="0" w:space="0" w:color="auto"/>
            <w:bottom w:val="none" w:sz="0" w:space="0" w:color="auto"/>
            <w:right w:val="none" w:sz="0" w:space="0" w:color="auto"/>
          </w:divBdr>
        </w:div>
      </w:divsChild>
    </w:div>
    <w:div w:id="1833570446">
      <w:bodyDiv w:val="1"/>
      <w:marLeft w:val="0"/>
      <w:marRight w:val="0"/>
      <w:marTop w:val="0"/>
      <w:marBottom w:val="0"/>
      <w:divBdr>
        <w:top w:val="none" w:sz="0" w:space="0" w:color="auto"/>
        <w:left w:val="none" w:sz="0" w:space="0" w:color="auto"/>
        <w:bottom w:val="none" w:sz="0" w:space="0" w:color="auto"/>
        <w:right w:val="none" w:sz="0" w:space="0" w:color="auto"/>
      </w:divBdr>
      <w:divsChild>
        <w:div w:id="518815090">
          <w:marLeft w:val="0"/>
          <w:marRight w:val="0"/>
          <w:marTop w:val="0"/>
          <w:marBottom w:val="0"/>
          <w:divBdr>
            <w:top w:val="none" w:sz="0" w:space="0" w:color="auto"/>
            <w:left w:val="none" w:sz="0" w:space="0" w:color="auto"/>
            <w:bottom w:val="none" w:sz="0" w:space="0" w:color="auto"/>
            <w:right w:val="none" w:sz="0" w:space="0" w:color="auto"/>
          </w:divBdr>
          <w:divsChild>
            <w:div w:id="793524535">
              <w:marLeft w:val="0"/>
              <w:marRight w:val="0"/>
              <w:marTop w:val="0"/>
              <w:marBottom w:val="0"/>
              <w:divBdr>
                <w:top w:val="none" w:sz="0" w:space="0" w:color="auto"/>
                <w:left w:val="none" w:sz="0" w:space="0" w:color="auto"/>
                <w:bottom w:val="none" w:sz="0" w:space="0" w:color="auto"/>
                <w:right w:val="none" w:sz="0" w:space="0" w:color="auto"/>
              </w:divBdr>
              <w:divsChild>
                <w:div w:id="16679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131">
          <w:marLeft w:val="0"/>
          <w:marRight w:val="0"/>
          <w:marTop w:val="0"/>
          <w:marBottom w:val="180"/>
          <w:divBdr>
            <w:top w:val="none" w:sz="0" w:space="0" w:color="auto"/>
            <w:left w:val="single" w:sz="6" w:space="13" w:color="DADCE0"/>
            <w:bottom w:val="single" w:sz="6" w:space="18" w:color="DADCE0"/>
            <w:right w:val="single" w:sz="6" w:space="18" w:color="DADCE0"/>
          </w:divBdr>
          <w:divsChild>
            <w:div w:id="768114527">
              <w:marLeft w:val="0"/>
              <w:marRight w:val="0"/>
              <w:marTop w:val="0"/>
              <w:marBottom w:val="0"/>
              <w:divBdr>
                <w:top w:val="none" w:sz="0" w:space="0" w:color="auto"/>
                <w:left w:val="none" w:sz="0" w:space="0" w:color="auto"/>
                <w:bottom w:val="none" w:sz="0" w:space="0" w:color="auto"/>
                <w:right w:val="none" w:sz="0" w:space="0" w:color="auto"/>
              </w:divBdr>
            </w:div>
            <w:div w:id="21345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976">
      <w:bodyDiv w:val="1"/>
      <w:marLeft w:val="0"/>
      <w:marRight w:val="0"/>
      <w:marTop w:val="0"/>
      <w:marBottom w:val="0"/>
      <w:divBdr>
        <w:top w:val="none" w:sz="0" w:space="0" w:color="auto"/>
        <w:left w:val="none" w:sz="0" w:space="0" w:color="auto"/>
        <w:bottom w:val="none" w:sz="0" w:space="0" w:color="auto"/>
        <w:right w:val="none" w:sz="0" w:space="0" w:color="auto"/>
      </w:divBdr>
      <w:divsChild>
        <w:div w:id="1786389528">
          <w:marLeft w:val="0"/>
          <w:marRight w:val="0"/>
          <w:marTop w:val="0"/>
          <w:marBottom w:val="240"/>
          <w:divBdr>
            <w:top w:val="none" w:sz="0" w:space="0" w:color="auto"/>
            <w:left w:val="none" w:sz="0" w:space="0" w:color="auto"/>
            <w:bottom w:val="none" w:sz="0" w:space="0" w:color="auto"/>
            <w:right w:val="none" w:sz="0" w:space="0" w:color="auto"/>
          </w:divBdr>
          <w:divsChild>
            <w:div w:id="1129398830">
              <w:marLeft w:val="0"/>
              <w:marRight w:val="0"/>
              <w:marTop w:val="0"/>
              <w:marBottom w:val="0"/>
              <w:divBdr>
                <w:top w:val="none" w:sz="0" w:space="0" w:color="auto"/>
                <w:left w:val="none" w:sz="0" w:space="0" w:color="auto"/>
                <w:bottom w:val="none" w:sz="0" w:space="0" w:color="auto"/>
                <w:right w:val="none" w:sz="0" w:space="0" w:color="auto"/>
              </w:divBdr>
              <w:divsChild>
                <w:div w:id="3487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9467">
          <w:marLeft w:val="0"/>
          <w:marRight w:val="0"/>
          <w:marTop w:val="0"/>
          <w:marBottom w:val="0"/>
          <w:divBdr>
            <w:top w:val="none" w:sz="0" w:space="0" w:color="auto"/>
            <w:left w:val="none" w:sz="0" w:space="0" w:color="auto"/>
            <w:bottom w:val="none" w:sz="0" w:space="0" w:color="auto"/>
            <w:right w:val="none" w:sz="0" w:space="0" w:color="auto"/>
          </w:divBdr>
          <w:divsChild>
            <w:div w:id="1338341709">
              <w:marLeft w:val="0"/>
              <w:marRight w:val="0"/>
              <w:marTop w:val="0"/>
              <w:marBottom w:val="0"/>
              <w:divBdr>
                <w:top w:val="none" w:sz="0" w:space="0" w:color="auto"/>
                <w:left w:val="none" w:sz="0" w:space="0" w:color="auto"/>
                <w:bottom w:val="none" w:sz="0" w:space="0" w:color="auto"/>
                <w:right w:val="none" w:sz="0" w:space="0" w:color="auto"/>
              </w:divBdr>
              <w:divsChild>
                <w:div w:id="1727950531">
                  <w:marLeft w:val="0"/>
                  <w:marRight w:val="0"/>
                  <w:marTop w:val="0"/>
                  <w:marBottom w:val="0"/>
                  <w:divBdr>
                    <w:top w:val="none" w:sz="0" w:space="0" w:color="auto"/>
                    <w:left w:val="none" w:sz="0" w:space="0" w:color="auto"/>
                    <w:bottom w:val="none" w:sz="0" w:space="0" w:color="auto"/>
                    <w:right w:val="none" w:sz="0" w:space="0" w:color="auto"/>
                  </w:divBdr>
                  <w:divsChild>
                    <w:div w:id="222065918">
                      <w:marLeft w:val="0"/>
                      <w:marRight w:val="0"/>
                      <w:marTop w:val="0"/>
                      <w:marBottom w:val="0"/>
                      <w:divBdr>
                        <w:top w:val="none" w:sz="0" w:space="0" w:color="auto"/>
                        <w:left w:val="none" w:sz="0" w:space="0" w:color="auto"/>
                        <w:bottom w:val="none" w:sz="0" w:space="0" w:color="auto"/>
                        <w:right w:val="none" w:sz="0" w:space="0" w:color="auto"/>
                      </w:divBdr>
                      <w:divsChild>
                        <w:div w:id="1141580376">
                          <w:marLeft w:val="180"/>
                          <w:marRight w:val="0"/>
                          <w:marTop w:val="0"/>
                          <w:marBottom w:val="0"/>
                          <w:divBdr>
                            <w:top w:val="none" w:sz="0" w:space="0" w:color="auto"/>
                            <w:left w:val="none" w:sz="0" w:space="0" w:color="auto"/>
                            <w:bottom w:val="none" w:sz="0" w:space="0" w:color="auto"/>
                            <w:right w:val="none" w:sz="0" w:space="0" w:color="auto"/>
                          </w:divBdr>
                          <w:divsChild>
                            <w:div w:id="7925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065342">
      <w:bodyDiv w:val="1"/>
      <w:marLeft w:val="0"/>
      <w:marRight w:val="0"/>
      <w:marTop w:val="0"/>
      <w:marBottom w:val="0"/>
      <w:divBdr>
        <w:top w:val="none" w:sz="0" w:space="0" w:color="auto"/>
        <w:left w:val="none" w:sz="0" w:space="0" w:color="auto"/>
        <w:bottom w:val="none" w:sz="0" w:space="0" w:color="auto"/>
        <w:right w:val="none" w:sz="0" w:space="0" w:color="auto"/>
      </w:divBdr>
      <w:divsChild>
        <w:div w:id="2127382490">
          <w:marLeft w:val="0"/>
          <w:marRight w:val="0"/>
          <w:marTop w:val="0"/>
          <w:marBottom w:val="240"/>
          <w:divBdr>
            <w:top w:val="none" w:sz="0" w:space="0" w:color="auto"/>
            <w:left w:val="none" w:sz="0" w:space="0" w:color="auto"/>
            <w:bottom w:val="none" w:sz="0" w:space="0" w:color="auto"/>
            <w:right w:val="none" w:sz="0" w:space="0" w:color="auto"/>
          </w:divBdr>
          <w:divsChild>
            <w:div w:id="496582083">
              <w:marLeft w:val="0"/>
              <w:marRight w:val="0"/>
              <w:marTop w:val="0"/>
              <w:marBottom w:val="0"/>
              <w:divBdr>
                <w:top w:val="none" w:sz="0" w:space="0" w:color="auto"/>
                <w:left w:val="none" w:sz="0" w:space="0" w:color="auto"/>
                <w:bottom w:val="none" w:sz="0" w:space="0" w:color="auto"/>
                <w:right w:val="none" w:sz="0" w:space="0" w:color="auto"/>
              </w:divBdr>
              <w:divsChild>
                <w:div w:id="242684440">
                  <w:marLeft w:val="0"/>
                  <w:marRight w:val="0"/>
                  <w:marTop w:val="0"/>
                  <w:marBottom w:val="0"/>
                  <w:divBdr>
                    <w:top w:val="none" w:sz="0" w:space="0" w:color="auto"/>
                    <w:left w:val="none" w:sz="0" w:space="0" w:color="auto"/>
                    <w:bottom w:val="none" w:sz="0" w:space="0" w:color="auto"/>
                    <w:right w:val="none" w:sz="0" w:space="0" w:color="auto"/>
                  </w:divBdr>
                  <w:divsChild>
                    <w:div w:id="28997540">
                      <w:marLeft w:val="0"/>
                      <w:marRight w:val="0"/>
                      <w:marTop w:val="0"/>
                      <w:marBottom w:val="0"/>
                      <w:divBdr>
                        <w:top w:val="none" w:sz="0" w:space="0" w:color="auto"/>
                        <w:left w:val="none" w:sz="0" w:space="0" w:color="auto"/>
                        <w:bottom w:val="none" w:sz="0" w:space="0" w:color="auto"/>
                        <w:right w:val="none" w:sz="0" w:space="0" w:color="auto"/>
                      </w:divBdr>
                    </w:div>
                    <w:div w:id="1997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12616">
          <w:marLeft w:val="0"/>
          <w:marRight w:val="0"/>
          <w:marTop w:val="0"/>
          <w:marBottom w:val="0"/>
          <w:divBdr>
            <w:top w:val="none" w:sz="0" w:space="0" w:color="auto"/>
            <w:left w:val="none" w:sz="0" w:space="0" w:color="auto"/>
            <w:bottom w:val="none" w:sz="0" w:space="0" w:color="auto"/>
            <w:right w:val="none" w:sz="0" w:space="0" w:color="auto"/>
          </w:divBdr>
          <w:divsChild>
            <w:div w:id="854923525">
              <w:marLeft w:val="0"/>
              <w:marRight w:val="0"/>
              <w:marTop w:val="0"/>
              <w:marBottom w:val="0"/>
              <w:divBdr>
                <w:top w:val="none" w:sz="0" w:space="0" w:color="auto"/>
                <w:left w:val="none" w:sz="0" w:space="0" w:color="auto"/>
                <w:bottom w:val="none" w:sz="0" w:space="0" w:color="auto"/>
                <w:right w:val="none" w:sz="0" w:space="0" w:color="auto"/>
              </w:divBdr>
              <w:divsChild>
                <w:div w:id="595094677">
                  <w:marLeft w:val="0"/>
                  <w:marRight w:val="0"/>
                  <w:marTop w:val="0"/>
                  <w:marBottom w:val="0"/>
                  <w:divBdr>
                    <w:top w:val="none" w:sz="0" w:space="0" w:color="auto"/>
                    <w:left w:val="none" w:sz="0" w:space="0" w:color="auto"/>
                    <w:bottom w:val="none" w:sz="0" w:space="0" w:color="auto"/>
                    <w:right w:val="none" w:sz="0" w:space="0" w:color="auto"/>
                  </w:divBdr>
                  <w:divsChild>
                    <w:div w:id="1083070604">
                      <w:marLeft w:val="0"/>
                      <w:marRight w:val="0"/>
                      <w:marTop w:val="0"/>
                      <w:marBottom w:val="0"/>
                      <w:divBdr>
                        <w:top w:val="none" w:sz="0" w:space="0" w:color="auto"/>
                        <w:left w:val="none" w:sz="0" w:space="0" w:color="auto"/>
                        <w:bottom w:val="none" w:sz="0" w:space="0" w:color="auto"/>
                        <w:right w:val="none" w:sz="0" w:space="0" w:color="auto"/>
                      </w:divBdr>
                      <w:divsChild>
                        <w:div w:id="1324233870">
                          <w:marLeft w:val="180"/>
                          <w:marRight w:val="0"/>
                          <w:marTop w:val="0"/>
                          <w:marBottom w:val="0"/>
                          <w:divBdr>
                            <w:top w:val="none" w:sz="0" w:space="0" w:color="auto"/>
                            <w:left w:val="none" w:sz="0" w:space="0" w:color="auto"/>
                            <w:bottom w:val="none" w:sz="0" w:space="0" w:color="auto"/>
                            <w:right w:val="none" w:sz="0" w:space="0" w:color="auto"/>
                          </w:divBdr>
                          <w:divsChild>
                            <w:div w:id="5414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04956">
      <w:bodyDiv w:val="1"/>
      <w:marLeft w:val="0"/>
      <w:marRight w:val="0"/>
      <w:marTop w:val="0"/>
      <w:marBottom w:val="0"/>
      <w:divBdr>
        <w:top w:val="none" w:sz="0" w:space="0" w:color="auto"/>
        <w:left w:val="none" w:sz="0" w:space="0" w:color="auto"/>
        <w:bottom w:val="none" w:sz="0" w:space="0" w:color="auto"/>
        <w:right w:val="none" w:sz="0" w:space="0" w:color="auto"/>
      </w:divBdr>
      <w:divsChild>
        <w:div w:id="892086768">
          <w:marLeft w:val="0"/>
          <w:marRight w:val="0"/>
          <w:marTop w:val="0"/>
          <w:marBottom w:val="0"/>
          <w:divBdr>
            <w:top w:val="none" w:sz="0" w:space="0" w:color="auto"/>
            <w:left w:val="none" w:sz="0" w:space="0" w:color="auto"/>
            <w:bottom w:val="none" w:sz="0" w:space="0" w:color="auto"/>
            <w:right w:val="none" w:sz="0" w:space="0" w:color="auto"/>
          </w:divBdr>
          <w:divsChild>
            <w:div w:id="812261862">
              <w:marLeft w:val="0"/>
              <w:marRight w:val="0"/>
              <w:marTop w:val="0"/>
              <w:marBottom w:val="0"/>
              <w:divBdr>
                <w:top w:val="none" w:sz="0" w:space="0" w:color="auto"/>
                <w:left w:val="none" w:sz="0" w:space="0" w:color="auto"/>
                <w:bottom w:val="none" w:sz="0" w:space="0" w:color="auto"/>
                <w:right w:val="none" w:sz="0" w:space="0" w:color="auto"/>
              </w:divBdr>
            </w:div>
            <w:div w:id="2711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5513">
      <w:bodyDiv w:val="1"/>
      <w:marLeft w:val="0"/>
      <w:marRight w:val="0"/>
      <w:marTop w:val="0"/>
      <w:marBottom w:val="0"/>
      <w:divBdr>
        <w:top w:val="none" w:sz="0" w:space="0" w:color="auto"/>
        <w:left w:val="none" w:sz="0" w:space="0" w:color="auto"/>
        <w:bottom w:val="none" w:sz="0" w:space="0" w:color="auto"/>
        <w:right w:val="none" w:sz="0" w:space="0" w:color="auto"/>
      </w:divBdr>
      <w:divsChild>
        <w:div w:id="2070878137">
          <w:marLeft w:val="0"/>
          <w:marRight w:val="0"/>
          <w:marTop w:val="0"/>
          <w:marBottom w:val="0"/>
          <w:divBdr>
            <w:top w:val="none" w:sz="0" w:space="0" w:color="auto"/>
            <w:left w:val="none" w:sz="0" w:space="0" w:color="auto"/>
            <w:bottom w:val="none" w:sz="0" w:space="0" w:color="auto"/>
            <w:right w:val="none" w:sz="0" w:space="0" w:color="auto"/>
          </w:divBdr>
          <w:divsChild>
            <w:div w:id="1601261370">
              <w:marLeft w:val="0"/>
              <w:marRight w:val="0"/>
              <w:marTop w:val="0"/>
              <w:marBottom w:val="0"/>
              <w:divBdr>
                <w:top w:val="none" w:sz="0" w:space="0" w:color="auto"/>
                <w:left w:val="none" w:sz="0" w:space="0" w:color="auto"/>
                <w:bottom w:val="none" w:sz="0" w:space="0" w:color="auto"/>
                <w:right w:val="none" w:sz="0" w:space="0" w:color="auto"/>
              </w:divBdr>
              <w:divsChild>
                <w:div w:id="14393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4812">
          <w:marLeft w:val="0"/>
          <w:marRight w:val="0"/>
          <w:marTop w:val="0"/>
          <w:marBottom w:val="180"/>
          <w:divBdr>
            <w:top w:val="none" w:sz="0" w:space="0" w:color="auto"/>
            <w:left w:val="single" w:sz="6" w:space="13" w:color="DADCE0"/>
            <w:bottom w:val="single" w:sz="6" w:space="18" w:color="DADCE0"/>
            <w:right w:val="single" w:sz="6" w:space="18" w:color="DADCE0"/>
          </w:divBdr>
          <w:divsChild>
            <w:div w:id="552929913">
              <w:marLeft w:val="0"/>
              <w:marRight w:val="0"/>
              <w:marTop w:val="0"/>
              <w:marBottom w:val="0"/>
              <w:divBdr>
                <w:top w:val="none" w:sz="0" w:space="0" w:color="auto"/>
                <w:left w:val="none" w:sz="0" w:space="0" w:color="auto"/>
                <w:bottom w:val="none" w:sz="0" w:space="0" w:color="auto"/>
                <w:right w:val="none" w:sz="0" w:space="0" w:color="auto"/>
              </w:divBdr>
            </w:div>
            <w:div w:id="1357848405">
              <w:marLeft w:val="0"/>
              <w:marRight w:val="0"/>
              <w:marTop w:val="0"/>
              <w:marBottom w:val="0"/>
              <w:divBdr>
                <w:top w:val="none" w:sz="0" w:space="0" w:color="auto"/>
                <w:left w:val="none" w:sz="0" w:space="0" w:color="auto"/>
                <w:bottom w:val="none" w:sz="0" w:space="0" w:color="auto"/>
                <w:right w:val="none" w:sz="0" w:space="0" w:color="auto"/>
              </w:divBdr>
            </w:div>
            <w:div w:id="309408068">
              <w:marLeft w:val="0"/>
              <w:marRight w:val="0"/>
              <w:marTop w:val="0"/>
              <w:marBottom w:val="0"/>
              <w:divBdr>
                <w:top w:val="none" w:sz="0" w:space="0" w:color="auto"/>
                <w:left w:val="none" w:sz="0" w:space="0" w:color="auto"/>
                <w:bottom w:val="none" w:sz="0" w:space="0" w:color="auto"/>
                <w:right w:val="none" w:sz="0" w:space="0" w:color="auto"/>
              </w:divBdr>
            </w:div>
            <w:div w:id="1827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2297">
      <w:bodyDiv w:val="1"/>
      <w:marLeft w:val="0"/>
      <w:marRight w:val="0"/>
      <w:marTop w:val="0"/>
      <w:marBottom w:val="0"/>
      <w:divBdr>
        <w:top w:val="none" w:sz="0" w:space="0" w:color="auto"/>
        <w:left w:val="none" w:sz="0" w:space="0" w:color="auto"/>
        <w:bottom w:val="none" w:sz="0" w:space="0" w:color="auto"/>
        <w:right w:val="none" w:sz="0" w:space="0" w:color="auto"/>
      </w:divBdr>
      <w:divsChild>
        <w:div w:id="130486940">
          <w:marLeft w:val="0"/>
          <w:marRight w:val="0"/>
          <w:marTop w:val="0"/>
          <w:marBottom w:val="0"/>
          <w:divBdr>
            <w:top w:val="none" w:sz="0" w:space="0" w:color="auto"/>
            <w:left w:val="none" w:sz="0" w:space="0" w:color="auto"/>
            <w:bottom w:val="none" w:sz="0" w:space="0" w:color="auto"/>
            <w:right w:val="none" w:sz="0" w:space="0" w:color="auto"/>
          </w:divBdr>
          <w:divsChild>
            <w:div w:id="9199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3278">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8">
          <w:marLeft w:val="0"/>
          <w:marRight w:val="0"/>
          <w:marTop w:val="0"/>
          <w:marBottom w:val="0"/>
          <w:divBdr>
            <w:top w:val="none" w:sz="0" w:space="0" w:color="auto"/>
            <w:left w:val="none" w:sz="0" w:space="0" w:color="auto"/>
            <w:bottom w:val="none" w:sz="0" w:space="0" w:color="auto"/>
            <w:right w:val="none" w:sz="0" w:space="0" w:color="auto"/>
          </w:divBdr>
        </w:div>
        <w:div w:id="2085449916">
          <w:marLeft w:val="0"/>
          <w:marRight w:val="0"/>
          <w:marTop w:val="60"/>
          <w:marBottom w:val="0"/>
          <w:divBdr>
            <w:top w:val="none" w:sz="0" w:space="0" w:color="auto"/>
            <w:left w:val="none" w:sz="0" w:space="0" w:color="auto"/>
            <w:bottom w:val="none" w:sz="0" w:space="0" w:color="auto"/>
            <w:right w:val="none" w:sz="0" w:space="0" w:color="auto"/>
          </w:divBdr>
        </w:div>
      </w:divsChild>
    </w:div>
    <w:div w:id="2091269361">
      <w:bodyDiv w:val="1"/>
      <w:marLeft w:val="0"/>
      <w:marRight w:val="0"/>
      <w:marTop w:val="0"/>
      <w:marBottom w:val="0"/>
      <w:divBdr>
        <w:top w:val="none" w:sz="0" w:space="0" w:color="auto"/>
        <w:left w:val="none" w:sz="0" w:space="0" w:color="auto"/>
        <w:bottom w:val="none" w:sz="0" w:space="0" w:color="auto"/>
        <w:right w:val="none" w:sz="0" w:space="0" w:color="auto"/>
      </w:divBdr>
      <w:divsChild>
        <w:div w:id="769591824">
          <w:marLeft w:val="0"/>
          <w:marRight w:val="0"/>
          <w:marTop w:val="0"/>
          <w:marBottom w:val="0"/>
          <w:divBdr>
            <w:top w:val="none" w:sz="0" w:space="0" w:color="auto"/>
            <w:left w:val="none" w:sz="0" w:space="0" w:color="auto"/>
            <w:bottom w:val="none" w:sz="0" w:space="0" w:color="auto"/>
            <w:right w:val="none" w:sz="0" w:space="0" w:color="auto"/>
          </w:divBdr>
        </w:div>
        <w:div w:id="459804873">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lc.cx/kPklNT" TargetMode="Externa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www.un.org/sustainabledevelopment/es/objetivos-de-desarrollo-sostenible/" TargetMode="External"/><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803D8-6C06-264A-8F55-C5BEE6B2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4339</Words>
  <Characters>23867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Martinez Ramirez</dc:creator>
  <cp:keywords/>
  <dc:description/>
  <cp:lastModifiedBy>Julio Martinez Ramirez</cp:lastModifiedBy>
  <cp:revision>2</cp:revision>
  <dcterms:created xsi:type="dcterms:W3CDTF">2024-05-15T22:23:00Z</dcterms:created>
  <dcterms:modified xsi:type="dcterms:W3CDTF">2024-05-15T22:23:00Z</dcterms:modified>
</cp:coreProperties>
</file>